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0" w:rsidRPr="00FC3DB0" w:rsidRDefault="00FC3D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3DB0">
        <w:rPr>
          <w:rFonts w:ascii="Times New Roman" w:hAnsi="Times New Roman" w:cs="Times New Roman"/>
          <w:b/>
          <w:i/>
          <w:sz w:val="28"/>
          <w:szCs w:val="28"/>
        </w:rPr>
        <w:t>Пояснения к выполнению практический работы.</w:t>
      </w:r>
    </w:p>
    <w:p w:rsidR="00FE4F75" w:rsidRPr="00FC3DB0" w:rsidRDefault="00FC3DB0">
      <w:pPr>
        <w:rPr>
          <w:rFonts w:ascii="Times New Roman" w:hAnsi="Times New Roman" w:cs="Times New Roman"/>
          <w:sz w:val="28"/>
          <w:szCs w:val="28"/>
        </w:rPr>
      </w:pPr>
      <w:r w:rsidRPr="00FC3DB0">
        <w:rPr>
          <w:rFonts w:ascii="Times New Roman" w:hAnsi="Times New Roman" w:cs="Times New Roman"/>
          <w:sz w:val="28"/>
          <w:szCs w:val="28"/>
        </w:rPr>
        <w:t>Решить тестовое задание. Номер варианта выбрать из списков старосты. Заполнить бланк. Обязательно проставить номер варианта и ФИО. Результат будет учитываться на экзамене.</w:t>
      </w:r>
      <w:r>
        <w:rPr>
          <w:rFonts w:ascii="Times New Roman" w:hAnsi="Times New Roman" w:cs="Times New Roman"/>
          <w:sz w:val="28"/>
          <w:szCs w:val="28"/>
        </w:rPr>
        <w:t xml:space="preserve"> Сафр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онов. В.И.</w:t>
      </w:r>
    </w:p>
    <w:sectPr w:rsidR="00FE4F75" w:rsidRPr="00FC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B0"/>
    <w:rsid w:val="00A2382F"/>
    <w:rsid w:val="00B721CF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068AC-E661-44DE-B696-73EABE8E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wladimir safronov</dc:creator>
  <cp:keywords/>
  <dc:description/>
  <cp:lastModifiedBy>wladimir safronov</cp:lastModifiedBy>
  <cp:revision>1</cp:revision>
  <dcterms:created xsi:type="dcterms:W3CDTF">2020-11-22T09:19:00Z</dcterms:created>
  <dcterms:modified xsi:type="dcterms:W3CDTF">2020-11-22T09:26:00Z</dcterms:modified>
</cp:coreProperties>
</file>