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F7" w:rsidRPr="00BF37F7" w:rsidRDefault="00BF37F7" w:rsidP="00BF37F7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B3261F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B3261F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B3261F">
        <w:rPr>
          <w:rFonts w:ascii="Times New Roman" w:hAnsi="Times New Roman"/>
          <w:b/>
          <w:sz w:val="28"/>
          <w:szCs w:val="28"/>
        </w:rPr>
        <w:instrText>: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B3261F">
        <w:rPr>
          <w:rFonts w:ascii="Times New Roman" w:hAnsi="Times New Roman"/>
          <w:b/>
          <w:sz w:val="28"/>
          <w:szCs w:val="28"/>
        </w:rPr>
        <w:instrText>116@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B3261F">
        <w:rPr>
          <w:rFonts w:ascii="Times New Roman" w:hAnsi="Times New Roman"/>
          <w:b/>
          <w:sz w:val="28"/>
          <w:szCs w:val="28"/>
        </w:rPr>
        <w:instrText>.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B3261F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37F7" w:rsidRDefault="00BF37F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A72217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b/>
          <w:sz w:val="28"/>
          <w:szCs w:val="28"/>
        </w:rPr>
        <w:t>.1</w:t>
      </w:r>
      <w:r w:rsidR="00A72217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E9540D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7412DB">
        <w:rPr>
          <w:rFonts w:ascii="Times New Roman" w:hAnsi="Times New Roman"/>
          <w:sz w:val="28"/>
          <w:szCs w:val="28"/>
        </w:rPr>
        <w:t>Лекция</w:t>
      </w:r>
      <w:r w:rsidR="00951EA2">
        <w:rPr>
          <w:rFonts w:ascii="Times New Roman" w:hAnsi="Times New Roman"/>
          <w:sz w:val="28"/>
          <w:szCs w:val="28"/>
        </w:rPr>
        <w:t>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>аф</w:t>
      </w:r>
      <w:bookmarkStart w:id="0" w:name="_GoBack"/>
      <w:bookmarkEnd w:id="0"/>
      <w:r w:rsidRPr="00F062B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51EA2" w:rsidRPr="00951EA2" w:rsidRDefault="00F062BC" w:rsidP="000F37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63113" w:rsidRPr="007E0D9D">
        <w:rPr>
          <w:rFonts w:ascii="Times New Roman" w:hAnsi="Times New Roman"/>
          <w:b/>
          <w:sz w:val="28"/>
          <w:szCs w:val="28"/>
        </w:rPr>
        <w:t>лекции</w:t>
      </w:r>
      <w:r w:rsidR="00063F4C">
        <w:rPr>
          <w:rFonts w:ascii="Times New Roman" w:hAnsi="Times New Roman"/>
          <w:sz w:val="28"/>
          <w:szCs w:val="28"/>
        </w:rPr>
        <w:t xml:space="preserve"> </w:t>
      </w:r>
      <w:r w:rsidR="00A72217">
        <w:rPr>
          <w:rFonts w:ascii="Times New Roman" w:hAnsi="Times New Roman"/>
          <w:sz w:val="28"/>
          <w:szCs w:val="28"/>
        </w:rPr>
        <w:t>14</w:t>
      </w:r>
      <w:r w:rsidR="00063F4C">
        <w:rPr>
          <w:rFonts w:ascii="Times New Roman" w:hAnsi="Times New Roman"/>
          <w:sz w:val="28"/>
          <w:szCs w:val="28"/>
        </w:rPr>
        <w:t>.1</w:t>
      </w:r>
      <w:r w:rsidR="00A72217">
        <w:rPr>
          <w:rFonts w:ascii="Times New Roman" w:hAnsi="Times New Roman"/>
          <w:sz w:val="28"/>
          <w:szCs w:val="28"/>
        </w:rPr>
        <w:t>2</w:t>
      </w:r>
      <w:r w:rsidR="00063F4C">
        <w:rPr>
          <w:rFonts w:ascii="Times New Roman" w:hAnsi="Times New Roman"/>
          <w:sz w:val="28"/>
          <w:szCs w:val="28"/>
        </w:rPr>
        <w:t>.2020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E143B1" w:rsidRDefault="004E3912" w:rsidP="00F719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Тема.</w:t>
      </w:r>
      <w:r w:rsidR="00E3086F">
        <w:rPr>
          <w:rFonts w:ascii="Times New Roman" w:hAnsi="Times New Roman"/>
          <w:sz w:val="28"/>
          <w:szCs w:val="28"/>
        </w:rPr>
        <w:t xml:space="preserve"> </w:t>
      </w:r>
      <w:r w:rsidR="00A72217">
        <w:rPr>
          <w:rFonts w:ascii="Times New Roman" w:hAnsi="Times New Roman"/>
          <w:sz w:val="28"/>
          <w:szCs w:val="28"/>
        </w:rPr>
        <w:t xml:space="preserve">Прочность конструкций при </w:t>
      </w:r>
      <w:proofErr w:type="gramStart"/>
      <w:r w:rsidR="00A72217">
        <w:rPr>
          <w:rFonts w:ascii="Times New Roman" w:hAnsi="Times New Roman"/>
          <w:sz w:val="28"/>
          <w:szCs w:val="28"/>
        </w:rPr>
        <w:t>динамическом</w:t>
      </w:r>
      <w:proofErr w:type="gramEnd"/>
      <w:r w:rsidR="00A722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2217">
        <w:rPr>
          <w:rFonts w:ascii="Times New Roman" w:hAnsi="Times New Roman"/>
          <w:sz w:val="28"/>
          <w:szCs w:val="28"/>
        </w:rPr>
        <w:t>на</w:t>
      </w:r>
      <w:r w:rsidR="0082442D">
        <w:rPr>
          <w:rFonts w:ascii="Times New Roman" w:hAnsi="Times New Roman"/>
          <w:sz w:val="28"/>
          <w:szCs w:val="28"/>
        </w:rPr>
        <w:t>г</w:t>
      </w:r>
      <w:r w:rsidR="00A72217">
        <w:rPr>
          <w:rFonts w:ascii="Times New Roman" w:hAnsi="Times New Roman"/>
          <w:sz w:val="28"/>
          <w:szCs w:val="28"/>
        </w:rPr>
        <w:t>ружении</w:t>
      </w:r>
      <w:proofErr w:type="spellEnd"/>
      <w:r w:rsidR="00E143B1">
        <w:rPr>
          <w:rFonts w:ascii="Times New Roman" w:hAnsi="Times New Roman"/>
          <w:sz w:val="28"/>
          <w:szCs w:val="28"/>
        </w:rPr>
        <w:t xml:space="preserve"> </w:t>
      </w:r>
      <w:r w:rsidR="00E143B1" w:rsidRPr="00E143B1">
        <w:rPr>
          <w:rFonts w:ascii="Times New Roman" w:hAnsi="Times New Roman"/>
          <w:sz w:val="28"/>
          <w:szCs w:val="28"/>
        </w:rPr>
        <w:t xml:space="preserve">[1, </w:t>
      </w:r>
      <w:r w:rsidR="00E143B1">
        <w:rPr>
          <w:rFonts w:ascii="Times New Roman" w:hAnsi="Times New Roman"/>
          <w:sz w:val="28"/>
          <w:szCs w:val="28"/>
        </w:rPr>
        <w:t xml:space="preserve">с. </w:t>
      </w:r>
      <w:r w:rsidR="00A72217">
        <w:rPr>
          <w:rFonts w:ascii="Times New Roman" w:hAnsi="Times New Roman"/>
          <w:sz w:val="28"/>
          <w:szCs w:val="28"/>
        </w:rPr>
        <w:t>74</w:t>
      </w:r>
      <w:r w:rsidR="00E143B1" w:rsidRPr="00E143B1">
        <w:rPr>
          <w:rFonts w:ascii="Times New Roman" w:hAnsi="Times New Roman"/>
          <w:sz w:val="28"/>
          <w:szCs w:val="28"/>
        </w:rPr>
        <w:t>]</w:t>
      </w:r>
      <w:r w:rsidR="00C80FF7">
        <w:rPr>
          <w:rFonts w:ascii="Times New Roman" w:hAnsi="Times New Roman"/>
          <w:sz w:val="28"/>
          <w:szCs w:val="28"/>
        </w:rPr>
        <w:t xml:space="preserve"> </w:t>
      </w:r>
    </w:p>
    <w:p w:rsidR="00F71924" w:rsidRPr="00C80FF7" w:rsidRDefault="00F71924" w:rsidP="00F719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66FE" w:rsidRDefault="000F3700" w:rsidP="00A72217">
      <w:pPr>
        <w:spacing w:after="0" w:line="240" w:lineRule="auto"/>
        <w:ind w:left="142" w:right="147"/>
        <w:jc w:val="both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>§</w:t>
      </w:r>
      <w:r w:rsidR="00F062BC" w:rsidRPr="009D4B0D">
        <w:rPr>
          <w:rFonts w:ascii="Times New Roman" w:hAnsi="Times New Roman"/>
          <w:sz w:val="28"/>
          <w:szCs w:val="28"/>
        </w:rPr>
        <w:t>1.</w:t>
      </w:r>
      <w:r w:rsidR="00A566FE" w:rsidRPr="009D4B0D">
        <w:rPr>
          <w:rFonts w:ascii="Times New Roman" w:hAnsi="Times New Roman"/>
          <w:sz w:val="28"/>
          <w:szCs w:val="28"/>
        </w:rPr>
        <w:t xml:space="preserve"> </w:t>
      </w:r>
      <w:r w:rsidR="00A72217">
        <w:rPr>
          <w:rFonts w:ascii="Times New Roman" w:hAnsi="Times New Roman"/>
          <w:sz w:val="28"/>
          <w:szCs w:val="28"/>
        </w:rPr>
        <w:t>Общие сведения.</w:t>
      </w:r>
    </w:p>
    <w:p w:rsidR="005B46C5" w:rsidRPr="00A566FE" w:rsidRDefault="005B46C5" w:rsidP="005B46C5">
      <w:pPr>
        <w:spacing w:after="0" w:line="240" w:lineRule="auto"/>
        <w:ind w:left="142" w:right="147"/>
        <w:jc w:val="both"/>
        <w:rPr>
          <w:rFonts w:ascii="Times New Roman" w:hAnsi="Times New Roman"/>
          <w:sz w:val="28"/>
          <w:szCs w:val="28"/>
        </w:rPr>
      </w:pPr>
    </w:p>
    <w:p w:rsidR="00F71924" w:rsidRPr="00A566FE" w:rsidRDefault="00A566FE" w:rsidP="00A72217">
      <w:pPr>
        <w:spacing w:after="0" w:line="360" w:lineRule="auto"/>
        <w:ind w:left="142" w:right="147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 xml:space="preserve">§2. </w:t>
      </w:r>
      <w:r w:rsidR="00A72217">
        <w:rPr>
          <w:rFonts w:ascii="Times New Roman" w:hAnsi="Times New Roman"/>
          <w:sz w:val="28"/>
          <w:szCs w:val="28"/>
        </w:rPr>
        <w:t>Принцип Даламбера.</w:t>
      </w:r>
    </w:p>
    <w:p w:rsidR="00EF0028" w:rsidRDefault="00A566FE" w:rsidP="009D4B0D">
      <w:pPr>
        <w:spacing w:after="0" w:line="360" w:lineRule="auto"/>
        <w:ind w:left="140" w:right="146"/>
        <w:jc w:val="both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 xml:space="preserve">§3. </w:t>
      </w:r>
      <w:r w:rsidR="00A72217">
        <w:rPr>
          <w:rFonts w:ascii="Times New Roman" w:hAnsi="Times New Roman"/>
          <w:sz w:val="28"/>
          <w:szCs w:val="28"/>
        </w:rPr>
        <w:t>Инерционны</w:t>
      </w:r>
      <w:r w:rsidR="0082442D">
        <w:rPr>
          <w:rFonts w:ascii="Times New Roman" w:hAnsi="Times New Roman"/>
          <w:sz w:val="28"/>
          <w:szCs w:val="28"/>
        </w:rPr>
        <w:t>е</w:t>
      </w:r>
      <w:r w:rsidR="00A72217">
        <w:rPr>
          <w:rFonts w:ascii="Times New Roman" w:hAnsi="Times New Roman"/>
          <w:sz w:val="28"/>
          <w:szCs w:val="28"/>
        </w:rPr>
        <w:t xml:space="preserve"> нагр</w:t>
      </w:r>
      <w:r w:rsidR="0082442D">
        <w:rPr>
          <w:rFonts w:ascii="Times New Roman" w:hAnsi="Times New Roman"/>
          <w:sz w:val="28"/>
          <w:szCs w:val="28"/>
        </w:rPr>
        <w:t>у</w:t>
      </w:r>
      <w:r w:rsidR="00A72217">
        <w:rPr>
          <w:rFonts w:ascii="Times New Roman" w:hAnsi="Times New Roman"/>
          <w:sz w:val="28"/>
          <w:szCs w:val="28"/>
        </w:rPr>
        <w:t xml:space="preserve">зки. Условие прочности. Равноускоренный подъём </w:t>
      </w:r>
      <w:r w:rsidR="00EF0028">
        <w:rPr>
          <w:rFonts w:ascii="Times New Roman" w:hAnsi="Times New Roman"/>
          <w:sz w:val="28"/>
          <w:szCs w:val="28"/>
        </w:rPr>
        <w:t xml:space="preserve"> </w:t>
      </w:r>
    </w:p>
    <w:p w:rsidR="00A72217" w:rsidRPr="009D4B0D" w:rsidRDefault="00EF0028" w:rsidP="009D4B0D">
      <w:pPr>
        <w:spacing w:after="0" w:line="360" w:lineRule="auto"/>
        <w:ind w:left="140" w:right="1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72217">
        <w:rPr>
          <w:rFonts w:ascii="Times New Roman" w:hAnsi="Times New Roman"/>
          <w:sz w:val="28"/>
          <w:szCs w:val="28"/>
        </w:rPr>
        <w:t>груза.</w:t>
      </w:r>
    </w:p>
    <w:p w:rsidR="00EF0028" w:rsidRPr="00EF0028" w:rsidRDefault="00214E88" w:rsidP="005B46C5">
      <w:pPr>
        <w:spacing w:after="0" w:line="240" w:lineRule="auto"/>
        <w:ind w:left="142" w:right="147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 xml:space="preserve">§4. </w:t>
      </w:r>
      <w:r w:rsidR="00EF0028">
        <w:rPr>
          <w:rFonts w:ascii="Times New Roman" w:hAnsi="Times New Roman"/>
          <w:sz w:val="28"/>
          <w:szCs w:val="28"/>
        </w:rPr>
        <w:t>Определение критического числа оборотов кольца</w:t>
      </w:r>
      <w:r w:rsidR="00EF0028" w:rsidRPr="00EF0028">
        <w:rPr>
          <w:rFonts w:ascii="Times New Roman" w:hAnsi="Times New Roman"/>
          <w:sz w:val="28"/>
          <w:szCs w:val="28"/>
        </w:rPr>
        <w:t>:</w:t>
      </w:r>
    </w:p>
    <w:p w:rsidR="00EF0028" w:rsidRPr="00EF0028" w:rsidRDefault="0082442D" w:rsidP="00EF0028">
      <w:pPr>
        <w:pStyle w:val="a3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F0028">
        <w:rPr>
          <w:rFonts w:ascii="Times New Roman" w:hAnsi="Times New Roman"/>
          <w:sz w:val="28"/>
          <w:szCs w:val="28"/>
        </w:rPr>
        <w:t>пределение внутреннего растягивающего усилия</w:t>
      </w:r>
      <w:r w:rsidR="00EF0028">
        <w:rPr>
          <w:rFonts w:ascii="Times New Roman" w:hAnsi="Times New Roman"/>
          <w:sz w:val="28"/>
          <w:szCs w:val="28"/>
          <w:lang w:val="en-US"/>
        </w:rPr>
        <w:t>;</w:t>
      </w:r>
    </w:p>
    <w:p w:rsidR="00EF0028" w:rsidRPr="00EF0028" w:rsidRDefault="0082442D" w:rsidP="00EF0028">
      <w:pPr>
        <w:pStyle w:val="a3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F0028">
        <w:rPr>
          <w:rFonts w:ascii="Times New Roman" w:hAnsi="Times New Roman"/>
          <w:sz w:val="28"/>
          <w:szCs w:val="28"/>
        </w:rPr>
        <w:t>пределение динамического напряжения</w:t>
      </w:r>
      <w:r w:rsidR="00EF0028">
        <w:rPr>
          <w:rFonts w:ascii="Times New Roman" w:hAnsi="Times New Roman"/>
          <w:sz w:val="28"/>
          <w:szCs w:val="28"/>
          <w:lang w:val="en-US"/>
        </w:rPr>
        <w:t>;</w:t>
      </w:r>
    </w:p>
    <w:p w:rsidR="00EF0028" w:rsidRPr="00EF0028" w:rsidRDefault="0082442D" w:rsidP="00EF0028">
      <w:pPr>
        <w:pStyle w:val="a3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338D7">
        <w:rPr>
          <w:rFonts w:ascii="Times New Roman" w:hAnsi="Times New Roman"/>
          <w:sz w:val="28"/>
          <w:szCs w:val="28"/>
        </w:rPr>
        <w:t>словие прочности</w:t>
      </w:r>
      <w:r w:rsidR="00E338D7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5B46C5" w:rsidRPr="00E338D7" w:rsidRDefault="0082442D" w:rsidP="00E338D7">
      <w:pPr>
        <w:pStyle w:val="a3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E338D7">
        <w:rPr>
          <w:rFonts w:ascii="Times New Roman" w:hAnsi="Times New Roman"/>
          <w:sz w:val="28"/>
          <w:szCs w:val="28"/>
        </w:rPr>
        <w:t>ормула для вычисления критического числа оборотов кольца.</w:t>
      </w:r>
    </w:p>
    <w:p w:rsidR="005B46C5" w:rsidRPr="00992F42" w:rsidRDefault="005B46C5" w:rsidP="005B46C5">
      <w:p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</w:rPr>
      </w:pPr>
    </w:p>
    <w:p w:rsidR="008378FC" w:rsidRPr="009D4B0D" w:rsidRDefault="009D4B0D" w:rsidP="005B46C5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>§</w:t>
      </w:r>
      <w:r w:rsidR="00E338D7">
        <w:rPr>
          <w:rFonts w:ascii="Times New Roman" w:hAnsi="Times New Roman"/>
          <w:sz w:val="28"/>
          <w:szCs w:val="28"/>
        </w:rPr>
        <w:t>5</w:t>
      </w:r>
      <w:r w:rsidRPr="009D4B0D">
        <w:rPr>
          <w:rFonts w:ascii="Times New Roman" w:hAnsi="Times New Roman"/>
          <w:sz w:val="28"/>
          <w:szCs w:val="28"/>
        </w:rPr>
        <w:t xml:space="preserve">. </w:t>
      </w:r>
      <w:r w:rsidR="008378FC" w:rsidRPr="009D4B0D">
        <w:rPr>
          <w:rFonts w:ascii="Times New Roman" w:hAnsi="Times New Roman"/>
          <w:sz w:val="28"/>
          <w:szCs w:val="28"/>
        </w:rPr>
        <w:t xml:space="preserve">Студенту </w:t>
      </w:r>
      <w:r w:rsidR="00170425">
        <w:rPr>
          <w:rFonts w:ascii="Times New Roman" w:hAnsi="Times New Roman"/>
          <w:sz w:val="28"/>
          <w:szCs w:val="28"/>
        </w:rPr>
        <w:t>за</w:t>
      </w:r>
      <w:r w:rsidR="008378FC" w:rsidRPr="009D4B0D">
        <w:rPr>
          <w:rFonts w:ascii="Times New Roman" w:hAnsi="Times New Roman"/>
          <w:sz w:val="28"/>
          <w:szCs w:val="28"/>
        </w:rPr>
        <w:t xml:space="preserve"> четыре дня следует по выше написанному плану написать </w:t>
      </w:r>
    </w:p>
    <w:p w:rsidR="009D4B0D" w:rsidRPr="009D4B0D" w:rsidRDefault="008378FC" w:rsidP="005B46C5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 xml:space="preserve">    </w:t>
      </w:r>
      <w:r w:rsidR="009D4B0D" w:rsidRPr="009D4B0D">
        <w:rPr>
          <w:rFonts w:ascii="Times New Roman" w:hAnsi="Times New Roman"/>
          <w:sz w:val="28"/>
          <w:szCs w:val="28"/>
        </w:rPr>
        <w:t xml:space="preserve">  </w:t>
      </w:r>
      <w:r w:rsidRPr="009D4B0D">
        <w:rPr>
          <w:rFonts w:ascii="Times New Roman" w:hAnsi="Times New Roman"/>
          <w:sz w:val="28"/>
          <w:szCs w:val="28"/>
        </w:rPr>
        <w:t>«</w:t>
      </w:r>
      <w:r w:rsidR="009D4B0D" w:rsidRPr="009D4B0D">
        <w:rPr>
          <w:rFonts w:ascii="Times New Roman" w:hAnsi="Times New Roman"/>
          <w:sz w:val="28"/>
          <w:szCs w:val="28"/>
        </w:rPr>
        <w:t xml:space="preserve">Конспект лекции </w:t>
      </w:r>
      <w:r w:rsidR="0082442D">
        <w:rPr>
          <w:rFonts w:ascii="Times New Roman" w:hAnsi="Times New Roman"/>
          <w:sz w:val="28"/>
          <w:szCs w:val="28"/>
        </w:rPr>
        <w:t>14</w:t>
      </w:r>
      <w:r w:rsidRPr="009D4B0D">
        <w:rPr>
          <w:rFonts w:ascii="Times New Roman" w:hAnsi="Times New Roman"/>
          <w:sz w:val="28"/>
          <w:szCs w:val="28"/>
        </w:rPr>
        <w:t>.1</w:t>
      </w:r>
      <w:r w:rsidR="0082442D">
        <w:rPr>
          <w:rFonts w:ascii="Times New Roman" w:hAnsi="Times New Roman"/>
          <w:sz w:val="28"/>
          <w:szCs w:val="28"/>
        </w:rPr>
        <w:t>2</w:t>
      </w:r>
      <w:r w:rsidRPr="009D4B0D">
        <w:rPr>
          <w:rFonts w:ascii="Times New Roman" w:hAnsi="Times New Roman"/>
          <w:sz w:val="28"/>
          <w:szCs w:val="28"/>
        </w:rPr>
        <w:t xml:space="preserve">.2020» и под этим заглавием поместить </w:t>
      </w:r>
      <w:proofErr w:type="gramStart"/>
      <w:r w:rsidRPr="009D4B0D">
        <w:rPr>
          <w:rFonts w:ascii="Times New Roman" w:hAnsi="Times New Roman"/>
          <w:sz w:val="28"/>
          <w:szCs w:val="28"/>
        </w:rPr>
        <w:t>в</w:t>
      </w:r>
      <w:proofErr w:type="gramEnd"/>
      <w:r w:rsidRPr="009D4B0D">
        <w:rPr>
          <w:rFonts w:ascii="Times New Roman" w:hAnsi="Times New Roman"/>
          <w:sz w:val="28"/>
          <w:szCs w:val="28"/>
        </w:rPr>
        <w:t xml:space="preserve"> свой </w:t>
      </w:r>
    </w:p>
    <w:p w:rsidR="008378FC" w:rsidRDefault="009D4B0D" w:rsidP="005B46C5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9D4B0D">
        <w:rPr>
          <w:rFonts w:ascii="Times New Roman" w:hAnsi="Times New Roman"/>
          <w:sz w:val="28"/>
          <w:szCs w:val="28"/>
        </w:rPr>
        <w:t xml:space="preserve">      </w:t>
      </w:r>
      <w:r w:rsidR="008378FC" w:rsidRPr="009D4B0D">
        <w:rPr>
          <w:rFonts w:ascii="Times New Roman" w:hAnsi="Times New Roman"/>
          <w:sz w:val="28"/>
          <w:szCs w:val="28"/>
        </w:rPr>
        <w:t>личный кабинет. Рецензия преподавателя будет в личном кабинете.</w:t>
      </w:r>
    </w:p>
    <w:p w:rsidR="006B3719" w:rsidRDefault="006B3719" w:rsidP="005B46C5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F71924" w:rsidRDefault="00F71924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B63113" w:rsidRPr="00B63113" w:rsidRDefault="00B63113" w:rsidP="00B631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8E51B7" w:rsidRDefault="00B63113" w:rsidP="002742DB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7F7" w:rsidRDefault="00951EA2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38D7" w:rsidRDefault="00E338D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450673">
        <w:rPr>
          <w:rFonts w:ascii="Times New Roman" w:hAnsi="Times New Roman"/>
        </w:rPr>
        <w:t>1</w:t>
      </w:r>
      <w:r w:rsidR="00A72217">
        <w:rPr>
          <w:rFonts w:ascii="Times New Roman" w:hAnsi="Times New Roman"/>
        </w:rPr>
        <w:t>4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D03A14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7412DB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BB247A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7412DB">
        <w:rPr>
          <w:rFonts w:ascii="Times New Roman" w:hAnsi="Times New Roman"/>
        </w:rPr>
        <w:t>.ЛК.</w:t>
      </w:r>
      <w:r w:rsidR="00651BA8" w:rsidRPr="00354557">
        <w:rPr>
          <w:rFonts w:ascii="Times New Roman" w:hAnsi="Times New Roman"/>
        </w:rPr>
        <w:t>5с.</w:t>
      </w:r>
      <w:r w:rsidR="00A72217">
        <w:rPr>
          <w:rFonts w:ascii="Times New Roman" w:hAnsi="Times New Roman"/>
        </w:rPr>
        <w:t>14</w:t>
      </w:r>
      <w:r w:rsidR="00651BA8" w:rsidRPr="00354557">
        <w:rPr>
          <w:rFonts w:ascii="Times New Roman" w:hAnsi="Times New Roman"/>
        </w:rPr>
        <w:t>.1</w:t>
      </w:r>
      <w:r w:rsidR="00A72217">
        <w:rPr>
          <w:rFonts w:ascii="Times New Roman" w:hAnsi="Times New Roman"/>
        </w:rPr>
        <w:t>2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C5B50"/>
    <w:multiLevelType w:val="hybridMultilevel"/>
    <w:tmpl w:val="84AC3FD8"/>
    <w:lvl w:ilvl="0" w:tplc="C512BA46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000F4"/>
    <w:rsid w:val="00042D4C"/>
    <w:rsid w:val="00063F4C"/>
    <w:rsid w:val="000D66DD"/>
    <w:rsid w:val="000F3700"/>
    <w:rsid w:val="00112501"/>
    <w:rsid w:val="00141E05"/>
    <w:rsid w:val="00170425"/>
    <w:rsid w:val="001E415D"/>
    <w:rsid w:val="001F1AA0"/>
    <w:rsid w:val="00214E88"/>
    <w:rsid w:val="0022553A"/>
    <w:rsid w:val="0023027F"/>
    <w:rsid w:val="00246BEB"/>
    <w:rsid w:val="002742DB"/>
    <w:rsid w:val="002F1237"/>
    <w:rsid w:val="00301AE0"/>
    <w:rsid w:val="00346B16"/>
    <w:rsid w:val="003475F8"/>
    <w:rsid w:val="00354557"/>
    <w:rsid w:val="00360DAA"/>
    <w:rsid w:val="003B189B"/>
    <w:rsid w:val="003B608A"/>
    <w:rsid w:val="003F09BB"/>
    <w:rsid w:val="003F4697"/>
    <w:rsid w:val="00450673"/>
    <w:rsid w:val="004608D1"/>
    <w:rsid w:val="004B012B"/>
    <w:rsid w:val="004B1870"/>
    <w:rsid w:val="004D5084"/>
    <w:rsid w:val="004E3912"/>
    <w:rsid w:val="00523D5A"/>
    <w:rsid w:val="005262B5"/>
    <w:rsid w:val="005458CF"/>
    <w:rsid w:val="005B46C5"/>
    <w:rsid w:val="00624C36"/>
    <w:rsid w:val="00651BA8"/>
    <w:rsid w:val="006B3719"/>
    <w:rsid w:val="006E3309"/>
    <w:rsid w:val="00735EA5"/>
    <w:rsid w:val="007412DB"/>
    <w:rsid w:val="00770FB5"/>
    <w:rsid w:val="007E0D9D"/>
    <w:rsid w:val="0082442D"/>
    <w:rsid w:val="008260FD"/>
    <w:rsid w:val="008378FC"/>
    <w:rsid w:val="00860776"/>
    <w:rsid w:val="008C7280"/>
    <w:rsid w:val="008C7EC7"/>
    <w:rsid w:val="008E2D53"/>
    <w:rsid w:val="008E51B7"/>
    <w:rsid w:val="00951EA2"/>
    <w:rsid w:val="00965613"/>
    <w:rsid w:val="00972B03"/>
    <w:rsid w:val="00992F42"/>
    <w:rsid w:val="009D4B0D"/>
    <w:rsid w:val="00A13D2B"/>
    <w:rsid w:val="00A42F75"/>
    <w:rsid w:val="00A566FE"/>
    <w:rsid w:val="00A623FA"/>
    <w:rsid w:val="00A72217"/>
    <w:rsid w:val="00A72F87"/>
    <w:rsid w:val="00A961CD"/>
    <w:rsid w:val="00AE1B6B"/>
    <w:rsid w:val="00AF4E72"/>
    <w:rsid w:val="00AF5947"/>
    <w:rsid w:val="00B02937"/>
    <w:rsid w:val="00B17723"/>
    <w:rsid w:val="00B3261F"/>
    <w:rsid w:val="00B63113"/>
    <w:rsid w:val="00BB247A"/>
    <w:rsid w:val="00BF37F7"/>
    <w:rsid w:val="00BF7D19"/>
    <w:rsid w:val="00C65A31"/>
    <w:rsid w:val="00C703B5"/>
    <w:rsid w:val="00C74453"/>
    <w:rsid w:val="00C74B97"/>
    <w:rsid w:val="00C80FF7"/>
    <w:rsid w:val="00CC1DE3"/>
    <w:rsid w:val="00D03A14"/>
    <w:rsid w:val="00D40D10"/>
    <w:rsid w:val="00D562AF"/>
    <w:rsid w:val="00DF04CE"/>
    <w:rsid w:val="00E143B1"/>
    <w:rsid w:val="00E25C77"/>
    <w:rsid w:val="00E27D0B"/>
    <w:rsid w:val="00E3086F"/>
    <w:rsid w:val="00E31587"/>
    <w:rsid w:val="00E338D7"/>
    <w:rsid w:val="00E4618F"/>
    <w:rsid w:val="00E9540D"/>
    <w:rsid w:val="00EF0028"/>
    <w:rsid w:val="00F062BC"/>
    <w:rsid w:val="00F70823"/>
    <w:rsid w:val="00F71924"/>
    <w:rsid w:val="00F744DF"/>
    <w:rsid w:val="00F74551"/>
    <w:rsid w:val="00F77B2B"/>
    <w:rsid w:val="00F97BCC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60DB-4907-4160-8CFB-7D138742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4</cp:revision>
  <cp:lastPrinted>2020-12-15T03:33:00Z</cp:lastPrinted>
  <dcterms:created xsi:type="dcterms:W3CDTF">2020-12-15T03:32:00Z</dcterms:created>
  <dcterms:modified xsi:type="dcterms:W3CDTF">2020-12-15T03:34:00Z</dcterms:modified>
</cp:coreProperties>
</file>