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E9" w:rsidRDefault="00FA1CE9" w:rsidP="00FA1CE9">
      <w:pPr>
        <w:jc w:val="center"/>
        <w:rPr>
          <w:b/>
          <w:sz w:val="28"/>
          <w:szCs w:val="28"/>
        </w:rPr>
      </w:pPr>
      <w:r w:rsidRPr="005863A8">
        <w:rPr>
          <w:b/>
          <w:sz w:val="28"/>
          <w:szCs w:val="28"/>
        </w:rPr>
        <w:t xml:space="preserve">Задание на </w:t>
      </w:r>
      <w:r w:rsidR="00DA3C71">
        <w:rPr>
          <w:b/>
          <w:sz w:val="28"/>
          <w:szCs w:val="28"/>
        </w:rPr>
        <w:t>12</w:t>
      </w:r>
      <w:r w:rsidRPr="005863A8">
        <w:rPr>
          <w:b/>
          <w:sz w:val="28"/>
          <w:szCs w:val="28"/>
        </w:rPr>
        <w:t>.</w:t>
      </w:r>
      <w:r w:rsidR="00DA3C71">
        <w:rPr>
          <w:b/>
          <w:sz w:val="28"/>
          <w:szCs w:val="28"/>
        </w:rPr>
        <w:t>11</w:t>
      </w:r>
      <w:r w:rsidRPr="005863A8">
        <w:rPr>
          <w:b/>
          <w:sz w:val="28"/>
          <w:szCs w:val="28"/>
        </w:rPr>
        <w:t>.202</w:t>
      </w:r>
      <w:r w:rsidR="00B50B17" w:rsidRPr="00B50B17">
        <w:rPr>
          <w:b/>
          <w:sz w:val="28"/>
          <w:szCs w:val="28"/>
        </w:rPr>
        <w:t>1</w:t>
      </w:r>
      <w:r w:rsidRPr="005863A8">
        <w:rPr>
          <w:b/>
          <w:sz w:val="28"/>
          <w:szCs w:val="28"/>
        </w:rPr>
        <w:t xml:space="preserve"> г.</w:t>
      </w:r>
    </w:p>
    <w:p w:rsidR="00FA1CE9" w:rsidRPr="00B50B17" w:rsidRDefault="00FA1CE9" w:rsidP="00FA1CE9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 ЭЛС-1</w:t>
      </w:r>
      <w:r w:rsidR="00B50B17" w:rsidRPr="00B50B17">
        <w:rPr>
          <w:sz w:val="28"/>
          <w:szCs w:val="28"/>
        </w:rPr>
        <w:t>8</w:t>
      </w:r>
    </w:p>
    <w:p w:rsidR="00FA1CE9" w:rsidRPr="005863A8" w:rsidRDefault="00FA1CE9" w:rsidP="00FA1CE9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Дисциплина: «Релейная защита»</w:t>
      </w:r>
    </w:p>
    <w:p w:rsidR="00FA1CE9" w:rsidRPr="005863A8" w:rsidRDefault="00FA1CE9" w:rsidP="00FA1CE9">
      <w:pPr>
        <w:jc w:val="center"/>
        <w:rPr>
          <w:sz w:val="28"/>
          <w:szCs w:val="28"/>
        </w:rPr>
      </w:pPr>
    </w:p>
    <w:p w:rsidR="00FA1CE9" w:rsidRPr="00FA1CE9" w:rsidRDefault="00FA1CE9" w:rsidP="00FA1C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1CE9">
        <w:rPr>
          <w:rFonts w:ascii="Times New Roman" w:hAnsi="Times New Roman" w:cs="Times New Roman"/>
          <w:b/>
          <w:sz w:val="28"/>
          <w:szCs w:val="28"/>
        </w:rPr>
        <w:t>Лекционные занятия:</w:t>
      </w:r>
    </w:p>
    <w:p w:rsidR="00FA1CE9" w:rsidRPr="00FA1CE9" w:rsidRDefault="00FA1CE9" w:rsidP="00FA1CE9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1CE9">
        <w:rPr>
          <w:rFonts w:ascii="Times New Roman" w:hAnsi="Times New Roman" w:cs="Times New Roman"/>
          <w:sz w:val="28"/>
          <w:szCs w:val="28"/>
        </w:rPr>
        <w:t xml:space="preserve">Проработать разделы: </w:t>
      </w:r>
      <w:r w:rsidRPr="00FA1CE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A1CE9">
        <w:rPr>
          <w:rFonts w:ascii="Times New Roman" w:hAnsi="Times New Roman" w:cs="Times New Roman"/>
          <w:sz w:val="28"/>
          <w:szCs w:val="28"/>
        </w:rPr>
        <w:t>.</w:t>
      </w:r>
      <w:r w:rsidR="00B50B1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A1CE9">
        <w:rPr>
          <w:rFonts w:ascii="Times New Roman" w:hAnsi="Times New Roman" w:cs="Times New Roman"/>
          <w:sz w:val="28"/>
          <w:szCs w:val="28"/>
        </w:rPr>
        <w:t xml:space="preserve">  и 6.1</w:t>
      </w:r>
    </w:p>
    <w:p w:rsidR="00FA1CE9" w:rsidRPr="00FA1CE9" w:rsidRDefault="00FA1CE9" w:rsidP="00FA1CE9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</w:pPr>
      <w:r w:rsidRPr="00FA1CE9">
        <w:rPr>
          <w:rFonts w:ascii="Times New Roman" w:hAnsi="Times New Roman" w:cs="Times New Roman"/>
          <w:sz w:val="28"/>
          <w:szCs w:val="28"/>
        </w:rPr>
        <w:t xml:space="preserve">Учебник:  </w:t>
      </w:r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Коряков, Д.В. </w:t>
      </w:r>
      <w:r w:rsidRPr="00FA1CE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Релейная</w:t>
      </w:r>
      <w:r w:rsidRPr="00FA1CE9">
        <w:rPr>
          <w:rFonts w:ascii="Times New Roman" w:hAnsi="Times New Roman" w:cs="Times New Roman"/>
          <w:b/>
          <w:sz w:val="28"/>
          <w:szCs w:val="28"/>
          <w:shd w:val="clear" w:color="auto" w:fill="EFF2F5"/>
        </w:rPr>
        <w:t> </w:t>
      </w:r>
      <w:r w:rsidRPr="00FA1CE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защита</w:t>
      </w:r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 </w:t>
      </w:r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 автоматика : учеб</w:t>
      </w:r>
      <w:proofErr w:type="gramStart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proofErr w:type="gramEnd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особие. - Чита</w:t>
      </w:r>
      <w:proofErr w:type="gramStart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:</w:t>
      </w:r>
      <w:proofErr w:type="gramEnd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ЗабГУ</w:t>
      </w:r>
      <w:proofErr w:type="spellEnd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2015. - 145 с. - ISBN 978-5-9293-1349-3</w:t>
      </w:r>
      <w:proofErr w:type="gramStart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:</w:t>
      </w:r>
      <w:proofErr w:type="gramEnd"/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168-00.</w:t>
      </w:r>
    </w:p>
    <w:p w:rsidR="00FA1CE9" w:rsidRPr="00FA1CE9" w:rsidRDefault="00FA1CE9" w:rsidP="00FA1CE9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FA1CE9">
        <w:rPr>
          <w:rFonts w:ascii="Times New Roman" w:hAnsi="Times New Roman" w:cs="Times New Roman"/>
          <w:color w:val="000000"/>
          <w:sz w:val="28"/>
          <w:szCs w:val="28"/>
        </w:rPr>
        <w:t>Составить краткий конспект лекции.</w:t>
      </w:r>
    </w:p>
    <w:p w:rsidR="00FA1CE9" w:rsidRPr="00FA1CE9" w:rsidRDefault="00FA1CE9" w:rsidP="00FA1CE9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</w:pPr>
    </w:p>
    <w:p w:rsidR="00FA1CE9" w:rsidRPr="00FA1CE9" w:rsidRDefault="00FA1CE9" w:rsidP="00FA1CE9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F2F5"/>
        </w:rPr>
      </w:pPr>
      <w:r w:rsidRPr="00FA1C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F2F5"/>
        </w:rPr>
        <w:t>Лабораторные занятия:</w:t>
      </w:r>
    </w:p>
    <w:p w:rsidR="00FA1CE9" w:rsidRPr="00FA1CE9" w:rsidRDefault="00FA1CE9" w:rsidP="00FA1CE9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</w:pPr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>В ЛР №1 произвести расчеты токов КЗ низковольтной электрической сети в необходимых точках.</w:t>
      </w:r>
    </w:p>
    <w:p w:rsidR="00FA1CE9" w:rsidRPr="00FA1CE9" w:rsidRDefault="00FA1CE9" w:rsidP="00FA1C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EFF2F5"/>
        </w:rPr>
      </w:pPr>
      <w:r w:rsidRPr="00FA1CE9"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  <w:t xml:space="preserve">Методические указания: </w:t>
      </w:r>
      <w:r w:rsidRPr="00FA1CE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Выбор</w:t>
      </w:r>
      <w:r w:rsidRPr="00FA1CE9">
        <w:rPr>
          <w:rFonts w:ascii="Times New Roman" w:hAnsi="Times New Roman" w:cs="Times New Roman"/>
          <w:b/>
          <w:sz w:val="28"/>
          <w:szCs w:val="28"/>
          <w:shd w:val="clear" w:color="auto" w:fill="EFF2F5"/>
        </w:rPr>
        <w:t> </w:t>
      </w:r>
      <w:r w:rsidRPr="00FA1CE9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аппаратов</w:t>
      </w:r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 защиты для элементов низковольтной электрической сети : </w:t>
      </w:r>
      <w:proofErr w:type="spellStart"/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>метод.указ.к</w:t>
      </w:r>
      <w:proofErr w:type="spellEnd"/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лабораторным работам / Сост</w:t>
      </w:r>
      <w:proofErr w:type="gramStart"/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>.Ф</w:t>
      </w:r>
      <w:proofErr w:type="gramEnd"/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илиппов С.А. - Чита : </w:t>
      </w:r>
      <w:proofErr w:type="spellStart"/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>ЧитГТУ</w:t>
      </w:r>
      <w:proofErr w:type="spellEnd"/>
      <w:r w:rsidRPr="00FA1CE9">
        <w:rPr>
          <w:rFonts w:ascii="Times New Roman" w:hAnsi="Times New Roman" w:cs="Times New Roman"/>
          <w:sz w:val="28"/>
          <w:szCs w:val="28"/>
          <w:shd w:val="clear" w:color="auto" w:fill="EFF2F5"/>
        </w:rPr>
        <w:t>, 1996. - 28с. - 3750-00.</w:t>
      </w:r>
    </w:p>
    <w:p w:rsidR="00FA1CE9" w:rsidRPr="00FA1CE9" w:rsidRDefault="00FA1CE9" w:rsidP="00FA1CE9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EFF2F5"/>
        </w:rPr>
      </w:pPr>
    </w:p>
    <w:p w:rsidR="00FA1CE9" w:rsidRDefault="00FA1CE9" w:rsidP="00FA1C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FA1CE9" w:rsidRPr="00FA1CE9" w:rsidRDefault="00FA1CE9" w:rsidP="00FA1C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CD356E" w:rsidRDefault="00CD356E"/>
    <w:sectPr w:rsidR="00CD356E" w:rsidSect="00CD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146B"/>
    <w:multiLevelType w:val="hybridMultilevel"/>
    <w:tmpl w:val="8568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CE9"/>
    <w:rsid w:val="00324653"/>
    <w:rsid w:val="00767B4D"/>
    <w:rsid w:val="00B50B17"/>
    <w:rsid w:val="00CD356E"/>
    <w:rsid w:val="00D40A2C"/>
    <w:rsid w:val="00DA3C71"/>
    <w:rsid w:val="00FA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E9"/>
    <w:pPr>
      <w:ind w:left="720"/>
      <w:contextualSpacing/>
    </w:pPr>
  </w:style>
  <w:style w:type="character" w:styleId="a4">
    <w:name w:val="Strong"/>
    <w:basedOn w:val="a0"/>
    <w:uiPriority w:val="22"/>
    <w:qFormat/>
    <w:rsid w:val="00FA1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Коряков</dc:creator>
  <cp:lastModifiedBy>Коряков</cp:lastModifiedBy>
  <cp:revision>3</cp:revision>
  <dcterms:created xsi:type="dcterms:W3CDTF">2021-11-11T09:27:00Z</dcterms:created>
  <dcterms:modified xsi:type="dcterms:W3CDTF">2021-11-11T09:28:00Z</dcterms:modified>
</cp:coreProperties>
</file>