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9D" w:rsidRDefault="0084019D" w:rsidP="0084019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6D7">
        <w:rPr>
          <w:rFonts w:ascii="Times New Roman" w:hAnsi="Times New Roman" w:cs="Times New Roman"/>
          <w:b/>
          <w:sz w:val="28"/>
          <w:szCs w:val="28"/>
        </w:rPr>
        <w:t>Основные средства физической культуры</w:t>
      </w:r>
    </w:p>
    <w:p w:rsidR="0084019D" w:rsidRDefault="0084019D" w:rsidP="00840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CA7">
        <w:rPr>
          <w:rFonts w:ascii="Times New Roman" w:hAnsi="Times New Roman" w:cs="Times New Roman"/>
          <w:sz w:val="28"/>
          <w:szCs w:val="28"/>
        </w:rPr>
        <w:t>Поставленные</w:t>
      </w:r>
      <w:r>
        <w:rPr>
          <w:rFonts w:ascii="Times New Roman" w:hAnsi="Times New Roman" w:cs="Times New Roman"/>
          <w:sz w:val="28"/>
          <w:szCs w:val="28"/>
        </w:rPr>
        <w:t xml:space="preserve"> человеком цели могут быть реализованы адекватными средствами. Под </w:t>
      </w:r>
      <w:r w:rsidRPr="00972CA7">
        <w:rPr>
          <w:rFonts w:ascii="Times New Roman" w:hAnsi="Times New Roman" w:cs="Times New Roman"/>
          <w:i/>
          <w:sz w:val="28"/>
          <w:szCs w:val="28"/>
        </w:rPr>
        <w:t>средствами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понимают некоторую реальную силу, необходимую для достижения поставленной цели. В процессе физического воспитания применяются следующие группы средств: </w:t>
      </w:r>
      <w:r>
        <w:rPr>
          <w:rFonts w:ascii="Times New Roman" w:hAnsi="Times New Roman" w:cs="Times New Roman"/>
          <w:i/>
          <w:sz w:val="28"/>
          <w:szCs w:val="28"/>
        </w:rPr>
        <w:t>физические упражнения, оздоровительные силы природы, гигиенические факторы.</w:t>
      </w:r>
      <w:r>
        <w:rPr>
          <w:rFonts w:ascii="Times New Roman" w:hAnsi="Times New Roman" w:cs="Times New Roman"/>
          <w:sz w:val="28"/>
          <w:szCs w:val="28"/>
        </w:rPr>
        <w:t xml:space="preserve"> С помощью этих средств решаются оздоровительные, воспитательные и образовательные задачи.</w:t>
      </w:r>
    </w:p>
    <w:p w:rsidR="0084019D" w:rsidRDefault="0084019D" w:rsidP="008401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7F74">
        <w:rPr>
          <w:rFonts w:ascii="Times New Roman" w:hAnsi="Times New Roman"/>
          <w:bCs/>
          <w:sz w:val="28"/>
          <w:szCs w:val="28"/>
        </w:rPr>
        <w:t>Физические упражнения являются основным средством, так ка</w:t>
      </w:r>
      <w:r>
        <w:rPr>
          <w:rFonts w:ascii="Times New Roman" w:hAnsi="Times New Roman"/>
          <w:bCs/>
          <w:sz w:val="28"/>
          <w:szCs w:val="28"/>
        </w:rPr>
        <w:t>к они позволяют решать</w:t>
      </w:r>
      <w:r w:rsidRPr="00567F74">
        <w:rPr>
          <w:rFonts w:ascii="Times New Roman" w:hAnsi="Times New Roman"/>
          <w:bCs/>
          <w:sz w:val="28"/>
          <w:szCs w:val="28"/>
        </w:rPr>
        <w:t xml:space="preserve"> все задачи физического воспитания.</w:t>
      </w:r>
    </w:p>
    <w:p w:rsidR="0084019D" w:rsidRDefault="0084019D" w:rsidP="008401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Физические упражнения</w:t>
      </w:r>
      <w:r>
        <w:rPr>
          <w:rFonts w:ascii="Times New Roman" w:hAnsi="Times New Roman"/>
          <w:bCs/>
          <w:sz w:val="28"/>
          <w:szCs w:val="28"/>
        </w:rPr>
        <w:t xml:space="preserve"> – это любые двигательные действия, которые сознательно выполняются человеком по закономерностям физического воспитания с целью достижения положительного эффекта.</w:t>
      </w:r>
    </w:p>
    <w:p w:rsidR="0084019D" w:rsidRDefault="0084019D" w:rsidP="00840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теории физического воспитания </w:t>
      </w:r>
      <w:r w:rsidRPr="00481E7D">
        <w:rPr>
          <w:rFonts w:ascii="Times New Roman" w:hAnsi="Times New Roman" w:cs="Times New Roman"/>
          <w:i/>
          <w:sz w:val="28"/>
          <w:szCs w:val="28"/>
        </w:rPr>
        <w:t>физическое упражнение</w:t>
      </w:r>
      <w:r w:rsidRPr="00172F2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рассматривается с двух взаимосвязанных позиций:</w:t>
      </w:r>
    </w:p>
    <w:p w:rsidR="0084019D" w:rsidRDefault="0084019D" w:rsidP="0084019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двигательное действие.</w:t>
      </w:r>
    </w:p>
    <w:p w:rsidR="0084019D" w:rsidRDefault="0084019D" w:rsidP="0084019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отношение взаимодействия между организмом и движением, которое при многократном повторении сопровождается определенными тренировочными эффектами, лежащими в основе физического совершенствования человека – физическое упражнение считается методом физического воспитания (А.Д. Новиков, Г.Г.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Демени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физическое упражнение выполняет несколько функций: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гигиеническую (зависит от количества работы, ее продолжительности и интенсивности);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эстетическую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(распределяет усилия на различные части тела);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(обусловлена качеством выполнения упражнения и его практической полезностью);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нравственную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(зависит от волевого усилия, требуемого упражнением).</w:t>
      </w:r>
    </w:p>
    <w:p w:rsidR="0084019D" w:rsidRPr="008435EE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4019D" w:rsidRPr="008435EE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Факторы, определяющие воздействие физических упражнений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физических упражнений в организме занимающегося совершается ряд физиологических, психических, биомеханических и др. процессов, которые вызывают соответствующие изменения, как в двигательной, так и в вегетативной системе. Систематическое применение физических упражнений, совершенствует деятельность всех органов и систем, способствует положительным перестройкам в работе организма. Если применение физических упражнений происходит без учета закономерностей физического воспитания, то они могут принести вред организму.</w:t>
      </w:r>
    </w:p>
    <w:p w:rsidR="0084019D" w:rsidRPr="007D2545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Рациональное воздействие физических упражнений на организм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, зависит от следующих факторов:</w:t>
      </w:r>
    </w:p>
    <w:p w:rsidR="0084019D" w:rsidRDefault="0084019D" w:rsidP="0084019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Индивидуальные особенности занимающегося</w:t>
      </w:r>
      <w:r>
        <w:rPr>
          <w:rFonts w:ascii="Times New Roman" w:hAnsi="Times New Roman" w:cs="Times New Roman"/>
          <w:sz w:val="28"/>
          <w:szCs w:val="28"/>
        </w:rPr>
        <w:t xml:space="preserve"> (возрастные, половые, состояние здоровья, физического развития и т.д.). </w:t>
      </w:r>
    </w:p>
    <w:p w:rsidR="0084019D" w:rsidRDefault="0084019D" w:rsidP="0084019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Особенности физических упражнений</w:t>
      </w:r>
      <w:r>
        <w:rPr>
          <w:rFonts w:ascii="Times New Roman" w:hAnsi="Times New Roman" w:cs="Times New Roman"/>
          <w:sz w:val="28"/>
          <w:szCs w:val="28"/>
        </w:rPr>
        <w:t xml:space="preserve"> (сложность, новизна, техника, величина нагрузки и т.д.).</w:t>
      </w:r>
    </w:p>
    <w:p w:rsidR="0084019D" w:rsidRDefault="0084019D" w:rsidP="0084019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Особенности внешних условий</w:t>
      </w:r>
      <w:r>
        <w:rPr>
          <w:rFonts w:ascii="Times New Roman" w:hAnsi="Times New Roman" w:cs="Times New Roman"/>
          <w:sz w:val="28"/>
          <w:szCs w:val="28"/>
        </w:rPr>
        <w:t xml:space="preserve"> (метеорологических, санитарных, местности, качества оборудования и инвентаря и т.д.).</w:t>
      </w:r>
    </w:p>
    <w:p w:rsidR="0084019D" w:rsidRPr="006A2E58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Постоянный учет факторов, определяющих влияние физических упражнений, позволяет успешно решать задачи физического воспитания.</w:t>
      </w:r>
    </w:p>
    <w:p w:rsidR="0084019D" w:rsidRDefault="0084019D" w:rsidP="0084019D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Классификация физических упражнений</w:t>
      </w:r>
      <w:r>
        <w:rPr>
          <w:rFonts w:ascii="Times New Roman" w:hAnsi="Times New Roman" w:cs="Times New Roman"/>
          <w:sz w:val="28"/>
          <w:szCs w:val="28"/>
        </w:rPr>
        <w:t xml:space="preserve"> – это распределение на отдельные типичные группы в зависимости от определенного признака. В процессе физического воспитания наибольшую ценность имеют те классификации физических упражнений, которые отражают типичную специфику воздействия упражнений на организм человека и на целевой результат.</w:t>
      </w:r>
    </w:p>
    <w:p w:rsidR="0084019D" w:rsidRDefault="0084019D" w:rsidP="0084019D">
      <w:pPr>
        <w:tabs>
          <w:tab w:val="left" w:pos="993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существует много классификаций. </w:t>
      </w:r>
      <w:r w:rsidRPr="00925C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основные наиболе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распространенные:</w:t>
      </w:r>
    </w:p>
    <w:p w:rsidR="0084019D" w:rsidRPr="006A2E58" w:rsidRDefault="0084019D" w:rsidP="0084019D">
      <w:pPr>
        <w:tabs>
          <w:tab w:val="left" w:pos="993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00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признаку исторически сложившихся систем ФВ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A2E58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6A2E58">
        <w:rPr>
          <w:rFonts w:ascii="Times New Roman" w:eastAsia="Calibri" w:hAnsi="Times New Roman" w:cs="Times New Roman"/>
          <w:sz w:val="28"/>
          <w:szCs w:val="28"/>
        </w:rPr>
        <w:t>гимнастика, игра, туризм, спорт). По этой классификации физические упражнения делятся на четыре группы:</w:t>
      </w:r>
    </w:p>
    <w:p w:rsidR="0084019D" w:rsidRPr="006A2E58" w:rsidRDefault="0084019D" w:rsidP="0084019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6A2E58">
        <w:rPr>
          <w:rFonts w:ascii="Times New Roman" w:eastAsia="Calibri" w:hAnsi="Times New Roman" w:cs="Times New Roman"/>
          <w:sz w:val="28"/>
          <w:szCs w:val="28"/>
        </w:rPr>
        <w:t>-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84019D" w:rsidRPr="006052B0" w:rsidRDefault="0084019D" w:rsidP="0084019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052B0">
        <w:rPr>
          <w:rFonts w:ascii="Times New Roman" w:eastAsia="Calibri" w:hAnsi="Times New Roman" w:cs="Times New Roman"/>
          <w:sz w:val="28"/>
          <w:szCs w:val="28"/>
        </w:rPr>
        <w:t>- игровые упражнения, состоящие из естественных видов действий (бега, бросков и т. 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(выше прыгнуть, точнее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052B0">
        <w:rPr>
          <w:rFonts w:ascii="Times New Roman" w:eastAsia="Calibri" w:hAnsi="Times New Roman" w:cs="Times New Roman"/>
          <w:sz w:val="28"/>
          <w:szCs w:val="28"/>
        </w:rPr>
        <w:t xml:space="preserve"> бросить и т. п.);</w:t>
      </w:r>
    </w:p>
    <w:p w:rsidR="0084019D" w:rsidRPr="006052B0" w:rsidRDefault="0084019D" w:rsidP="0084019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052B0">
        <w:rPr>
          <w:rFonts w:ascii="Times New Roman" w:eastAsia="Calibri" w:hAnsi="Times New Roman" w:cs="Times New Roman"/>
          <w:sz w:val="28"/>
          <w:szCs w:val="28"/>
        </w:rPr>
        <w:t>-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84019D" w:rsidRPr="006052B0" w:rsidRDefault="0084019D" w:rsidP="0084019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052B0">
        <w:rPr>
          <w:rFonts w:ascii="Times New Roman" w:eastAsia="Calibri" w:hAnsi="Times New Roman" w:cs="Times New Roman"/>
          <w:sz w:val="28"/>
          <w:szCs w:val="28"/>
        </w:rPr>
        <w:t>-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могут быть отнесены некоторые физические упражнения первых трех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84019D" w:rsidRPr="006052B0" w:rsidRDefault="0084019D" w:rsidP="0084019D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300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анатомическому признаку</w:t>
      </w:r>
      <w:r w:rsidRPr="00605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физические упражнения можно разделить на упражнения для рук, ног, брюшного пресса, спины, шеи и т.д.</w:t>
      </w:r>
    </w:p>
    <w:p w:rsidR="0084019D" w:rsidRPr="00F300F2" w:rsidRDefault="0084019D" w:rsidP="0084019D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00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признаку преимущественной направленности на воспитание физических качеств и развитие двигательных способностей</w:t>
      </w:r>
      <w:r w:rsidRPr="00F30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скоростно-силовые виды упражнений (спринт, метания, прыжки, штанга и т.д.);</w:t>
      </w:r>
      <w:proofErr w:type="gramEnd"/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упражнения циклического характера на выносливость (бег стайерский, лыжные гонки, плавание и т.д.);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упражнения, характеризующиеся высокой координацией движений (гимнастика, акробатика, фигурное катание и др.);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упражнения, требующие комплексного проявления разных физических качеств и двигательных навыков (спортивные игры, борьба, фехтование и др.).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F300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признаку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300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биомеханической 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движения: циклические, ациклические и комбинированные упражнения.</w:t>
      </w:r>
    </w:p>
    <w:p w:rsidR="0084019D" w:rsidRPr="004F3CA5" w:rsidRDefault="0084019D" w:rsidP="008401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F300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 циклического характера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(повторение одного и того же цикла движений). К циклическим движениям относятся такие, где все элементы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составляющие один цикл, обязательно присутствуют в одной и той же последовательности во всех циклах. Каждый цикл движений тесно связан с предыдущим и последующим. Физиологической основой этих движений является ритмический двигательный рефлекс. В группу </w:t>
      </w:r>
      <w:r w:rsidRPr="004F3C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циклических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входят: ходьба, бег, плавание, гребля, передвижение на велосипеде и на лыжах, бег на коньках и др. </w:t>
      </w:r>
    </w:p>
    <w:p w:rsidR="0084019D" w:rsidRPr="004F3CA5" w:rsidRDefault="0084019D" w:rsidP="008401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F300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 ациклического характера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(упражнения без обязательной слитной повторяемости определенных циклов, имеющих четко выраженные начало и завершение движения).</w:t>
      </w:r>
    </w:p>
    <w:p w:rsidR="0084019D" w:rsidRPr="004F3CA5" w:rsidRDefault="0084019D" w:rsidP="008401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ациклическим</w:t>
      </w:r>
      <w:proofErr w:type="gramEnd"/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такие упражнения, на протяжении выполнения которых резко меняется характер двигательной активности. Упражнениями такого типа являются все спортивные игры, спортивные единоборства, метания и прыжки, гимнастические и акробатические упражнения, упражнения на водных и горных лыжах, в фигурном катании на коньках. Для ациклических упражнений характерны также резкие изменения мощности по ходу их выполнения.</w:t>
      </w:r>
    </w:p>
    <w:p w:rsidR="0084019D" w:rsidRPr="004F3CA5" w:rsidRDefault="0084019D" w:rsidP="008401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Ациклические движения представляют собой целостные, законченные двигательные акты, не связанные между собой, имеющие самостоятельное значение. Ациклические движения отличаются относительной кратковременностью выполнения и чрезвычайным разнообразием форм. По характеру работы это преимущественно упражнения, максимально мобилизующие силу и скорость сокращения мышц. Между отдельными 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ациклическими движениями нет органической связи, даже если они выполняются в определенной последовательности. Повторение ациклического движения не изменяет его сущности, не превращает его </w:t>
      </w:r>
      <w:proofErr w:type="gramStart"/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циклическое.</w:t>
      </w:r>
    </w:p>
    <w:p w:rsidR="0084019D" w:rsidRPr="004F3CA5" w:rsidRDefault="0084019D" w:rsidP="008401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gramStart"/>
      <w:r w:rsidRPr="00F300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proofErr w:type="gramEnd"/>
      <w:r w:rsidRPr="00F300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пражнения смешанного характера 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такие упражнения, в которых сочетаются действия циклического и ациклического типа. В эту группу входят: прыжки в длину с разбега, прыжки с шестом, метание копья с разбега и т.д.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F300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признаку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300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физиологических зон мощности</w:t>
      </w:r>
      <w:r w:rsidRPr="00F30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максимальной,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субмаксимальной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большой и умеренной мощности.</w:t>
      </w:r>
    </w:p>
    <w:p w:rsidR="0084019D" w:rsidRPr="004F3CA5" w:rsidRDefault="0084019D" w:rsidP="008401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зоне </w:t>
      </w:r>
      <w:r w:rsidRPr="00F30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максимальной мощности</w:t>
      </w:r>
      <w:r w:rsidRPr="00DA5B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продолжатся в течение 15-20 секунд. Примером физических упражнений, выполняемых в зоне максимальной мощности, является бег на короткие дистанции, прыжки в длину</w:t>
      </w:r>
      <w:r w:rsidRPr="004F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высоту, некоторые гимнастические упражнения, подъём штанги.</w:t>
      </w:r>
    </w:p>
    <w:p w:rsidR="0084019D" w:rsidRPr="004F3CA5" w:rsidRDefault="0084019D" w:rsidP="008401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зоне </w:t>
      </w:r>
      <w:proofErr w:type="spellStart"/>
      <w:r w:rsidRPr="00F300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субмаксимальной</w:t>
      </w:r>
      <w:proofErr w:type="spellEnd"/>
      <w:r w:rsidRPr="00F300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мощности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продолжительность до 5 минут. Примером физических нагрузок в этой зоне мощности является бег на средние дистанции, плавание на короткие дистанции, велосипедные гонки на треке.</w:t>
      </w:r>
    </w:p>
    <w:p w:rsidR="0084019D" w:rsidRPr="004F3CA5" w:rsidRDefault="0084019D" w:rsidP="008401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зоне </w:t>
      </w:r>
      <w:r w:rsidRPr="00F30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большой </w:t>
      </w:r>
      <w:r w:rsidRPr="00F300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мощности</w:t>
      </w:r>
      <w:r w:rsidRPr="00AD542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предельную продолжительность 30 минут. Примером упражнений в этой зоне мощности является бег на 5000 м, бег на коньках на стайерские дистанции, лыжные гонки по пересеченной местности, плавание на средние и длинные дистанции.</w:t>
      </w:r>
    </w:p>
    <w:p w:rsidR="0084019D" w:rsidRPr="004F3CA5" w:rsidRDefault="0084019D" w:rsidP="008401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зоне </w:t>
      </w:r>
      <w:r w:rsidRPr="00F300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умеренной мощности</w:t>
      </w:r>
      <w:r w:rsidRPr="00AD542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свыше 30 мин. Примером работы такой мощности является марафонский бег, легкоатлетический кросс, спортивная ходьба, шоссейные велогонки, лыжные гонки на дли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дистанции, турпоходы.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F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300F2">
        <w:rPr>
          <w:rFonts w:ascii="Times New Roman" w:hAnsi="Times New Roman" w:cs="Times New Roman"/>
          <w:b/>
          <w:i/>
          <w:sz w:val="28"/>
          <w:szCs w:val="28"/>
        </w:rPr>
        <w:t>По признаку</w:t>
      </w:r>
      <w:r w:rsidRPr="00AD54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00F2">
        <w:rPr>
          <w:rFonts w:ascii="Times New Roman" w:hAnsi="Times New Roman" w:cs="Times New Roman"/>
          <w:b/>
          <w:i/>
          <w:sz w:val="28"/>
          <w:szCs w:val="28"/>
        </w:rPr>
        <w:t>спортивной специализации</w:t>
      </w:r>
      <w:r w:rsidRPr="00F300F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соревновательные, специально-подготовительные и обще подготовительные упражнения.</w:t>
      </w:r>
    </w:p>
    <w:p w:rsidR="0084019D" w:rsidRPr="004F3CA5" w:rsidRDefault="0084019D" w:rsidP="0084019D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Соревновательные упражнения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собой двигательные действия, которые являются предметом спортивной специализации и выполняются в соответствии с правилами соревнований по данному виду спорта. </w:t>
      </w:r>
    </w:p>
    <w:p w:rsidR="0084019D" w:rsidRPr="004F3CA5" w:rsidRDefault="0084019D" w:rsidP="0084019D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Специально-подготовительные упражнения 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упражнения, представляющие те или иные варианты соревновательного упражнения. Обязательным признаком этих упражнений является существенное сходство с соревновательным действием, как по форме, так и по характеру проявления способностей. Так, к числу специально-подготовительных упражнений бегуна относится, например, бег по отрезкам избранной дистанции; у гимнастов аналогичную роль играет выполнение элементов и связок соревновательных комбинаций; у </w:t>
      </w:r>
      <w:proofErr w:type="spellStart"/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игровиков</w:t>
      </w:r>
      <w:proofErr w:type="spellEnd"/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игровых действий и комбинаций (сюда может относиться выполнение отдельных ударов, элементов игровых комбинаций и т.д.). Специально-подготовительные упражнения не тождественны избранному соревновательному упражнению. Они создаются и подбираются с таким расчетом, чтобы обеспечить </w:t>
      </w:r>
      <w:proofErr w:type="gramStart"/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направленное</w:t>
      </w:r>
      <w:proofErr w:type="gramEnd"/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дифференцированное воздействие на совершенствование физических способностей и формирование навыков, необходимых спортсмену.</w:t>
      </w:r>
    </w:p>
    <w:p w:rsidR="0084019D" w:rsidRPr="004F3CA5" w:rsidRDefault="0084019D" w:rsidP="0084019D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преимущественной направленности специально-подготовительные упражнения подразделяют </w:t>
      </w:r>
      <w:proofErr w:type="gramStart"/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019D" w:rsidRPr="004F3CA5" w:rsidRDefault="0084019D" w:rsidP="0084019D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F3C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подводящие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способствующие освоению формы, техники движений;</w:t>
      </w:r>
    </w:p>
    <w:p w:rsidR="0084019D" w:rsidRPr="004F3CA5" w:rsidRDefault="0084019D" w:rsidP="0084019D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F3C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воспитание физических качеств (силы, быстроты, выносливости и т.д.).</w:t>
      </w:r>
    </w:p>
    <w:p w:rsidR="0084019D" w:rsidRPr="004F3CA5" w:rsidRDefault="0084019D" w:rsidP="0084019D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F3C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подготовительные упражнения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все остальные упражнения, включаемые в спортивную тренировку и служащие, прежде всего средствами общей подготовки спортсмена.</w:t>
      </w:r>
      <w:r w:rsidRPr="00AD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относятся гимнастические упражнения без предметов и с предметами, на снарядах, упражнения на гибкость, растягивание и расслабление </w:t>
      </w:r>
      <w:proofErr w:type="gramStart"/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</w:t>
      </w:r>
      <w:proofErr w:type="gramEnd"/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упражнения. Обычно их включают в разминку, в основную часть тренировочных занятий, ежедневную утреннюю гимнастику. Направленные на всестороннюю физическую подготовку, они равномерно развивают мышечную систему, укрепляют костно-связочный аппарат, развивают подвижность в суставах и улучшают функцию сердечно сосудистой системы и органов дыхания и т. д.</w:t>
      </w:r>
    </w:p>
    <w:p w:rsidR="0084019D" w:rsidRPr="004F3CA5" w:rsidRDefault="0084019D" w:rsidP="0084019D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подготовительные упражнения выполняются на месте и в движении, индивидуально или с партнером. Направленность упражнений, интенсивность и дозировка их зависят от уровня физического развития занимающихся, периода учебно-тренировочных занятий, задач предстоящей тренировки, специализации и т. п.</w:t>
      </w:r>
    </w:p>
    <w:p w:rsidR="0084019D" w:rsidRPr="004F3CA5" w:rsidRDefault="0084019D" w:rsidP="0084019D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 каждом занятии подбираются таким образом, чтобы нагрузка в равной мере распределялась на все основные группы мышц.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классификаций физических упражнений должно быть равно количеству типичных педагогических задач, чтобы для каждой из них иметь свою наиболее эффективную группу физических упражнений.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Содержание и форма физических упражнений</w:t>
      </w:r>
      <w:r>
        <w:rPr>
          <w:rFonts w:ascii="Times New Roman" w:hAnsi="Times New Roman" w:cs="Times New Roman"/>
          <w:sz w:val="28"/>
          <w:szCs w:val="28"/>
        </w:rPr>
        <w:t xml:space="preserve"> – это совокупность элементов любого объекта действительности, из которых он состоит, а так же его внутреннее и внешнее построение. Соответственно любое физическое упражнение имеет и содержание и форму. 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Содержание физического упражнения – </w:t>
      </w:r>
      <w:r>
        <w:rPr>
          <w:rFonts w:ascii="Times New Roman" w:hAnsi="Times New Roman" w:cs="Times New Roman"/>
          <w:sz w:val="28"/>
          <w:szCs w:val="28"/>
        </w:rPr>
        <w:t>это совокупность процессов и элементов, образующих упражнение. Различают внутреннее и внешнее содержание.</w:t>
      </w:r>
    </w:p>
    <w:p w:rsidR="0084019D" w:rsidRPr="006636D6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Внутреннее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– это совокупность психофизиологических, биохимических и биомеханических процессов, происходящих в организме при выполнении данного упражнения. Для выполнения любого физического упражнения требуется проявление конкретных, специфических для него способностей и свойств организма. Морфофункциональные структуры организма, которые активно работают при выполнении упражнения – совершенствуются и развиваются.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Внешнее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– это совокупность элементов или фаз, из которых состоит конкретное физическое упражнение. Например: прыжок в длину с разбега складывается из следующих элементов: разбег, толчок, фаза полета и приземление.</w:t>
      </w:r>
    </w:p>
    <w:p w:rsidR="0084019D" w:rsidRPr="004A72EE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внутреннем и внешнем содержании все процессы и элементы строго согласованы, это обеспечивается посредством, так называемой </w:t>
      </w:r>
      <w:r>
        <w:rPr>
          <w:rFonts w:ascii="Times New Roman" w:hAnsi="Times New Roman" w:cs="Times New Roman"/>
          <w:i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84019D" w:rsidRPr="004A72EE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11">
        <w:rPr>
          <w:rFonts w:ascii="Times New Roman" w:hAnsi="Times New Roman" w:cs="Times New Roman"/>
          <w:i/>
          <w:sz w:val="28"/>
          <w:szCs w:val="28"/>
        </w:rPr>
        <w:t>Форма физического упражнения</w:t>
      </w:r>
      <w:r>
        <w:rPr>
          <w:rFonts w:ascii="Times New Roman" w:hAnsi="Times New Roman" w:cs="Times New Roman"/>
          <w:sz w:val="28"/>
          <w:szCs w:val="28"/>
        </w:rPr>
        <w:t xml:space="preserve"> – это определенная упорядоченность, как процессов, так и элементов содержания данного упражнения, придающая физическому упражнению структурную целостность и внешнюю организованность.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и форма физических упражнений тесно связаны между собой, они образуют органическое единство. Согласованность содержания и формы выражается в технике физических упражнений, освоенной на уровне навыка. В технике движения, решающая роль принадлежит содержанию физического упражнения. </w:t>
      </w:r>
      <w:r w:rsidRPr="000B603E">
        <w:rPr>
          <w:rFonts w:ascii="Times New Roman" w:hAnsi="Times New Roman" w:cs="Times New Roman"/>
          <w:sz w:val="28"/>
          <w:szCs w:val="28"/>
        </w:rPr>
        <w:t xml:space="preserve">Целевой результат движения зависит не только от содержания, но и одновременно от </w:t>
      </w:r>
      <w:r w:rsidRPr="000B603E">
        <w:rPr>
          <w:rFonts w:ascii="Times New Roman" w:hAnsi="Times New Roman" w:cs="Times New Roman"/>
          <w:i/>
          <w:sz w:val="28"/>
          <w:szCs w:val="28"/>
        </w:rPr>
        <w:t>техники физических упражнений</w:t>
      </w:r>
      <w:r w:rsidRPr="000B603E">
        <w:rPr>
          <w:rFonts w:ascii="Times New Roman" w:hAnsi="Times New Roman" w:cs="Times New Roman"/>
          <w:sz w:val="28"/>
          <w:szCs w:val="28"/>
        </w:rPr>
        <w:t>.</w:t>
      </w:r>
    </w:p>
    <w:p w:rsidR="0084019D" w:rsidRPr="005059FA" w:rsidRDefault="0084019D" w:rsidP="0084019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9FA">
        <w:rPr>
          <w:rFonts w:ascii="Times New Roman" w:eastAsia="Calibri" w:hAnsi="Times New Roman" w:cs="Times New Roman"/>
          <w:sz w:val="28"/>
          <w:szCs w:val="28"/>
        </w:rPr>
        <w:t>Выполняя какое-либо физическое упражнение, человек решает определенную двигательную задачу: толкнуть штангу данного веса, преодолеть в прыжке определенную высоту, толкнуть ядро как можно дальше. Во многих случаях одна и та же задача может быть решена несколькими способами. Например, удар по футбольному мячу можно выполнить внешней или внутренней частью стопы, носком или подъемом. Таким образом, речь идет о технике движения.</w:t>
      </w:r>
    </w:p>
    <w:p w:rsidR="0084019D" w:rsidRDefault="0084019D" w:rsidP="0084019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Техника физического упражнения</w:t>
      </w:r>
      <w:r>
        <w:rPr>
          <w:rFonts w:ascii="Times New Roman" w:hAnsi="Times New Roman" w:cs="Times New Roman"/>
          <w:sz w:val="28"/>
          <w:szCs w:val="28"/>
        </w:rPr>
        <w:t xml:space="preserve"> – это способ решения двигательной задачи, реализуемый на основе оптимальных соотношений всех его характеристик в конкретных условиях. </w:t>
      </w:r>
      <w:r w:rsidRPr="005059FA">
        <w:rPr>
          <w:rFonts w:ascii="Times New Roman" w:eastAsia="Calibri" w:hAnsi="Times New Roman" w:cs="Times New Roman"/>
          <w:sz w:val="28"/>
          <w:szCs w:val="28"/>
        </w:rPr>
        <w:t xml:space="preserve">В основе каждого способа выполнения физического упражнения лежит совокупность взаимосвязанных движений. </w:t>
      </w:r>
      <w:r w:rsidRPr="005059FA">
        <w:rPr>
          <w:rFonts w:ascii="Times New Roman" w:eastAsia="Calibri" w:hAnsi="Times New Roman" w:cs="Times New Roman"/>
          <w:i/>
          <w:sz w:val="28"/>
          <w:szCs w:val="28"/>
        </w:rPr>
        <w:t>Стандартная техника</w:t>
      </w:r>
      <w:r w:rsidRPr="005059FA">
        <w:rPr>
          <w:rFonts w:ascii="Times New Roman" w:eastAsia="Calibri" w:hAnsi="Times New Roman" w:cs="Times New Roman"/>
          <w:sz w:val="28"/>
          <w:szCs w:val="28"/>
        </w:rPr>
        <w:t xml:space="preserve"> – это научно обоснованный, наиболее рациональный способ решения двигательной задачи. Двигательные действия состоят из отдельных движений. При этом не все движения в нем являются одинаково важными. В связи с этим различают основу техники движений, основное (ведущее) звено и детали техники. </w:t>
      </w:r>
    </w:p>
    <w:p w:rsidR="0084019D" w:rsidRDefault="0084019D" w:rsidP="0084019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Основа техники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это совокупность элементов, необходимых для решения двигательной задачи определенным способом. Любое целостное движение складывается из ряда взаимосвязанных составных элементов, без которых данное упражнение не исполняется. Например: техника прыжка в высоту с разбега состоит из 4 элементов, если убрать 1 элемент, то упражнение не может быть выполнено.</w:t>
      </w:r>
    </w:p>
    <w:p w:rsidR="0084019D" w:rsidRDefault="0084019D" w:rsidP="0084019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Определяющее звено техники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это совокупность тех элементов техники, которые в наибольшей степени определяют эффективное решение двигательной задачи. Например: при выполнении нападающего удара в волейболе – удар по мячу в высшей точке прыжка. Основные элементы техники выполняются в короткие промежутки времени, это требует значительных мышечных усилий.</w:t>
      </w:r>
    </w:p>
    <w:p w:rsidR="0084019D" w:rsidRDefault="0084019D" w:rsidP="0084019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Детали техники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это особенности исполнения основных элементов техники упражнений. </w:t>
      </w:r>
      <w:r w:rsidRPr="003C30B2">
        <w:rPr>
          <w:rFonts w:ascii="Times New Roman" w:eastAsia="Calibri" w:hAnsi="Times New Roman" w:cs="Times New Roman"/>
          <w:sz w:val="28"/>
          <w:szCs w:val="28"/>
        </w:rPr>
        <w:t xml:space="preserve">Детали техники </w:t>
      </w:r>
      <w:r>
        <w:rPr>
          <w:rFonts w:ascii="Times New Roman" w:eastAsia="Calibri" w:hAnsi="Times New Roman" w:cs="Times New Roman"/>
          <w:sz w:val="28"/>
          <w:szCs w:val="28"/>
        </w:rPr>
        <w:t>зависят от</w:t>
      </w:r>
      <w:r w:rsidRPr="003C30B2">
        <w:rPr>
          <w:rFonts w:ascii="Times New Roman" w:eastAsia="Calibri" w:hAnsi="Times New Roman" w:cs="Times New Roman"/>
          <w:sz w:val="28"/>
          <w:szCs w:val="28"/>
        </w:rPr>
        <w:t xml:space="preserve"> индивидуальных особенностей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занимающихся</w:t>
      </w:r>
      <w:r w:rsidRPr="003C30B2">
        <w:rPr>
          <w:rFonts w:ascii="Times New Roman" w:eastAsia="Calibri" w:hAnsi="Times New Roman" w:cs="Times New Roman"/>
          <w:sz w:val="28"/>
          <w:szCs w:val="28"/>
        </w:rPr>
        <w:t xml:space="preserve">. Правильное использование индивидуальных особенностей характеризует его индивидуальную технику. </w:t>
      </w:r>
      <w:r>
        <w:rPr>
          <w:rFonts w:ascii="Times New Roman" w:eastAsia="Calibri" w:hAnsi="Times New Roman" w:cs="Times New Roman"/>
          <w:sz w:val="28"/>
          <w:szCs w:val="28"/>
        </w:rPr>
        <w:t>Например: разбег при прыжке в длину может быть разной длины, полет осуществляется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либо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прогнувшись, либо в полете выполняются шаговые движения ногами и т.д. </w:t>
      </w:r>
      <w:r w:rsidRPr="003C30B2">
        <w:rPr>
          <w:rFonts w:ascii="Times New Roman" w:eastAsia="Calibri" w:hAnsi="Times New Roman" w:cs="Times New Roman"/>
          <w:sz w:val="28"/>
          <w:szCs w:val="28"/>
        </w:rPr>
        <w:t>Разучивание любого действия начинается с изучения его основы, где большое внимани</w:t>
      </w:r>
      <w:r>
        <w:rPr>
          <w:rFonts w:ascii="Times New Roman" w:eastAsia="Calibri" w:hAnsi="Times New Roman" w:cs="Times New Roman"/>
          <w:sz w:val="28"/>
          <w:szCs w:val="28"/>
        </w:rPr>
        <w:t>е уделяется определяющему</w:t>
      </w:r>
      <w:r w:rsidRPr="003C30B2">
        <w:rPr>
          <w:rFonts w:ascii="Times New Roman" w:eastAsia="Calibri" w:hAnsi="Times New Roman" w:cs="Times New Roman"/>
          <w:sz w:val="28"/>
          <w:szCs w:val="28"/>
        </w:rPr>
        <w:t xml:space="preserve"> звену техники, а потом уже ее деталям.</w:t>
      </w:r>
    </w:p>
    <w:p w:rsidR="0084019D" w:rsidRDefault="0084019D" w:rsidP="008401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процессе обучения техники физических упражнений, выделяют фазы целостного движения:</w:t>
      </w:r>
    </w:p>
    <w:p w:rsidR="0084019D" w:rsidRDefault="0084019D" w:rsidP="008401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подготовительная фаза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создать наиболее выгодные условия для проявления необходимых усилий в основной фазе движени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F010F5">
        <w:rPr>
          <w:rFonts w:ascii="Times New Roman" w:eastAsia="Calibri" w:hAnsi="Times New Roman" w:cs="Times New Roman"/>
          <w:sz w:val="28"/>
          <w:szCs w:val="28"/>
        </w:rPr>
        <w:t>апример, в прыжках с разбега подгото</w:t>
      </w:r>
      <w:r>
        <w:rPr>
          <w:rFonts w:ascii="Times New Roman" w:eastAsia="Calibri" w:hAnsi="Times New Roman" w:cs="Times New Roman"/>
          <w:sz w:val="28"/>
          <w:szCs w:val="28"/>
        </w:rPr>
        <w:t>вительной фазой является разбег;</w:t>
      </w:r>
      <w:r w:rsidRPr="00F010F5">
        <w:rPr>
          <w:rFonts w:ascii="Times New Roman" w:eastAsia="Calibri" w:hAnsi="Times New Roman" w:cs="Times New Roman"/>
          <w:sz w:val="28"/>
          <w:szCs w:val="28"/>
        </w:rPr>
        <w:t xml:space="preserve"> в прыжках с места — сгибание ног и замах рук перед отталкиванием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4019D" w:rsidRPr="00F010F5" w:rsidRDefault="0084019D" w:rsidP="008401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07710">
        <w:rPr>
          <w:rFonts w:ascii="Times New Roman" w:eastAsia="Calibri" w:hAnsi="Times New Roman" w:cs="Times New Roman"/>
          <w:i/>
          <w:sz w:val="28"/>
          <w:szCs w:val="28"/>
        </w:rPr>
        <w:t>основная фаза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качественно решить двигательную задачу, т.е. использовать движущие силы в соответствующем месте и в нужный момент (например:</w:t>
      </w:r>
      <w:r w:rsidRPr="00F010F5">
        <w:rPr>
          <w:rFonts w:ascii="Times New Roman" w:eastAsia="Calibri" w:hAnsi="Times New Roman" w:cs="Times New Roman"/>
          <w:sz w:val="28"/>
          <w:szCs w:val="28"/>
        </w:rPr>
        <w:t xml:space="preserve"> в прыжках с места — отталкивание и полет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4019D" w:rsidRDefault="0084019D" w:rsidP="008401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C67D7C">
        <w:rPr>
          <w:rFonts w:ascii="Times New Roman" w:eastAsia="Calibri" w:hAnsi="Times New Roman" w:cs="Times New Roman"/>
          <w:i/>
          <w:sz w:val="28"/>
          <w:szCs w:val="28"/>
        </w:rPr>
        <w:t>заключительная фаза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сохранить устойчивость тела или занять выгодное положение для продолжения движения (например:</w:t>
      </w:r>
      <w:r w:rsidRPr="00F010F5">
        <w:rPr>
          <w:rFonts w:ascii="Times New Roman" w:eastAsia="Calibri" w:hAnsi="Times New Roman" w:cs="Times New Roman"/>
          <w:sz w:val="28"/>
          <w:szCs w:val="28"/>
        </w:rPr>
        <w:t xml:space="preserve"> в прыжках этой фазой будет приземление, в беге — пробежка по инерции после финиша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4019D" w:rsidRDefault="0084019D" w:rsidP="008401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0F5">
        <w:rPr>
          <w:rFonts w:ascii="Times New Roman" w:eastAsia="Calibri" w:hAnsi="Times New Roman" w:cs="Times New Roman"/>
          <w:sz w:val="28"/>
          <w:szCs w:val="28"/>
        </w:rPr>
        <w:t>Эффективность заключительной фазы иногда зависит от правильности исполнения движений в основной фазе (например, приземление при прыжке в длину — от полета), а результативность физического упражнения в целом — от правильности исполнения заключительной фазы (например, приземления после соск</w:t>
      </w:r>
      <w:r>
        <w:rPr>
          <w:rFonts w:ascii="Times New Roman" w:eastAsia="Calibri" w:hAnsi="Times New Roman" w:cs="Times New Roman"/>
          <w:sz w:val="28"/>
          <w:szCs w:val="28"/>
        </w:rPr>
        <w:t>ока с гимнастического снаряда).</w:t>
      </w:r>
    </w:p>
    <w:p w:rsidR="0084019D" w:rsidRPr="0096575B" w:rsidRDefault="0084019D" w:rsidP="008401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Основные характеристики техники физических упражнений.</w:t>
      </w:r>
    </w:p>
    <w:p w:rsidR="0084019D" w:rsidRDefault="0084019D" w:rsidP="0084019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Техника двигательных действий рассматривается путем выделения основных характеристик, к которым относятся: пространственные, пространственно-време</w:t>
      </w:r>
      <w:r>
        <w:rPr>
          <w:rFonts w:ascii="Times New Roman" w:eastAsia="Calibri" w:hAnsi="Times New Roman" w:cs="Times New Roman"/>
          <w:sz w:val="28"/>
          <w:szCs w:val="28"/>
        </w:rPr>
        <w:t>нные, динамические и ритмические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019D" w:rsidRDefault="0084019D" w:rsidP="0084019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Пространственные характеристики</w:t>
      </w:r>
      <w:r>
        <w:rPr>
          <w:rFonts w:ascii="Times New Roman" w:eastAsia="Calibri" w:hAnsi="Times New Roman" w:cs="Times New Roman"/>
          <w:sz w:val="28"/>
          <w:szCs w:val="28"/>
        </w:rPr>
        <w:t>. В них выделяется два параметра: положение тела и траектория движения.</w:t>
      </w:r>
    </w:p>
    <w:p w:rsidR="0084019D" w:rsidRDefault="0084019D" w:rsidP="0084019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Положение тела. </w:t>
      </w:r>
      <w:r>
        <w:rPr>
          <w:rFonts w:ascii="Times New Roman" w:eastAsia="Calibri" w:hAnsi="Times New Roman" w:cs="Times New Roman"/>
          <w:sz w:val="28"/>
          <w:szCs w:val="28"/>
        </w:rPr>
        <w:t>В процессе двигательной деятельности при выполнении движения, довольно значительную роль играют исходное положение и поза. Необходимость  выделения положения тела объясняется его большим значением в технике физических упражнений. Различают исходные, промежуточные и конечные положения тела.</w:t>
      </w:r>
    </w:p>
    <w:p w:rsidR="0084019D" w:rsidRDefault="0084019D" w:rsidP="0084019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478">
        <w:rPr>
          <w:rFonts w:ascii="Times New Roman" w:eastAsia="Calibri" w:hAnsi="Times New Roman" w:cs="Times New Roman"/>
          <w:i/>
          <w:sz w:val="28"/>
          <w:szCs w:val="28"/>
        </w:rPr>
        <w:t xml:space="preserve">Исходные положения </w:t>
      </w:r>
      <w:r>
        <w:rPr>
          <w:rFonts w:ascii="Times New Roman" w:eastAsia="Calibri" w:hAnsi="Times New Roman" w:cs="Times New Roman"/>
          <w:sz w:val="28"/>
          <w:szCs w:val="28"/>
        </w:rPr>
        <w:t>принимаются с целью наиболее выгодных условий для начала последующих движений, лучшей ориентировке в окружающей обстановке, сохранению устойчивости, обеспечения свободы движений, соответствующего воздействия на органы и системы организма.</w:t>
      </w:r>
    </w:p>
    <w:p w:rsidR="0084019D" w:rsidRDefault="0084019D" w:rsidP="0084019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983">
        <w:rPr>
          <w:rFonts w:ascii="Times New Roman" w:eastAsia="Calibri" w:hAnsi="Times New Roman" w:cs="Times New Roman"/>
          <w:i/>
          <w:sz w:val="28"/>
          <w:szCs w:val="28"/>
        </w:rPr>
        <w:t>Промежуточные положения.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Эффективность многих физических упражнений зависит не только от исходного положения, но и от сохранения наиболее выгодной позы тела или каких-либо его частей в процессе выполнения самого движения.</w:t>
      </w:r>
    </w:p>
    <w:p w:rsidR="0084019D" w:rsidRPr="008435EE" w:rsidRDefault="0084019D" w:rsidP="0084019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983">
        <w:rPr>
          <w:rFonts w:ascii="Times New Roman" w:eastAsia="Calibri" w:hAnsi="Times New Roman" w:cs="Times New Roman"/>
          <w:i/>
          <w:sz w:val="28"/>
          <w:szCs w:val="28"/>
        </w:rPr>
        <w:t>Конечные положения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отдельных физических упражнениях также играют важную роль. Например, приземление после соскока со снаряда в гимнастике или в прыжках на лыжах с трамплина.</w:t>
      </w:r>
    </w:p>
    <w:p w:rsidR="0084019D" w:rsidRPr="00CF06A0" w:rsidRDefault="0084019D" w:rsidP="0084019D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Траектория движения тела и его частей.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Траектория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7478">
        <w:rPr>
          <w:rFonts w:ascii="Times New Roman" w:eastAsia="Calibri" w:hAnsi="Times New Roman" w:cs="Times New Roman"/>
          <w:i/>
          <w:sz w:val="28"/>
          <w:szCs w:val="28"/>
        </w:rPr>
        <w:t>движения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это путь, совершаемый той или иной частью тела в пространстве. Траектория движения характеризуется формой, направлением и амплитудой.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87384C">
        <w:rPr>
          <w:rFonts w:ascii="Times New Roman" w:eastAsia="Calibri" w:hAnsi="Times New Roman" w:cs="Times New Roman"/>
          <w:i/>
          <w:sz w:val="28"/>
          <w:szCs w:val="28"/>
        </w:rPr>
        <w:t xml:space="preserve">форме </w:t>
      </w:r>
      <w:r w:rsidRPr="00DB00D2">
        <w:rPr>
          <w:rFonts w:ascii="Times New Roman" w:eastAsia="Calibri" w:hAnsi="Times New Roman" w:cs="Times New Roman"/>
          <w:i/>
          <w:sz w:val="28"/>
          <w:szCs w:val="28"/>
        </w:rPr>
        <w:t xml:space="preserve">движения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бывают </w:t>
      </w:r>
      <w:r>
        <w:rPr>
          <w:rFonts w:ascii="Times New Roman" w:eastAsia="Calibri" w:hAnsi="Times New Roman" w:cs="Times New Roman"/>
          <w:i/>
          <w:sz w:val="28"/>
          <w:szCs w:val="28"/>
        </w:rPr>
        <w:t>прямолинейными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(прямой удар в боксе или укол в фехтовании) и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криволинейными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(метание диска).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Для пр</w:t>
      </w:r>
      <w:r>
        <w:rPr>
          <w:rFonts w:ascii="Times New Roman" w:eastAsia="Calibri" w:hAnsi="Times New Roman" w:cs="Times New Roman"/>
          <w:sz w:val="28"/>
          <w:szCs w:val="28"/>
        </w:rPr>
        <w:t>ямолинейных движений свойственно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выигрыш в скорости, для криволинейных – в силе.</w:t>
      </w:r>
      <w:proofErr w:type="gramEnd"/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D2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>
        <w:rPr>
          <w:rFonts w:ascii="Times New Roman" w:hAnsi="Times New Roman" w:cs="Times New Roman"/>
          <w:sz w:val="28"/>
          <w:szCs w:val="28"/>
        </w:rPr>
        <w:t xml:space="preserve"> – это изменение положения тела и его частей в пространстве, относительно какой-либо плоскости или какого-либо внешнего ориентира. Различают  </w:t>
      </w:r>
      <w:r w:rsidRPr="00DB00D2">
        <w:rPr>
          <w:rFonts w:ascii="Times New Roman" w:hAnsi="Times New Roman" w:cs="Times New Roman"/>
          <w:sz w:val="28"/>
          <w:szCs w:val="28"/>
        </w:rPr>
        <w:t>направления: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основные (</w:t>
      </w:r>
      <w:r>
        <w:rPr>
          <w:rFonts w:ascii="Times New Roman" w:hAnsi="Times New Roman" w:cs="Times New Roman"/>
          <w:sz w:val="28"/>
          <w:szCs w:val="28"/>
        </w:rPr>
        <w:t xml:space="preserve">вперед-назад, влево-вправо, вверх-вниз) и </w:t>
      </w:r>
      <w:r w:rsidRPr="00DB00D2">
        <w:rPr>
          <w:rFonts w:ascii="Times New Roman" w:hAnsi="Times New Roman" w:cs="Times New Roman"/>
          <w:i/>
          <w:sz w:val="28"/>
          <w:szCs w:val="28"/>
        </w:rPr>
        <w:t xml:space="preserve">промежуточные </w:t>
      </w:r>
      <w:r>
        <w:rPr>
          <w:rFonts w:ascii="Times New Roman" w:hAnsi="Times New Roman" w:cs="Times New Roman"/>
          <w:sz w:val="28"/>
          <w:szCs w:val="28"/>
        </w:rPr>
        <w:t xml:space="preserve">(вперед-кверху, вперед-книзу и т.п.) </w:t>
      </w:r>
      <w:r w:rsidRPr="0087384C">
        <w:rPr>
          <w:rFonts w:ascii="Times New Roman" w:hAnsi="Times New Roman" w:cs="Times New Roman"/>
          <w:sz w:val="28"/>
          <w:szCs w:val="28"/>
        </w:rPr>
        <w:t>Направление движения влияет на точность двигательного действия и его конечный р</w:t>
      </w:r>
      <w:r>
        <w:rPr>
          <w:rFonts w:ascii="Times New Roman" w:hAnsi="Times New Roman" w:cs="Times New Roman"/>
          <w:sz w:val="28"/>
          <w:szCs w:val="28"/>
        </w:rPr>
        <w:t xml:space="preserve">езультат.  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Амплитуда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0D2">
        <w:rPr>
          <w:rFonts w:ascii="Times New Roman" w:hAnsi="Times New Roman" w:cs="Times New Roman"/>
          <w:i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– это величина пути перемещения отдельных частей тела относительно друг друга или от оси спортивного снаряда. Определяется как в линейных мерах (длина шага в беге), так и в условных градусах (наклоны). Она зависит от строения суставов, эластичности мышечно-связочного аппарата и т.д. Изменением амплитуды можно регулировать нагрузку на организм человека.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1D18">
        <w:rPr>
          <w:rFonts w:ascii="Times New Roman" w:hAnsi="Times New Roman" w:cs="Times New Roman"/>
          <w:b/>
          <w:i/>
          <w:sz w:val="28"/>
          <w:szCs w:val="28"/>
        </w:rPr>
        <w:t>Временные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1D18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характеристики 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F05">
        <w:rPr>
          <w:rFonts w:ascii="Times New Roman" w:eastAsia="Calibri" w:hAnsi="Times New Roman" w:cs="Times New Roman"/>
          <w:sz w:val="28"/>
          <w:szCs w:val="28"/>
        </w:rPr>
        <w:t>Временными</w:t>
      </w:r>
      <w:r w:rsidRPr="007A1D1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признаками техники движения считаются – длительность и темп</w:t>
      </w:r>
      <w:r w:rsidRPr="008F2F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движения.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Длительность движения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это время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затраченное на выполнение движения. В технике физических упражнений большое значение длительность отдельных частей, фаз, периодов, циклов, элементов движений или движений отдельных частей тела. 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Темп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это частота относительно равномерного повторения каких-либо движений.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Пространственно-временные характеристики</w:t>
      </w:r>
      <w:r w:rsidRPr="007A1D1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13D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них выделяется два параметра: скорость движения и ускорение.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Скорость движения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это </w:t>
      </w:r>
      <w:r w:rsidRPr="0050499D">
        <w:rPr>
          <w:rFonts w:ascii="Times New Roman" w:eastAsia="Calibri" w:hAnsi="Times New Roman" w:cs="Times New Roman"/>
          <w:sz w:val="28"/>
          <w:szCs w:val="28"/>
        </w:rPr>
        <w:t>быстрота перемещения тела в пространстве в единицу времени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Ускорение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это изменение скорости в единицу времени. Техника физических упражнений во многом зависит от умения регулировать скорость и ускорения движения тела и его частей. 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2F0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Силовые характеристики. </w:t>
      </w:r>
    </w:p>
    <w:p w:rsidR="0084019D" w:rsidRPr="00FA54E5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4E5">
        <w:rPr>
          <w:rFonts w:ascii="Times New Roman" w:eastAsia="Calibri" w:hAnsi="Times New Roman" w:cs="Times New Roman"/>
          <w:i/>
          <w:sz w:val="28"/>
          <w:szCs w:val="28"/>
        </w:rPr>
        <w:t xml:space="preserve">Сила движения </w:t>
      </w:r>
      <w:r w:rsidRPr="00FA54E5">
        <w:rPr>
          <w:rFonts w:ascii="Times New Roman" w:eastAsia="Calibri" w:hAnsi="Times New Roman" w:cs="Times New Roman"/>
          <w:sz w:val="28"/>
          <w:szCs w:val="28"/>
        </w:rPr>
        <w:t>– это мера физического воздействия движущейся части тела (или всего тела)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какие-либо материальные объекты, какие-либо предметы и т.д.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движения производимые человеком, происходят под воздействием внутренних и внешних сил.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Внутренними силами являются: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активные силы опорно-двигательного аппарата </w:t>
      </w:r>
      <w:r>
        <w:rPr>
          <w:rFonts w:ascii="Times New Roman" w:hAnsi="Times New Roman" w:cs="Times New Roman"/>
          <w:sz w:val="28"/>
          <w:szCs w:val="28"/>
        </w:rPr>
        <w:t xml:space="preserve"> –  силы тяги мышц;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пассивные силы опорно-двигательного аппарата – </w:t>
      </w:r>
      <w:r w:rsidRPr="00FA54E5">
        <w:rPr>
          <w:rFonts w:ascii="Times New Roman" w:hAnsi="Times New Roman" w:cs="Times New Roman"/>
          <w:sz w:val="28"/>
          <w:szCs w:val="28"/>
        </w:rPr>
        <w:t>эластичные силы мышц, вязкость мышц и др.;</w:t>
      </w:r>
    </w:p>
    <w:p w:rsidR="0084019D" w:rsidRPr="00FA54E5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54E5">
        <w:rPr>
          <w:rFonts w:ascii="Times New Roman" w:hAnsi="Times New Roman" w:cs="Times New Roman"/>
          <w:i/>
          <w:sz w:val="28"/>
          <w:szCs w:val="28"/>
        </w:rPr>
        <w:t>реактивные силы</w:t>
      </w:r>
      <w:r>
        <w:rPr>
          <w:rFonts w:ascii="Times New Roman" w:hAnsi="Times New Roman" w:cs="Times New Roman"/>
          <w:sz w:val="28"/>
          <w:szCs w:val="28"/>
        </w:rPr>
        <w:t xml:space="preserve"> – отражение силы, возникающее при взаимодействии звеньев тела в процессе движения.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Внутренние силы являются основной движущей силой человека. Сокращаясь, мышцы перемещают тело в пространстве или его отдельное звено относительно другого. При этом им приходится преодолевать сопротивление внешних сил. 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Внешние силы</w:t>
      </w:r>
      <w:r>
        <w:rPr>
          <w:rFonts w:ascii="Times New Roman" w:hAnsi="Times New Roman" w:cs="Times New Roman"/>
          <w:sz w:val="28"/>
          <w:szCs w:val="28"/>
        </w:rPr>
        <w:t xml:space="preserve"> складываются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4019D" w:rsidRPr="00FA54E5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54E5">
        <w:rPr>
          <w:rFonts w:ascii="Times New Roman" w:hAnsi="Times New Roman" w:cs="Times New Roman"/>
          <w:i/>
          <w:sz w:val="28"/>
          <w:szCs w:val="28"/>
        </w:rPr>
        <w:t>- силы тяжести собственного тела;</w:t>
      </w:r>
    </w:p>
    <w:p w:rsidR="0084019D" w:rsidRPr="00FA54E5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54E5">
        <w:rPr>
          <w:rFonts w:ascii="Times New Roman" w:hAnsi="Times New Roman" w:cs="Times New Roman"/>
          <w:i/>
          <w:sz w:val="28"/>
          <w:szCs w:val="28"/>
        </w:rPr>
        <w:t>- силы реакции опоры;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E5">
        <w:rPr>
          <w:rFonts w:ascii="Times New Roman" w:hAnsi="Times New Roman" w:cs="Times New Roman"/>
          <w:i/>
          <w:sz w:val="28"/>
          <w:szCs w:val="28"/>
        </w:rPr>
        <w:t>- силы сопротивления внешней среды</w:t>
      </w:r>
      <w:r>
        <w:rPr>
          <w:rFonts w:ascii="Times New Roman" w:hAnsi="Times New Roman" w:cs="Times New Roman"/>
          <w:sz w:val="28"/>
          <w:szCs w:val="28"/>
        </w:rPr>
        <w:t xml:space="preserve"> (воды, воздуха, соперника и т.д.). 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54E5">
        <w:rPr>
          <w:rFonts w:ascii="Times New Roman" w:hAnsi="Times New Roman" w:cs="Times New Roman"/>
          <w:b/>
          <w:i/>
          <w:sz w:val="28"/>
          <w:szCs w:val="28"/>
        </w:rPr>
        <w:t>Ритмические характеристики.</w:t>
      </w:r>
    </w:p>
    <w:p w:rsidR="0084019D" w:rsidRPr="006B3706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Определяется как соразмерность во времени сильных, акцентированных движений, связанных с активными мышечными усилиями и напряжениями, и слабых, относительно пассивных движений.</w:t>
      </w:r>
    </w:p>
    <w:p w:rsidR="0084019D" w:rsidRPr="006B3706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Ритм </w:t>
      </w:r>
      <w:r w:rsidRPr="006B3706">
        <w:rPr>
          <w:rFonts w:ascii="Times New Roman" w:eastAsia="Calibri" w:hAnsi="Times New Roman" w:cs="Times New Roman"/>
          <w:sz w:val="28"/>
          <w:szCs w:val="28"/>
        </w:rPr>
        <w:t>является комплексной характеристикой</w:t>
      </w:r>
      <w:r>
        <w:rPr>
          <w:rFonts w:ascii="Times New Roman" w:eastAsia="Calibri" w:hAnsi="Times New Roman" w:cs="Times New Roman"/>
          <w:sz w:val="28"/>
          <w:szCs w:val="28"/>
        </w:rPr>
        <w:t>, отражающей определенное соотношение между отдельными частями, периодами, фазами, элементами какого-либо физического упражнения по усилиям, во времени и пространстве.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Поэтому в процессе обучения технике, внимание занимающегося следует направить на осознанное освоение как стабильной, так и вариативной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двигательных действий.</w:t>
      </w:r>
    </w:p>
    <w:p w:rsidR="0084019D" w:rsidRPr="006B3706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3706">
        <w:rPr>
          <w:rFonts w:ascii="Times New Roman" w:hAnsi="Times New Roman" w:cs="Times New Roman"/>
          <w:b/>
          <w:i/>
          <w:sz w:val="28"/>
          <w:szCs w:val="28"/>
        </w:rPr>
        <w:t>Обобщенные (качественные) хара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6B3706">
        <w:rPr>
          <w:rFonts w:ascii="Times New Roman" w:hAnsi="Times New Roman" w:cs="Times New Roman"/>
          <w:b/>
          <w:i/>
          <w:sz w:val="28"/>
          <w:szCs w:val="28"/>
        </w:rPr>
        <w:t>теристики.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точность движений</w:t>
      </w:r>
      <w:r>
        <w:rPr>
          <w:rFonts w:ascii="Times New Roman" w:hAnsi="Times New Roman" w:cs="Times New Roman"/>
          <w:sz w:val="28"/>
          <w:szCs w:val="28"/>
        </w:rPr>
        <w:t xml:space="preserve"> (баскетболист забрасывает мяч в корзину, стрелок попадает в десятку и т.д.);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2148">
        <w:rPr>
          <w:rFonts w:ascii="Times New Roman" w:hAnsi="Times New Roman" w:cs="Times New Roman"/>
          <w:sz w:val="28"/>
          <w:szCs w:val="28"/>
        </w:rPr>
        <w:t>э</w:t>
      </w:r>
      <w:r w:rsidRPr="00AC2148">
        <w:rPr>
          <w:rFonts w:ascii="Times New Roman" w:hAnsi="Times New Roman" w:cs="Times New Roman"/>
          <w:i/>
          <w:sz w:val="28"/>
          <w:szCs w:val="28"/>
        </w:rPr>
        <w:t xml:space="preserve">кономичность </w:t>
      </w:r>
      <w:r>
        <w:rPr>
          <w:rFonts w:ascii="Times New Roman" w:hAnsi="Times New Roman" w:cs="Times New Roman"/>
          <w:i/>
          <w:sz w:val="28"/>
          <w:szCs w:val="28"/>
        </w:rPr>
        <w:t>движений</w:t>
      </w:r>
      <w:r>
        <w:rPr>
          <w:rFonts w:ascii="Times New Roman" w:hAnsi="Times New Roman" w:cs="Times New Roman"/>
          <w:sz w:val="28"/>
          <w:szCs w:val="28"/>
        </w:rPr>
        <w:t xml:space="preserve"> (отсутствие не нужны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 движений);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эластичность движений </w:t>
      </w:r>
      <w:r>
        <w:rPr>
          <w:rFonts w:ascii="Times New Roman" w:hAnsi="Times New Roman" w:cs="Times New Roman"/>
          <w:sz w:val="28"/>
          <w:szCs w:val="28"/>
        </w:rPr>
        <w:t>(снижающих силу ударов, приземлений со снаряда и т.д.);</w:t>
      </w:r>
    </w:p>
    <w:p w:rsidR="0084019D" w:rsidRPr="00AC2148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энергичность движений</w:t>
      </w:r>
      <w:r>
        <w:rPr>
          <w:rFonts w:ascii="Times New Roman" w:hAnsi="Times New Roman" w:cs="Times New Roman"/>
          <w:sz w:val="28"/>
          <w:szCs w:val="28"/>
        </w:rPr>
        <w:t xml:space="preserve"> (прыжки, метания и т.д.).</w:t>
      </w:r>
    </w:p>
    <w:p w:rsidR="0084019D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во многих видах упражнений напрямую зависит именно от таких обобщенных характеристик.</w:t>
      </w:r>
    </w:p>
    <w:p w:rsidR="0084019D" w:rsidRPr="00C4322C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322C">
        <w:rPr>
          <w:rFonts w:ascii="Times New Roman" w:hAnsi="Times New Roman" w:cs="Times New Roman"/>
          <w:b/>
          <w:i/>
          <w:sz w:val="28"/>
          <w:szCs w:val="28"/>
        </w:rPr>
        <w:t>Следовой и кумулятивный эффекты физических упражнений</w:t>
      </w:r>
    </w:p>
    <w:p w:rsidR="0084019D" w:rsidRPr="00C4322C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22C">
        <w:rPr>
          <w:rFonts w:ascii="Times New Roman" w:hAnsi="Times New Roman" w:cs="Times New Roman"/>
          <w:sz w:val="28"/>
          <w:szCs w:val="28"/>
        </w:rPr>
        <w:t>Эффект от выполнения любого физического упражнения может наблюдаться непосредственно в процессе его выполнения и по истечении определенного промежутка времени. В первом случае говорят о ближайшем эффекте упражнения, который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</w:t>
      </w:r>
      <w:r w:rsidRPr="00C4322C">
        <w:rPr>
          <w:rFonts w:ascii="Times New Roman" w:hAnsi="Times New Roman" w:cs="Times New Roman"/>
          <w:sz w:val="28"/>
          <w:szCs w:val="28"/>
        </w:rPr>
        <w:t xml:space="preserve"> утомлением, наступившим в результате длительного или неоднократного выполнен</w:t>
      </w:r>
      <w:r>
        <w:rPr>
          <w:rFonts w:ascii="Times New Roman" w:hAnsi="Times New Roman" w:cs="Times New Roman"/>
          <w:sz w:val="28"/>
          <w:szCs w:val="28"/>
        </w:rPr>
        <w:t>ия упражнения</w:t>
      </w:r>
      <w:r w:rsidRPr="00C4322C">
        <w:rPr>
          <w:rFonts w:ascii="Times New Roman" w:hAnsi="Times New Roman" w:cs="Times New Roman"/>
          <w:sz w:val="28"/>
          <w:szCs w:val="28"/>
        </w:rPr>
        <w:t>. Во втором случае имеет место следовой эффект упражнения.</w:t>
      </w:r>
    </w:p>
    <w:p w:rsidR="0084019D" w:rsidRPr="00C4322C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22C">
        <w:rPr>
          <w:rFonts w:ascii="Times New Roman" w:hAnsi="Times New Roman" w:cs="Times New Roman"/>
          <w:sz w:val="28"/>
          <w:szCs w:val="28"/>
        </w:rPr>
        <w:t xml:space="preserve">При этом в зависимости от интервалов времени, проходящего до очередного занятия, выделяют следующие фазы изменения эффекта упражнений: фазу относительной нормализации, </w:t>
      </w:r>
      <w:proofErr w:type="spellStart"/>
      <w:r w:rsidRPr="00C4322C">
        <w:rPr>
          <w:rFonts w:ascii="Times New Roman" w:hAnsi="Times New Roman" w:cs="Times New Roman"/>
          <w:sz w:val="28"/>
          <w:szCs w:val="28"/>
        </w:rPr>
        <w:t>суперкомпенсаторную</w:t>
      </w:r>
      <w:proofErr w:type="spellEnd"/>
      <w:r w:rsidRPr="00C4322C">
        <w:rPr>
          <w:rFonts w:ascii="Times New Roman" w:hAnsi="Times New Roman" w:cs="Times New Roman"/>
          <w:sz w:val="28"/>
          <w:szCs w:val="28"/>
        </w:rPr>
        <w:t xml:space="preserve"> и редукционную фазы.</w:t>
      </w:r>
    </w:p>
    <w:p w:rsidR="0084019D" w:rsidRPr="00C4322C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22C">
        <w:rPr>
          <w:rFonts w:ascii="Times New Roman" w:hAnsi="Times New Roman" w:cs="Times New Roman"/>
          <w:sz w:val="28"/>
          <w:szCs w:val="28"/>
        </w:rPr>
        <w:t>В фазе относительной нормализации следовой эффект упражнения характеризуется развертыванием восстановительных процессов, приводящих к восстановлению оперативной работоспособности до исходного уровня.</w:t>
      </w:r>
    </w:p>
    <w:p w:rsidR="0084019D" w:rsidRPr="00C4322C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22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4322C">
        <w:rPr>
          <w:rFonts w:ascii="Times New Roman" w:hAnsi="Times New Roman" w:cs="Times New Roman"/>
          <w:sz w:val="28"/>
          <w:szCs w:val="28"/>
        </w:rPr>
        <w:t>суперкомпенсаторной</w:t>
      </w:r>
      <w:proofErr w:type="spellEnd"/>
      <w:r w:rsidRPr="00C4322C">
        <w:rPr>
          <w:rFonts w:ascii="Times New Roman" w:hAnsi="Times New Roman" w:cs="Times New Roman"/>
          <w:sz w:val="28"/>
          <w:szCs w:val="28"/>
        </w:rPr>
        <w:t xml:space="preserve"> фазе следовой эффект упражнения выражается не только в возмещении рабочих трат, но и в компенсации их «с избытком», превышении уровня оперативной работоспособности над исходным уровнем.</w:t>
      </w:r>
    </w:p>
    <w:p w:rsidR="0084019D" w:rsidRPr="00C4322C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22C">
        <w:rPr>
          <w:rFonts w:ascii="Times New Roman" w:hAnsi="Times New Roman" w:cs="Times New Roman"/>
          <w:sz w:val="28"/>
          <w:szCs w:val="28"/>
        </w:rPr>
        <w:lastRenderedPageBreak/>
        <w:t xml:space="preserve">В редукционной фазе следовой эффект упражнения теряется, если время между занятиями слишком продолжительно. Чтобы этого не произошло, необходимо проводить последующие занятия или в фазе </w:t>
      </w:r>
      <w:r>
        <w:rPr>
          <w:rFonts w:ascii="Times New Roman" w:hAnsi="Times New Roman" w:cs="Times New Roman"/>
          <w:sz w:val="28"/>
          <w:szCs w:val="28"/>
        </w:rPr>
        <w:t>относительной нормализации</w:t>
      </w:r>
      <w:r w:rsidRPr="00C4322C">
        <w:rPr>
          <w:rFonts w:ascii="Times New Roman" w:hAnsi="Times New Roman" w:cs="Times New Roman"/>
          <w:sz w:val="28"/>
          <w:szCs w:val="28"/>
        </w:rPr>
        <w:t xml:space="preserve"> или в </w:t>
      </w:r>
      <w:proofErr w:type="spellStart"/>
      <w:r w:rsidRPr="00C4322C">
        <w:rPr>
          <w:rFonts w:ascii="Times New Roman" w:hAnsi="Times New Roman" w:cs="Times New Roman"/>
          <w:sz w:val="28"/>
          <w:szCs w:val="28"/>
        </w:rPr>
        <w:t>суперкомпенсаторной</w:t>
      </w:r>
      <w:proofErr w:type="spellEnd"/>
      <w:r w:rsidRPr="00C4322C">
        <w:rPr>
          <w:rFonts w:ascii="Times New Roman" w:hAnsi="Times New Roman" w:cs="Times New Roman"/>
          <w:sz w:val="28"/>
          <w:szCs w:val="28"/>
        </w:rPr>
        <w:t xml:space="preserve"> фазе. В таких случаях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322C">
        <w:rPr>
          <w:rFonts w:ascii="Times New Roman" w:hAnsi="Times New Roman" w:cs="Times New Roman"/>
          <w:sz w:val="28"/>
          <w:szCs w:val="28"/>
        </w:rPr>
        <w:t xml:space="preserve"> эффект предыдущих занятий будет «наслаиваться» на эффект последующих. В результате возникает качественно новый эффект системного использования упражнений — кумулятивно-хронический эфф</w:t>
      </w:r>
      <w:r>
        <w:rPr>
          <w:rFonts w:ascii="Times New Roman" w:hAnsi="Times New Roman" w:cs="Times New Roman"/>
          <w:sz w:val="28"/>
          <w:szCs w:val="28"/>
        </w:rPr>
        <w:t>ект. Он является,</w:t>
      </w:r>
      <w:r w:rsidRPr="00C4322C">
        <w:rPr>
          <w:rFonts w:ascii="Times New Roman" w:hAnsi="Times New Roman" w:cs="Times New Roman"/>
          <w:sz w:val="28"/>
          <w:szCs w:val="28"/>
        </w:rPr>
        <w:t xml:space="preserve"> общим результатом интеграции (соединения) эффектов регулярно воспроизводимого упражнения (или системы различных упражнений).</w:t>
      </w:r>
    </w:p>
    <w:p w:rsidR="0084019D" w:rsidRPr="00C4322C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22C">
        <w:rPr>
          <w:rFonts w:ascii="Times New Roman" w:hAnsi="Times New Roman" w:cs="Times New Roman"/>
          <w:sz w:val="28"/>
          <w:szCs w:val="28"/>
        </w:rPr>
        <w:t>В физическом воспитании главный смысл обеспечения долговременного кумулятивного эффекта упражнений заключается в развитии тренированности, сохранении и дальнейшем улучшении физической подготовленности. Но кумуляция эффекта упражнения может привести и к отрицательным последствиям, если нарушаются закономерности физического воспитания, в частности, хронически допускаются чрезмерные нагрузки. Следствием этого могут быть перенапряжение, перетренированность и т.д.</w:t>
      </w:r>
    </w:p>
    <w:p w:rsidR="0084019D" w:rsidRPr="00AD70BB" w:rsidRDefault="0084019D" w:rsidP="008401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70BB">
        <w:rPr>
          <w:rFonts w:ascii="Times New Roman" w:hAnsi="Times New Roman" w:cs="Times New Roman"/>
          <w:b/>
          <w:i/>
          <w:sz w:val="28"/>
          <w:szCs w:val="28"/>
        </w:rPr>
        <w:t>Оздоровительные силы природы и гигиенические факторы – как средства физического воспитания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4019D" w:rsidRDefault="0084019D" w:rsidP="00840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</w:t>
      </w:r>
      <w:r>
        <w:rPr>
          <w:rFonts w:ascii="Times New Roman" w:hAnsi="Times New Roman" w:cs="Times New Roman"/>
          <w:i/>
          <w:sz w:val="28"/>
          <w:szCs w:val="28"/>
        </w:rPr>
        <w:t>оздоровительным силам природы</w:t>
      </w:r>
      <w:r>
        <w:rPr>
          <w:rFonts w:ascii="Times New Roman" w:hAnsi="Times New Roman" w:cs="Times New Roman"/>
          <w:sz w:val="28"/>
          <w:szCs w:val="28"/>
        </w:rPr>
        <w:t xml:space="preserve"> относятся солнце, воздух и вода. Эти естественные природные факторы играют в жизни человека огромную роль. Применение оздоровительных сил природы для физического воспитания осуществляется по двум направлениям:</w:t>
      </w:r>
    </w:p>
    <w:p w:rsidR="0084019D" w:rsidRDefault="0084019D" w:rsidP="0084019D">
      <w:pPr>
        <w:pStyle w:val="a3"/>
        <w:numPr>
          <w:ilvl w:val="0"/>
          <w:numId w:val="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используются как необходимые условия организации занятий физической культурой. Занятия на свежем воздухе способствуют активизации биологических процессов, вызываемых физическими упражнениями, повышают устойчивость организма к температурным колебаниям, солнечной радиации, повышают общую работоспособность организма, замедляют процессы утомления и т.д. Например: кроссовый бег в условиях чистого лесного воздуха способствует повышению аэробных возможностей организма.</w:t>
      </w:r>
    </w:p>
    <w:p w:rsidR="0084019D" w:rsidRDefault="0084019D" w:rsidP="0084019D">
      <w:pPr>
        <w:pStyle w:val="a3"/>
        <w:numPr>
          <w:ilvl w:val="0"/>
          <w:numId w:val="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Используются как относительно самостоятельные средства закаливания и оздоровления организма. Проведение систематических закаливающих процедур (солнечные ванны, водные процедуры, обливания, обтирания, купание в реках и водоемах, пребывание в условиях среднегорья), способствует укреплению здоровья и повышению физической работоспособности.</w:t>
      </w:r>
    </w:p>
    <w:p w:rsidR="0084019D" w:rsidRDefault="0084019D" w:rsidP="0084019D">
      <w:pPr>
        <w:pStyle w:val="a3"/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i/>
          <w:sz w:val="28"/>
          <w:szCs w:val="28"/>
        </w:rPr>
        <w:t>гигиеническим факторам</w:t>
      </w:r>
      <w:r>
        <w:rPr>
          <w:rFonts w:ascii="Times New Roman" w:hAnsi="Times New Roman" w:cs="Times New Roman"/>
          <w:sz w:val="28"/>
          <w:szCs w:val="28"/>
        </w:rPr>
        <w:t xml:space="preserve"> как к средству физического воспитания относятся: </w:t>
      </w:r>
    </w:p>
    <w:p w:rsidR="0084019D" w:rsidRDefault="0084019D" w:rsidP="0084019D">
      <w:pPr>
        <w:pStyle w:val="a3"/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личная и общественная гигиена (чистота тела, мест занятий, воздуха, спортивного костюма и т.д.); </w:t>
      </w:r>
    </w:p>
    <w:p w:rsidR="0084019D" w:rsidRDefault="0084019D" w:rsidP="0084019D">
      <w:pPr>
        <w:pStyle w:val="a3"/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режима сна (его нарушение ухудшит положительный эффект занятий и может повредить здоровью);</w:t>
      </w:r>
    </w:p>
    <w:p w:rsidR="0084019D" w:rsidRDefault="0084019D" w:rsidP="0084019D">
      <w:pPr>
        <w:pStyle w:val="a3"/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режима питания (рацион должен быть разнообразным и сбалансированным по содержанию белков, углеводов, жиров, витаминов и минералов, а так же должен оптимально соответствовать характеру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мышечной деятельности).</w:t>
      </w:r>
    </w:p>
    <w:p w:rsidR="0084019D" w:rsidRDefault="0084019D" w:rsidP="0084019D">
      <w:pPr>
        <w:pStyle w:val="a3"/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комплексное использование, в процессе физического воспитания, всех его средств – физических упражнений, оздоровительных сил природы и соблюдение гигиенических рекомендаций – обеспечивает полноценный, стабильно положительный результат.</w:t>
      </w:r>
    </w:p>
    <w:p w:rsidR="0084019D" w:rsidRDefault="0084019D" w:rsidP="0084019D">
      <w:pPr>
        <w:spacing w:line="360" w:lineRule="auto"/>
      </w:pPr>
    </w:p>
    <w:p w:rsidR="00E838D7" w:rsidRDefault="00E838D7"/>
    <w:sectPr w:rsidR="00E838D7" w:rsidSect="00F300F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D4A"/>
    <w:multiLevelType w:val="hybridMultilevel"/>
    <w:tmpl w:val="406E27AA"/>
    <w:lvl w:ilvl="0" w:tplc="E65CE6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7E0EDE"/>
    <w:multiLevelType w:val="hybridMultilevel"/>
    <w:tmpl w:val="73E6ADE8"/>
    <w:lvl w:ilvl="0" w:tplc="9ACC2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346967"/>
    <w:multiLevelType w:val="hybridMultilevel"/>
    <w:tmpl w:val="C1E62984"/>
    <w:lvl w:ilvl="0" w:tplc="A5460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7B"/>
    <w:rsid w:val="00001D68"/>
    <w:rsid w:val="000558E9"/>
    <w:rsid w:val="00085D8F"/>
    <w:rsid w:val="000B3A5D"/>
    <w:rsid w:val="000E161E"/>
    <w:rsid w:val="000F2883"/>
    <w:rsid w:val="00162653"/>
    <w:rsid w:val="001B5317"/>
    <w:rsid w:val="00203051"/>
    <w:rsid w:val="00216393"/>
    <w:rsid w:val="00253E4B"/>
    <w:rsid w:val="002B04B8"/>
    <w:rsid w:val="003044F7"/>
    <w:rsid w:val="00320A31"/>
    <w:rsid w:val="00325D6E"/>
    <w:rsid w:val="0036065E"/>
    <w:rsid w:val="003608CD"/>
    <w:rsid w:val="00400144"/>
    <w:rsid w:val="00413560"/>
    <w:rsid w:val="0045606A"/>
    <w:rsid w:val="004C6971"/>
    <w:rsid w:val="004D4E36"/>
    <w:rsid w:val="004E7F9E"/>
    <w:rsid w:val="00513E52"/>
    <w:rsid w:val="00593692"/>
    <w:rsid w:val="005E34A7"/>
    <w:rsid w:val="006058D6"/>
    <w:rsid w:val="00647BEA"/>
    <w:rsid w:val="00701FE0"/>
    <w:rsid w:val="00736C89"/>
    <w:rsid w:val="0076694A"/>
    <w:rsid w:val="00820B7A"/>
    <w:rsid w:val="0084019D"/>
    <w:rsid w:val="008446D2"/>
    <w:rsid w:val="008D42DD"/>
    <w:rsid w:val="008E49A3"/>
    <w:rsid w:val="008F211E"/>
    <w:rsid w:val="00934CB7"/>
    <w:rsid w:val="00955D9A"/>
    <w:rsid w:val="00970A65"/>
    <w:rsid w:val="00985D86"/>
    <w:rsid w:val="009F28B2"/>
    <w:rsid w:val="009F5798"/>
    <w:rsid w:val="00A51483"/>
    <w:rsid w:val="00AB523B"/>
    <w:rsid w:val="00AC3AF3"/>
    <w:rsid w:val="00B136A1"/>
    <w:rsid w:val="00B9758C"/>
    <w:rsid w:val="00C74C38"/>
    <w:rsid w:val="00C75FDB"/>
    <w:rsid w:val="00CA7AF0"/>
    <w:rsid w:val="00CD257B"/>
    <w:rsid w:val="00CE4EDE"/>
    <w:rsid w:val="00CF0880"/>
    <w:rsid w:val="00CF6612"/>
    <w:rsid w:val="00D13B2B"/>
    <w:rsid w:val="00D13CA0"/>
    <w:rsid w:val="00D3101A"/>
    <w:rsid w:val="00E1510E"/>
    <w:rsid w:val="00E3312F"/>
    <w:rsid w:val="00E838D7"/>
    <w:rsid w:val="00EE33EB"/>
    <w:rsid w:val="00F10283"/>
    <w:rsid w:val="00F36E31"/>
    <w:rsid w:val="00F772F2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3822</Words>
  <Characters>21790</Characters>
  <Application>Microsoft Office Word</Application>
  <DocSecurity>0</DocSecurity>
  <Lines>181</Lines>
  <Paragraphs>51</Paragraphs>
  <ScaleCrop>false</ScaleCrop>
  <Company/>
  <LinksUpToDate>false</LinksUpToDate>
  <CharactersWithSpaces>25561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3</cp:revision>
  <dcterms:created xsi:type="dcterms:W3CDTF">2020-11-04T03:48:00Z</dcterms:created>
  <dcterms:modified xsi:type="dcterms:W3CDTF">2020-11-04T03:53:00Z</dcterms:modified>
</cp:coreProperties>
</file>