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8C" w:rsidRPr="004E3C8C" w:rsidRDefault="004E3C8C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C8C">
        <w:rPr>
          <w:rFonts w:ascii="Times New Roman" w:hAnsi="Times New Roman" w:cs="Times New Roman"/>
          <w:sz w:val="28"/>
          <w:szCs w:val="28"/>
        </w:rPr>
        <w:t>Горбунов Роман Викторович</w:t>
      </w:r>
    </w:p>
    <w:p w:rsidR="004E3C8C" w:rsidRPr="004E3C8C" w:rsidRDefault="00962E90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84F3B">
        <w:rPr>
          <w:rFonts w:ascii="Times New Roman" w:hAnsi="Times New Roman" w:cs="Times New Roman"/>
          <w:sz w:val="28"/>
          <w:szCs w:val="28"/>
        </w:rPr>
        <w:t>.10</w:t>
      </w:r>
      <w:r w:rsidR="004E3C8C" w:rsidRPr="004E3C8C">
        <w:rPr>
          <w:rFonts w:ascii="Times New Roman" w:hAnsi="Times New Roman" w:cs="Times New Roman"/>
          <w:sz w:val="28"/>
          <w:szCs w:val="28"/>
        </w:rPr>
        <w:t>.2020</w:t>
      </w:r>
    </w:p>
    <w:p w:rsidR="004E3C8C" w:rsidRPr="004E3C8C" w:rsidRDefault="004E3C8C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C8C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A66C87">
        <w:rPr>
          <w:rFonts w:ascii="Times New Roman" w:hAnsi="Times New Roman" w:cs="Times New Roman"/>
          <w:sz w:val="28"/>
          <w:szCs w:val="28"/>
        </w:rPr>
        <w:t>ЭЛС</w:t>
      </w:r>
      <w:r w:rsidR="00784F3B">
        <w:rPr>
          <w:rFonts w:ascii="Times New Roman" w:hAnsi="Times New Roman" w:cs="Times New Roman"/>
          <w:sz w:val="28"/>
          <w:szCs w:val="28"/>
        </w:rPr>
        <w:t>-18</w:t>
      </w:r>
    </w:p>
    <w:p w:rsidR="007143A2" w:rsidRPr="007143A2" w:rsidRDefault="007143A2" w:rsidP="007143A2">
      <w:pPr>
        <w:jc w:val="center"/>
        <w:rPr>
          <w:rFonts w:ascii="Times New Roman" w:hAnsi="Times New Roman" w:cs="Times New Roman"/>
          <w:sz w:val="32"/>
        </w:rPr>
      </w:pPr>
      <w:r w:rsidRPr="007143A2">
        <w:rPr>
          <w:rFonts w:ascii="Times New Roman" w:hAnsi="Times New Roman" w:cs="Times New Roman"/>
          <w:sz w:val="32"/>
        </w:rPr>
        <w:t>Электр</w:t>
      </w:r>
      <w:r w:rsidR="00784F3B">
        <w:rPr>
          <w:rFonts w:ascii="Times New Roman" w:hAnsi="Times New Roman" w:cs="Times New Roman"/>
          <w:sz w:val="32"/>
        </w:rPr>
        <w:t>ические и электронные аппараты</w:t>
      </w:r>
    </w:p>
    <w:p w:rsidR="00C928C9" w:rsidRDefault="007F5012" w:rsidP="007143A2">
      <w:pPr>
        <w:jc w:val="center"/>
      </w:pPr>
      <w:r>
        <w:rPr>
          <w:b/>
          <w:sz w:val="40"/>
        </w:rPr>
        <w:t>Лекци</w:t>
      </w:r>
      <w:r w:rsidR="00C574A1">
        <w:rPr>
          <w:b/>
          <w:sz w:val="40"/>
        </w:rPr>
        <w:t>и</w:t>
      </w:r>
    </w:p>
    <w:p w:rsidR="008500B7" w:rsidRDefault="007143A2" w:rsidP="007143A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143A2">
        <w:rPr>
          <w:rFonts w:ascii="Times New Roman" w:hAnsi="Times New Roman" w:cs="Times New Roman"/>
          <w:sz w:val="28"/>
        </w:rPr>
        <w:t>Вам необходимо выполнить представленное ниже задание и выложить его в личный кабинет.</w:t>
      </w:r>
      <w:r>
        <w:rPr>
          <w:rFonts w:ascii="Times New Roman" w:hAnsi="Times New Roman" w:cs="Times New Roman"/>
          <w:sz w:val="28"/>
        </w:rPr>
        <w:t xml:space="preserve"> Необходимая литература приведена в конце документа.</w:t>
      </w:r>
    </w:p>
    <w:p w:rsidR="007F5012" w:rsidRPr="007143A2" w:rsidRDefault="007F5012" w:rsidP="007143A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Обращаю ваше внимание. Все ответы по дистанционному обучению должны быть в вашем личном кабинете. Они</w:t>
      </w:r>
      <w:r w:rsidR="00784F3B">
        <w:rPr>
          <w:rFonts w:ascii="Times New Roman" w:hAnsi="Times New Roman" w:cs="Times New Roman"/>
          <w:sz w:val="28"/>
        </w:rPr>
        <w:t xml:space="preserve"> также</w:t>
      </w:r>
      <w:r>
        <w:rPr>
          <w:rFonts w:ascii="Times New Roman" w:hAnsi="Times New Roman" w:cs="Times New Roman"/>
          <w:sz w:val="28"/>
        </w:rPr>
        <w:t xml:space="preserve"> будут являться допуском к  промежуточной аттестации (зачет/экзамен) в конце семестра.</w:t>
      </w:r>
    </w:p>
    <w:p w:rsidR="007143A2" w:rsidRDefault="007143A2"/>
    <w:p w:rsidR="00DF3556" w:rsidRPr="00DF3556" w:rsidRDefault="00DF3556">
      <w:pPr>
        <w:rPr>
          <w:rFonts w:ascii="Times New Roman" w:hAnsi="Times New Roman" w:cs="Times New Roman"/>
          <w:sz w:val="28"/>
        </w:rPr>
      </w:pPr>
      <w:r w:rsidRPr="00DF3556">
        <w:rPr>
          <w:rFonts w:ascii="Times New Roman" w:hAnsi="Times New Roman" w:cs="Times New Roman"/>
          <w:sz w:val="28"/>
        </w:rPr>
        <w:t>Задание:</w:t>
      </w:r>
    </w:p>
    <w:p w:rsidR="00DF3556" w:rsidRDefault="00DF3556" w:rsidP="00DF3556">
      <w:pPr>
        <w:pStyle w:val="a5"/>
        <w:rPr>
          <w:rFonts w:ascii="Times New Roman" w:hAnsi="Times New Roman" w:cs="Times New Roman"/>
          <w:i/>
          <w:sz w:val="28"/>
        </w:rPr>
      </w:pPr>
      <w:r w:rsidRPr="00DF3556">
        <w:rPr>
          <w:rFonts w:ascii="Times New Roman" w:hAnsi="Times New Roman" w:cs="Times New Roman"/>
          <w:i/>
          <w:sz w:val="28"/>
        </w:rPr>
        <w:t xml:space="preserve">Вам нужно </w:t>
      </w:r>
      <w:r w:rsidR="00962E90">
        <w:rPr>
          <w:rFonts w:ascii="Times New Roman" w:hAnsi="Times New Roman" w:cs="Times New Roman"/>
          <w:i/>
          <w:sz w:val="28"/>
        </w:rPr>
        <w:t>ознакомиться с теоретическими сведеньями по лабораторной работе:</w:t>
      </w:r>
    </w:p>
    <w:p w:rsidR="00BD26C1" w:rsidRDefault="00962E90" w:rsidP="00962E90">
      <w:pPr>
        <w:rPr>
          <w:rFonts w:ascii="Times New Roman" w:hAnsi="Times New Roman" w:cs="Times New Roman"/>
          <w:sz w:val="28"/>
          <w:szCs w:val="32"/>
        </w:rPr>
      </w:pPr>
      <w:r w:rsidRPr="00962E90">
        <w:rPr>
          <w:rFonts w:ascii="Times New Roman" w:hAnsi="Times New Roman" w:cs="Times New Roman"/>
          <w:sz w:val="28"/>
          <w:szCs w:val="32"/>
        </w:rPr>
        <w:t>«Дифференциальные автоматы и УЗО»</w:t>
      </w:r>
      <w:r w:rsidR="00A02842">
        <w:rPr>
          <w:rFonts w:ascii="Times New Roman" w:hAnsi="Times New Roman" w:cs="Times New Roman"/>
          <w:sz w:val="28"/>
          <w:szCs w:val="32"/>
        </w:rPr>
        <w:t>, скачайте ее по ссылке</w:t>
      </w:r>
      <w:bookmarkStart w:id="0" w:name="_GoBack"/>
      <w:bookmarkEnd w:id="0"/>
    </w:p>
    <w:p w:rsidR="00A02842" w:rsidRPr="00962E90" w:rsidRDefault="00A02842" w:rsidP="00962E9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( </w:t>
      </w:r>
      <w:hyperlink r:id="rId6" w:history="1">
        <w:r w:rsidRPr="002031A9">
          <w:rPr>
            <w:rStyle w:val="a4"/>
            <w:rFonts w:ascii="Times New Roman" w:hAnsi="Times New Roman" w:cs="Times New Roman"/>
            <w:sz w:val="28"/>
            <w:szCs w:val="32"/>
          </w:rPr>
          <w:t>https://dropmefiles.com/e1xv4</w:t>
        </w:r>
      </w:hyperlink>
      <w:proofErr w:type="gramStart"/>
      <w:r>
        <w:rPr>
          <w:rFonts w:ascii="Times New Roman" w:hAnsi="Times New Roman" w:cs="Times New Roman"/>
          <w:sz w:val="28"/>
          <w:szCs w:val="32"/>
        </w:rPr>
        <w:t xml:space="preserve"> )</w:t>
      </w:r>
      <w:proofErr w:type="gramEnd"/>
    </w:p>
    <w:p w:rsidR="00962E90" w:rsidRDefault="00962E90" w:rsidP="00CB181E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AE7745" w:rsidRDefault="00784F3B" w:rsidP="00CB181E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Литература</w:t>
      </w:r>
    </w:p>
    <w:p w:rsidR="00784F3B" w:rsidRPr="00784F3B" w:rsidRDefault="00784F3B" w:rsidP="00784F3B">
      <w:pPr>
        <w:rPr>
          <w:rFonts w:ascii="Times New Roman" w:hAnsi="Times New Roman" w:cs="Times New Roman"/>
          <w:sz w:val="28"/>
          <w:szCs w:val="28"/>
        </w:rPr>
      </w:pPr>
      <w:r w:rsidRPr="00784F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 xml:space="preserve"> А.А.</w:t>
      </w:r>
      <w:r w:rsidR="00C574A1" w:rsidRPr="00C574A1">
        <w:rPr>
          <w:rFonts w:ascii="Times New Roman" w:hAnsi="Times New Roman" w:cs="Times New Roman"/>
          <w:i/>
          <w:sz w:val="28"/>
        </w:rPr>
        <w:t xml:space="preserve"> </w:t>
      </w:r>
      <w:r w:rsidR="00C574A1" w:rsidRPr="00C574A1">
        <w:rPr>
          <w:rFonts w:ascii="Times New Roman" w:hAnsi="Times New Roman" w:cs="Times New Roman"/>
          <w:sz w:val="28"/>
          <w:szCs w:val="28"/>
        </w:rPr>
        <w:t xml:space="preserve">Электрические аппараты. Издание второе, </w:t>
      </w:r>
      <w:proofErr w:type="spellStart"/>
      <w:r w:rsidR="00C574A1" w:rsidRPr="00C574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574A1" w:rsidRPr="00C574A1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C574A1" w:rsidRPr="00C574A1">
        <w:rPr>
          <w:rFonts w:ascii="Times New Roman" w:hAnsi="Times New Roman" w:cs="Times New Roman"/>
          <w:sz w:val="28"/>
          <w:szCs w:val="28"/>
        </w:rPr>
        <w:t>дополнен</w:t>
      </w:r>
      <w:r w:rsidR="00C574A1">
        <w:rPr>
          <w:rFonts w:ascii="Times New Roman" w:hAnsi="Times New Roman" w:cs="Times New Roman"/>
          <w:sz w:val="28"/>
          <w:szCs w:val="28"/>
        </w:rPr>
        <w:t>ное</w:t>
      </w:r>
      <w:proofErr w:type="gramStart"/>
      <w:r w:rsidR="00C574A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C574A1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C574A1">
        <w:rPr>
          <w:rFonts w:ascii="Times New Roman" w:hAnsi="Times New Roman" w:cs="Times New Roman"/>
          <w:sz w:val="28"/>
          <w:szCs w:val="28"/>
        </w:rPr>
        <w:t>. Энергия. Москва 1975 г</w:t>
      </w:r>
      <w:r w:rsidRPr="00784F3B">
        <w:rPr>
          <w:rFonts w:ascii="Times New Roman" w:hAnsi="Times New Roman" w:cs="Times New Roman"/>
          <w:sz w:val="28"/>
          <w:szCs w:val="28"/>
        </w:rPr>
        <w:t>.</w:t>
      </w:r>
    </w:p>
    <w:p w:rsidR="00784F3B" w:rsidRPr="00784F3B" w:rsidRDefault="00784F3B" w:rsidP="00784F3B">
      <w:pPr>
        <w:rPr>
          <w:rFonts w:ascii="Times New Roman" w:hAnsi="Times New Roman" w:cs="Times New Roman"/>
          <w:sz w:val="28"/>
          <w:szCs w:val="28"/>
        </w:rPr>
      </w:pPr>
      <w:r w:rsidRPr="00784F3B">
        <w:rPr>
          <w:rFonts w:ascii="Times New Roman" w:hAnsi="Times New Roman" w:cs="Times New Roman"/>
          <w:sz w:val="28"/>
          <w:szCs w:val="28"/>
        </w:rPr>
        <w:t>2. Электрические аппараты высокого напряжения: Учеб</w:t>
      </w:r>
      <w:proofErr w:type="gramStart"/>
      <w:r w:rsidRPr="00784F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F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4F3B">
        <w:rPr>
          <w:rFonts w:ascii="Times New Roman" w:hAnsi="Times New Roman" w:cs="Times New Roman"/>
          <w:sz w:val="28"/>
          <w:szCs w:val="28"/>
        </w:rPr>
        <w:t xml:space="preserve">особие для вузов / Т. Н. Александров, В. В. Борисов, В. И. Иванов и другие / Под ред. Г. Н. Александрова. Л.: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>, 1989.</w:t>
      </w:r>
    </w:p>
    <w:p w:rsidR="00784F3B" w:rsidRPr="00784F3B" w:rsidRDefault="00784F3B" w:rsidP="00784F3B">
      <w:pPr>
        <w:rPr>
          <w:rFonts w:ascii="Times New Roman" w:hAnsi="Times New Roman" w:cs="Times New Roman"/>
          <w:sz w:val="28"/>
          <w:szCs w:val="28"/>
        </w:rPr>
      </w:pPr>
      <w:r w:rsidRPr="00784F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Неклепаев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 xml:space="preserve"> Б. Н., Крючков И. П. Электрическая часть электростанций и подстанций: Справочные материалы для курсового и дипломного проектирования: Учеб</w:t>
      </w:r>
      <w:proofErr w:type="gramStart"/>
      <w:r w:rsidRPr="00784F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F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4F3B">
        <w:rPr>
          <w:rFonts w:ascii="Times New Roman" w:hAnsi="Times New Roman" w:cs="Times New Roman"/>
          <w:sz w:val="28"/>
          <w:szCs w:val="28"/>
        </w:rPr>
        <w:t xml:space="preserve">особие для вузов. – 4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 xml:space="preserve">-е,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 xml:space="preserve">. и доп. М.: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>, 1989.</w:t>
      </w:r>
    </w:p>
    <w:p w:rsidR="00784F3B" w:rsidRDefault="00784F3B" w:rsidP="00784F3B">
      <w:pPr>
        <w:rPr>
          <w:rFonts w:ascii="Times New Roman" w:hAnsi="Times New Roman" w:cs="Times New Roman"/>
          <w:sz w:val="28"/>
          <w:szCs w:val="28"/>
        </w:rPr>
      </w:pPr>
      <w:r w:rsidRPr="00784F3B">
        <w:rPr>
          <w:rFonts w:ascii="Times New Roman" w:hAnsi="Times New Roman" w:cs="Times New Roman"/>
          <w:sz w:val="28"/>
          <w:szCs w:val="28"/>
        </w:rPr>
        <w:t>4. Справочник по проектированию электроснабжения</w:t>
      </w:r>
      <w:proofErr w:type="gramStart"/>
      <w:r w:rsidRPr="00784F3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784F3B">
        <w:rPr>
          <w:rFonts w:ascii="Times New Roman" w:hAnsi="Times New Roman" w:cs="Times New Roman"/>
          <w:sz w:val="28"/>
          <w:szCs w:val="28"/>
        </w:rPr>
        <w:t xml:space="preserve">од ред. Ю. Г. Барыбина и др. М.: </w:t>
      </w:r>
      <w:proofErr w:type="spellStart"/>
      <w:r w:rsidRPr="00784F3B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784F3B">
        <w:rPr>
          <w:rFonts w:ascii="Times New Roman" w:hAnsi="Times New Roman" w:cs="Times New Roman"/>
          <w:sz w:val="28"/>
          <w:szCs w:val="28"/>
        </w:rPr>
        <w:t>, 1990 (Электроустановки промышленных предприятий)</w:t>
      </w:r>
    </w:p>
    <w:p w:rsidR="00784F3B" w:rsidRPr="00784F3B" w:rsidRDefault="00784F3B" w:rsidP="00784F3B">
      <w:pPr>
        <w:shd w:val="clear" w:color="auto" w:fill="FFFFDD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  <w:rPr>
          <w:b/>
          <w:i/>
        </w:rPr>
      </w:pPr>
      <w:r>
        <w:rPr>
          <w:b/>
          <w:i/>
        </w:rPr>
        <w:t>ОТКРЫТЫЕ ЭБС</w:t>
      </w:r>
      <w:r w:rsidRPr="00242E15">
        <w:rPr>
          <w:b/>
          <w:i/>
        </w:rPr>
        <w:t>:</w:t>
      </w:r>
    </w:p>
    <w:p w:rsidR="00AE7745" w:rsidRPr="00C91BD7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1BD7"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Pr="00C91BD7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tgtFrame="_self" w:history="1">
        <w:r w:rsidRPr="00C91BD7">
          <w:rPr>
            <w:rStyle w:val="a4"/>
            <w:rFonts w:ascii="Times New Roman" w:hAnsi="Times New Roman" w:cs="Times New Roman"/>
            <w:sz w:val="24"/>
            <w:szCs w:val="24"/>
          </w:rPr>
          <w:t>http://www.bibliorossica.com/</w:t>
        </w:r>
      </w:hyperlink>
      <w:r w:rsidRPr="00C91BD7">
        <w:rPr>
          <w:rFonts w:ascii="Times New Roman" w:hAnsi="Times New Roman" w:cs="Times New Roman"/>
          <w:sz w:val="24"/>
          <w:szCs w:val="24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CB6">
        <w:rPr>
          <w:rFonts w:ascii="Times New Roman" w:hAnsi="Times New Roman" w:cs="Times New Roman"/>
          <w:sz w:val="24"/>
          <w:szCs w:val="24"/>
          <w:lang w:val="en-US"/>
        </w:rPr>
        <w:t>Grebennikon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http://grebennikon.ru/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ibooks.ru («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Айбукс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>») (</w:t>
      </w:r>
      <w:hyperlink r:id="rId9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http://ibooks.ru/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CB6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0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http://www.iprbookshop.ru/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BOOK.ru (</w:t>
      </w:r>
      <w:hyperlink r:id="rId11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http://www.book.ru/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C91BD7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C91BD7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Руконт</w:t>
      </w:r>
      <w:proofErr w:type="spellEnd"/>
      <w:r w:rsidRPr="00C91BD7">
        <w:rPr>
          <w:rFonts w:ascii="Times New Roman" w:hAnsi="Times New Roman" w:cs="Times New Roman"/>
          <w:sz w:val="24"/>
          <w:szCs w:val="24"/>
        </w:rPr>
        <w:t>» (</w:t>
      </w:r>
      <w:hyperlink r:id="rId12" w:tgtFrame="_blank" w:history="1">
        <w:r w:rsidRPr="00C91BD7">
          <w:rPr>
            <w:rStyle w:val="a4"/>
            <w:rFonts w:ascii="Times New Roman" w:hAnsi="Times New Roman" w:cs="Times New Roman"/>
            <w:sz w:val="24"/>
            <w:szCs w:val="24"/>
          </w:rPr>
          <w:t>http://www.rucont.ru/</w:t>
        </w:r>
      </w:hyperlink>
      <w:proofErr w:type="gramEnd"/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</w:pP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</w:pP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center"/>
        <w:textAlignment w:val="baseline"/>
        <w:rPr>
          <w:b/>
          <w:i/>
        </w:rPr>
      </w:pPr>
      <w:hyperlink r:id="rId13" w:history="1">
        <w:r w:rsidR="00AE7745" w:rsidRPr="00242E15">
          <w:rPr>
            <w:b/>
            <w:bCs/>
            <w:i/>
          </w:rPr>
          <w:t>НАУЧНО-ОБРАЗОВАТЕЛЬНЫЕ РЕСУРСЫ ОТКРЫТОГО ДОСТУПА</w:t>
        </w:r>
      </w:hyperlink>
      <w:r w:rsidR="00AE7745">
        <w:rPr>
          <w:b/>
          <w:i/>
        </w:rPr>
        <w:t>:</w:t>
      </w: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4" w:history="1">
        <w:r w:rsidR="00AE7745" w:rsidRPr="00242E15">
          <w:rPr>
            <w:rStyle w:val="a4"/>
            <w:b/>
            <w:bCs/>
            <w:bdr w:val="none" w:sz="0" w:space="0" w:color="auto" w:frame="1"/>
          </w:rPr>
          <w:t>http://www.edu.ru</w:t>
        </w:r>
      </w:hyperlink>
      <w:r w:rsidR="00AE7745" w:rsidRPr="00242E15">
        <w:rPr>
          <w:color w:val="000000"/>
        </w:rPr>
        <w:t xml:space="preserve"> - Федеральный портал «Российское образование»</w:t>
      </w: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5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http://law.edu.ru/</w:t>
        </w:r>
      </w:hyperlink>
      <w:r w:rsidR="00AE7745" w:rsidRPr="00242E15">
        <w:rPr>
          <w:color w:val="000000"/>
        </w:rPr>
        <w:t xml:space="preserve"> - Федеральный правовой портал «Юридическая Россия»</w:t>
      </w: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6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http://ecsocman.hse.ru/</w:t>
        </w:r>
      </w:hyperlink>
      <w:r w:rsidR="00AE7745" w:rsidRPr="00242E15">
        <w:rPr>
          <w:color w:val="000000"/>
        </w:rPr>
        <w:t xml:space="preserve"> - Федеральный образовательный портал «Экономика, социология, менеджмент»</w:t>
      </w: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7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http://www.priroda.ru</w:t>
        </w:r>
      </w:hyperlink>
      <w:r w:rsidR="00AE7745" w:rsidRPr="00242E15">
        <w:rPr>
          <w:color w:val="000000"/>
        </w:rPr>
        <w:t xml:space="preserve"> - Природа России</w:t>
      </w:r>
    </w:p>
    <w:p w:rsidR="00AE7745" w:rsidRPr="00242E15" w:rsidRDefault="00A02842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8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http://vestniknews.ru</w:t>
        </w:r>
      </w:hyperlink>
      <w:r w:rsidR="00AE7745" w:rsidRPr="00242E15">
        <w:rPr>
          <w:color w:val="000000"/>
        </w:rPr>
        <w:t xml:space="preserve"> - Вестник образования России</w:t>
      </w: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proofErr w:type="gramStart"/>
      <w:r w:rsidRPr="00FA0CB6">
        <w:t>]</w:t>
      </w:r>
      <w:hyperlink r:id="rId19" w:history="1">
        <w:r w:rsidRPr="00242E15">
          <w:rPr>
            <w:rStyle w:val="a4"/>
            <w:b/>
            <w:bCs/>
            <w:color w:val="7D7D7D"/>
            <w:bdr w:val="none" w:sz="0" w:space="0" w:color="auto" w:frame="1"/>
            <w:shd w:val="clear" w:color="auto" w:fill="FFFFFF"/>
          </w:rPr>
          <w:t>"Национальная Электронная Библиотека"</w:t>
        </w:r>
      </w:hyperlink>
      <w:r w:rsidRPr="00242E15">
        <w:rPr>
          <w:color w:val="000000"/>
          <w:shd w:val="clear" w:color="auto" w:fill="FFFFFF"/>
        </w:rPr>
        <w:t xml:space="preserve"> - Национальная электронная библиотека (НЭБ) — Федеральная государственная информационная система, обеспечивающая создание единого российского электронного пространства знаний.</w:t>
      </w:r>
      <w:proofErr w:type="gramEnd"/>
    </w:p>
    <w:p w:rsidR="00C928C9" w:rsidRDefault="00C928C9"/>
    <w:sectPr w:rsidR="00C928C9" w:rsidSect="007945B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1A6"/>
    <w:multiLevelType w:val="hybridMultilevel"/>
    <w:tmpl w:val="9BD6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131FE"/>
    <w:multiLevelType w:val="hybridMultilevel"/>
    <w:tmpl w:val="C77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8C"/>
    <w:rsid w:val="00263614"/>
    <w:rsid w:val="003B3A23"/>
    <w:rsid w:val="003C70B8"/>
    <w:rsid w:val="004E3C8C"/>
    <w:rsid w:val="007143A2"/>
    <w:rsid w:val="00723E07"/>
    <w:rsid w:val="00784F3B"/>
    <w:rsid w:val="007945B8"/>
    <w:rsid w:val="007A587A"/>
    <w:rsid w:val="007F5012"/>
    <w:rsid w:val="0082460E"/>
    <w:rsid w:val="008500B7"/>
    <w:rsid w:val="008C59C5"/>
    <w:rsid w:val="00962E90"/>
    <w:rsid w:val="00A02842"/>
    <w:rsid w:val="00A66C87"/>
    <w:rsid w:val="00AA04CE"/>
    <w:rsid w:val="00AE7745"/>
    <w:rsid w:val="00BD26C1"/>
    <w:rsid w:val="00C574A1"/>
    <w:rsid w:val="00C913C8"/>
    <w:rsid w:val="00C928C9"/>
    <w:rsid w:val="00CB181E"/>
    <w:rsid w:val="00CC4489"/>
    <w:rsid w:val="00DF3556"/>
    <w:rsid w:val="00E8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28C9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1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B18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28C9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1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B1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bennikon.ru/" TargetMode="External"/><Relationship Id="rId13" Type="http://schemas.openxmlformats.org/officeDocument/2006/relationships/hyperlink" Target="http://zabgu.ru/php/page.php?query=nauchno_obrazovatel%27ny%27e_resursy%27_otkry%27togo_dostupa" TargetMode="External"/><Relationship Id="rId18" Type="http://schemas.openxmlformats.org/officeDocument/2006/relationships/hyperlink" Target="http://vestniknews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ibliorossica.com/" TargetMode="External"/><Relationship Id="rId12" Type="http://schemas.openxmlformats.org/officeDocument/2006/relationships/hyperlink" Target="http://www.rucont.ru/" TargetMode="External"/><Relationship Id="rId17" Type="http://schemas.openxmlformats.org/officeDocument/2006/relationships/hyperlink" Target="http://www.priro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socman.hs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opmefiles.com/e1xv4" TargetMode="External"/><Relationship Id="rId11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w.edu.ru/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hyperlink" Target="http://zabgu.ru/php/page.php?query=nacional%27naya_e%27lektronnaya_bibliot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books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10</cp:revision>
  <cp:lastPrinted>2020-10-14T04:34:00Z</cp:lastPrinted>
  <dcterms:created xsi:type="dcterms:W3CDTF">2020-03-23T14:33:00Z</dcterms:created>
  <dcterms:modified xsi:type="dcterms:W3CDTF">2020-10-21T00:58:00Z</dcterms:modified>
</cp:coreProperties>
</file>