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E0" w:rsidRDefault="00A11CE0" w:rsidP="00A11CE0">
      <w:pPr>
        <w:pBdr>
          <w:bottom w:val="single" w:sz="12" w:space="1" w:color="auto"/>
        </w:pBdr>
        <w:rPr>
          <w:sz w:val="28"/>
          <w:szCs w:val="28"/>
        </w:rPr>
      </w:pPr>
      <w:r w:rsidRPr="000100AA">
        <w:rPr>
          <w:sz w:val="28"/>
          <w:szCs w:val="28"/>
        </w:rPr>
        <w:t>Необходимо решить предлагаемые задачи</w:t>
      </w:r>
      <w:r>
        <w:rPr>
          <w:sz w:val="28"/>
          <w:szCs w:val="28"/>
        </w:rPr>
        <w:t xml:space="preserve"> в </w:t>
      </w:r>
      <w:r w:rsidRPr="000100AA">
        <w:rPr>
          <w:b/>
          <w:sz w:val="28"/>
          <w:szCs w:val="28"/>
        </w:rPr>
        <w:t>рукописном варианте</w:t>
      </w:r>
      <w:r>
        <w:rPr>
          <w:sz w:val="28"/>
          <w:szCs w:val="28"/>
        </w:rPr>
        <w:t xml:space="preserve">, сфотографировать (сканировать) их, сжать до небольшого размера и оформить в виде </w:t>
      </w:r>
      <w:r w:rsidRPr="000100AA">
        <w:rPr>
          <w:b/>
          <w:sz w:val="28"/>
          <w:szCs w:val="28"/>
        </w:rPr>
        <w:t xml:space="preserve">одного многостраничного документа </w:t>
      </w:r>
      <w:r w:rsidRPr="000100AA">
        <w:rPr>
          <w:b/>
          <w:sz w:val="28"/>
          <w:szCs w:val="28"/>
          <w:lang w:val="en-US"/>
        </w:rPr>
        <w:t>word</w:t>
      </w:r>
      <w:r w:rsidRPr="000100AA">
        <w:rPr>
          <w:b/>
          <w:sz w:val="28"/>
          <w:szCs w:val="28"/>
        </w:rPr>
        <w:t xml:space="preserve"> или </w:t>
      </w:r>
      <w:r w:rsidRPr="000100AA">
        <w:rPr>
          <w:b/>
          <w:sz w:val="28"/>
          <w:szCs w:val="28"/>
          <w:lang w:val="en-US"/>
        </w:rPr>
        <w:t>pdf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(одна работа – один документ)</w:t>
      </w:r>
      <w:r w:rsidRPr="000100A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Выполненную работу нужно отправить на почту: </w:t>
      </w:r>
      <w:hyperlink r:id="rId4" w:history="1">
        <w:r w:rsidRPr="00D35FF4">
          <w:rPr>
            <w:rStyle w:val="a3"/>
            <w:sz w:val="28"/>
            <w:szCs w:val="28"/>
            <w:lang w:val="en-US"/>
          </w:rPr>
          <w:t>study</w:t>
        </w:r>
        <w:r w:rsidRPr="000100AA">
          <w:rPr>
            <w:rStyle w:val="a3"/>
            <w:sz w:val="28"/>
            <w:szCs w:val="28"/>
          </w:rPr>
          <w:t>.67@</w:t>
        </w:r>
        <w:r w:rsidRPr="00D35FF4">
          <w:rPr>
            <w:rStyle w:val="a3"/>
            <w:sz w:val="28"/>
            <w:szCs w:val="28"/>
            <w:lang w:val="en-US"/>
          </w:rPr>
          <w:t>mail</w:t>
        </w:r>
        <w:r w:rsidRPr="000100AA">
          <w:rPr>
            <w:rStyle w:val="a3"/>
            <w:sz w:val="28"/>
            <w:szCs w:val="28"/>
          </w:rPr>
          <w:t>.</w:t>
        </w:r>
        <w:r w:rsidRPr="00D35FF4">
          <w:rPr>
            <w:rStyle w:val="a3"/>
            <w:sz w:val="28"/>
            <w:szCs w:val="28"/>
            <w:lang w:val="en-US"/>
          </w:rPr>
          <w:t>ru</w:t>
        </w:r>
      </w:hyperlink>
      <w:r w:rsidRPr="000100AA">
        <w:rPr>
          <w:sz w:val="28"/>
          <w:szCs w:val="28"/>
        </w:rPr>
        <w:t xml:space="preserve"> </w:t>
      </w:r>
      <w:r>
        <w:rPr>
          <w:sz w:val="28"/>
          <w:szCs w:val="28"/>
        </w:rPr>
        <w:t>и обязательно в личный кабинет. Письмо нужно подписать: Ф.И.О., группа, название работы.</w:t>
      </w:r>
    </w:p>
    <w:p w:rsidR="00A11CE0" w:rsidRDefault="00A11CE0" w:rsidP="00A11CE0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C219B8" w:rsidRPr="00C219B8" w:rsidRDefault="00C219B8" w:rsidP="00C219B8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Pr="00C219B8">
        <w:rPr>
          <w:sz w:val="28"/>
          <w:szCs w:val="28"/>
        </w:rPr>
        <w:t>. На какой высоте плотность воздуха в два раза меньше, чем его плотность на уровне моря? Считать, что температура воздуха везде одинакова и равна 273 К. [5,5 км]</w:t>
      </w:r>
    </w:p>
    <w:p w:rsidR="00C219B8" w:rsidRPr="00C219B8" w:rsidRDefault="00C219B8" w:rsidP="00C219B8">
      <w:pPr>
        <w:pStyle w:val="a4"/>
        <w:rPr>
          <w:sz w:val="28"/>
          <w:szCs w:val="28"/>
        </w:rPr>
      </w:pPr>
      <w:r>
        <w:rPr>
          <w:sz w:val="28"/>
          <w:szCs w:val="28"/>
        </w:rPr>
        <w:t>2</w:t>
      </w:r>
      <w:r w:rsidRPr="00C219B8">
        <w:rPr>
          <w:sz w:val="28"/>
          <w:szCs w:val="28"/>
        </w:rPr>
        <w:t>. Определить среднюю продолжительность свободного пробега молекул водорода при темпера</w:t>
      </w:r>
      <w:r w:rsidRPr="00C219B8">
        <w:rPr>
          <w:sz w:val="28"/>
          <w:szCs w:val="28"/>
        </w:rPr>
        <w:softHyphen/>
        <w:t xml:space="preserve">туре 300 К и давлении 5 кПа. Эффективный диаметр молекул принять равным 0,28 </w:t>
      </w:r>
      <w:proofErr w:type="spellStart"/>
      <w:r w:rsidRPr="00C219B8">
        <w:rPr>
          <w:sz w:val="28"/>
          <w:szCs w:val="28"/>
        </w:rPr>
        <w:t>нм</w:t>
      </w:r>
      <w:proofErr w:type="spellEnd"/>
      <w:r w:rsidRPr="00C219B8">
        <w:rPr>
          <w:sz w:val="28"/>
          <w:szCs w:val="28"/>
        </w:rPr>
        <w:t xml:space="preserve">. [170 </w:t>
      </w:r>
      <w:proofErr w:type="spellStart"/>
      <w:r w:rsidRPr="00C219B8">
        <w:rPr>
          <w:sz w:val="28"/>
          <w:szCs w:val="28"/>
        </w:rPr>
        <w:t>нс</w:t>
      </w:r>
      <w:proofErr w:type="spellEnd"/>
      <w:r w:rsidRPr="00C219B8">
        <w:rPr>
          <w:sz w:val="28"/>
          <w:szCs w:val="28"/>
        </w:rPr>
        <w:t>]</w:t>
      </w:r>
    </w:p>
    <w:p w:rsidR="00C219B8" w:rsidRPr="00C219B8" w:rsidRDefault="00C219B8" w:rsidP="00C219B8">
      <w:pPr>
        <w:pStyle w:val="a4"/>
        <w:rPr>
          <w:sz w:val="28"/>
          <w:szCs w:val="28"/>
        </w:rPr>
      </w:pPr>
      <w:r>
        <w:rPr>
          <w:sz w:val="28"/>
          <w:szCs w:val="28"/>
        </w:rPr>
        <w:t>3</w:t>
      </w:r>
      <w:r w:rsidRPr="00C219B8">
        <w:rPr>
          <w:sz w:val="28"/>
          <w:szCs w:val="28"/>
        </w:rPr>
        <w:t>. Коэффициенты диффузии и внутреннего трения при некоторых условиях равны соответст</w:t>
      </w:r>
      <w:r w:rsidRPr="00C219B8">
        <w:rPr>
          <w:sz w:val="28"/>
          <w:szCs w:val="28"/>
        </w:rPr>
        <w:softHyphen/>
        <w:t>венно 1,42</w:t>
      </w:r>
      <w:r w:rsidRPr="00C219B8">
        <w:rPr>
          <w:sz w:val="28"/>
          <w:szCs w:val="28"/>
        </w:rPr>
        <w:sym w:font="Symbol" w:char="F0D7"/>
      </w:r>
      <w:r w:rsidRPr="00C219B8">
        <w:rPr>
          <w:sz w:val="28"/>
          <w:szCs w:val="28"/>
        </w:rPr>
        <w:t>10</w:t>
      </w:r>
      <w:r w:rsidRPr="00C219B8">
        <w:rPr>
          <w:sz w:val="28"/>
          <w:szCs w:val="28"/>
          <w:vertAlign w:val="superscript"/>
        </w:rPr>
        <w:t>–4</w:t>
      </w:r>
      <w:r w:rsidRPr="00C219B8">
        <w:rPr>
          <w:sz w:val="28"/>
          <w:szCs w:val="28"/>
        </w:rPr>
        <w:t xml:space="preserve"> м</w:t>
      </w:r>
      <w:r w:rsidRPr="00C219B8">
        <w:rPr>
          <w:sz w:val="28"/>
          <w:szCs w:val="28"/>
          <w:vertAlign w:val="superscript"/>
        </w:rPr>
        <w:t>2</w:t>
      </w:r>
      <w:r w:rsidRPr="00C219B8">
        <w:rPr>
          <w:sz w:val="28"/>
          <w:szCs w:val="28"/>
        </w:rPr>
        <w:t xml:space="preserve">/с и 8,5 </w:t>
      </w:r>
      <w:proofErr w:type="spellStart"/>
      <w:r w:rsidRPr="00C219B8">
        <w:rPr>
          <w:sz w:val="28"/>
          <w:szCs w:val="28"/>
        </w:rPr>
        <w:t>мкПа</w:t>
      </w:r>
      <w:proofErr w:type="spellEnd"/>
      <w:r w:rsidRPr="00C219B8">
        <w:rPr>
          <w:sz w:val="28"/>
          <w:szCs w:val="28"/>
        </w:rPr>
        <w:sym w:font="Symbol" w:char="F0D7"/>
      </w:r>
      <w:r w:rsidRPr="00C219B8">
        <w:rPr>
          <w:sz w:val="28"/>
          <w:szCs w:val="28"/>
        </w:rPr>
        <w:t>с. Определить концентрацию молекул воздуха при этих условиях. [1,25</w:t>
      </w:r>
      <w:r w:rsidRPr="00C219B8">
        <w:rPr>
          <w:sz w:val="28"/>
          <w:szCs w:val="28"/>
        </w:rPr>
        <w:sym w:font="Symbol" w:char="F0D7"/>
      </w:r>
      <w:r w:rsidRPr="00C219B8">
        <w:rPr>
          <w:sz w:val="28"/>
          <w:szCs w:val="28"/>
        </w:rPr>
        <w:t>10</w:t>
      </w:r>
      <w:r w:rsidRPr="00C219B8">
        <w:rPr>
          <w:sz w:val="28"/>
          <w:szCs w:val="28"/>
          <w:vertAlign w:val="superscript"/>
        </w:rPr>
        <w:t>24</w:t>
      </w:r>
      <w:r w:rsidRPr="00C219B8">
        <w:rPr>
          <w:sz w:val="28"/>
          <w:szCs w:val="28"/>
        </w:rPr>
        <w:t xml:space="preserve"> м</w:t>
      </w:r>
      <w:r w:rsidRPr="00C219B8">
        <w:rPr>
          <w:sz w:val="28"/>
          <w:szCs w:val="28"/>
          <w:vertAlign w:val="superscript"/>
        </w:rPr>
        <w:t>–3</w:t>
      </w:r>
      <w:r w:rsidRPr="00C219B8">
        <w:rPr>
          <w:sz w:val="28"/>
          <w:szCs w:val="28"/>
        </w:rPr>
        <w:t>]</w:t>
      </w:r>
    </w:p>
    <w:p w:rsidR="007C435E" w:rsidRDefault="007C435E">
      <w:bookmarkStart w:id="0" w:name="_GoBack"/>
      <w:bookmarkEnd w:id="0"/>
    </w:p>
    <w:sectPr w:rsidR="007C435E" w:rsidSect="00765D80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1BE"/>
    <w:rsid w:val="006151BE"/>
    <w:rsid w:val="00765D80"/>
    <w:rsid w:val="007C435E"/>
    <w:rsid w:val="00823108"/>
    <w:rsid w:val="00A11CE0"/>
    <w:rsid w:val="00A54E8D"/>
    <w:rsid w:val="00C219B8"/>
    <w:rsid w:val="00D461BF"/>
    <w:rsid w:val="00F1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F9EC9-6229-4C1B-9AFE-F8D768BC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CE0"/>
    <w:rPr>
      <w:color w:val="0563C1" w:themeColor="hyperlink"/>
      <w:u w:val="single"/>
    </w:rPr>
  </w:style>
  <w:style w:type="paragraph" w:customStyle="1" w:styleId="a4">
    <w:name w:val="Обычный текст"/>
    <w:basedOn w:val="a"/>
    <w:rsid w:val="00F13E6A"/>
    <w:pPr>
      <w:spacing w:after="0" w:line="240" w:lineRule="auto"/>
      <w:ind w:left="284" w:hanging="284"/>
      <w:jc w:val="both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udy.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814</Characters>
  <Application>Microsoft Office Word</Application>
  <DocSecurity>0</DocSecurity>
  <Lines>6</Lines>
  <Paragraphs>1</Paragraphs>
  <ScaleCrop>false</ScaleCrop>
  <Company>Microsoft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2020-10-17T02:05:00Z</dcterms:created>
  <dcterms:modified xsi:type="dcterms:W3CDTF">2020-11-13T04:35:00Z</dcterms:modified>
</cp:coreProperties>
</file>