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DA45A" w14:textId="77777777" w:rsidR="002C7723" w:rsidRPr="00FB7E23" w:rsidRDefault="002C7723" w:rsidP="00B71C2D">
      <w:pPr>
        <w:pStyle w:val="2"/>
        <w:rPr>
          <w:b/>
          <w:szCs w:val="28"/>
        </w:rPr>
      </w:pPr>
      <w:r w:rsidRPr="00FB7E23">
        <w:rPr>
          <w:b/>
          <w:szCs w:val="28"/>
        </w:rPr>
        <w:t>Примеры и задачи по теме «Расчет показателей надежности по результатам испытаний»</w:t>
      </w:r>
    </w:p>
    <w:p w14:paraId="0076CF90" w14:textId="0E7329F1" w:rsidR="002C7723" w:rsidRDefault="002C7723" w:rsidP="002C7723">
      <w:pPr>
        <w:pStyle w:val="2"/>
        <w:ind w:left="1440" w:firstLine="0"/>
        <w:rPr>
          <w:szCs w:val="28"/>
        </w:rPr>
      </w:pPr>
    </w:p>
    <w:p w14:paraId="731CB2F4" w14:textId="0DB9615D" w:rsidR="00B71C2D" w:rsidRPr="00B71C2D" w:rsidRDefault="00B71C2D" w:rsidP="002C7723">
      <w:pPr>
        <w:pStyle w:val="2"/>
        <w:ind w:left="1440" w:firstLine="0"/>
        <w:rPr>
          <w:szCs w:val="28"/>
          <w:highlight w:val="yellow"/>
        </w:rPr>
      </w:pPr>
      <w:r w:rsidRPr="00B71C2D">
        <w:rPr>
          <w:szCs w:val="28"/>
          <w:highlight w:val="yellow"/>
        </w:rPr>
        <w:t>ЗАДАНИЕ!  Изучить лекционный материал и примеры. Решить 10 задач. Результаты выложить в Личный кабинет с пометкой:</w:t>
      </w:r>
    </w:p>
    <w:p w14:paraId="1BD8D9D2" w14:textId="4D1DCD69" w:rsidR="00B71C2D" w:rsidRDefault="00B71C2D" w:rsidP="002C7723">
      <w:pPr>
        <w:pStyle w:val="2"/>
        <w:ind w:left="1440" w:firstLine="0"/>
        <w:rPr>
          <w:szCs w:val="28"/>
        </w:rPr>
      </w:pPr>
      <w:r w:rsidRPr="00B71C2D">
        <w:rPr>
          <w:szCs w:val="28"/>
          <w:highlight w:val="yellow"/>
        </w:rPr>
        <w:t>Поверка, безопасность, надежность. Практика 1</w:t>
      </w:r>
    </w:p>
    <w:p w14:paraId="32B4ADEE" w14:textId="77777777" w:rsidR="00B71C2D" w:rsidRDefault="00B71C2D" w:rsidP="002C7723">
      <w:pPr>
        <w:pStyle w:val="2"/>
        <w:ind w:left="1440" w:firstLine="0"/>
        <w:rPr>
          <w:szCs w:val="28"/>
        </w:rPr>
      </w:pPr>
    </w:p>
    <w:p w14:paraId="690589FF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 w:rsidRPr="000171CA">
        <w:rPr>
          <w:i/>
          <w:iCs/>
          <w:sz w:val="28"/>
          <w:szCs w:val="28"/>
        </w:rPr>
        <w:t>Пример</w:t>
      </w:r>
      <w:r>
        <w:rPr>
          <w:sz w:val="28"/>
          <w:szCs w:val="28"/>
        </w:rPr>
        <w:t>.</w:t>
      </w:r>
    </w:p>
    <w:p w14:paraId="148BFA4E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испытаниях на надежность из 80 изделий, поставленных на испытания, 2 изделия отказали в течение 50 часов работы. Какова вероятность безотказной работы изделий данного типа в течение указанного времени, если за это время отказало 2 изделия?</w:t>
      </w:r>
    </w:p>
    <w:p w14:paraId="590E3476" w14:textId="77777777" w:rsidR="002C7723" w:rsidRDefault="002C7723" w:rsidP="002C7723">
      <w:pPr>
        <w:tabs>
          <w:tab w:val="left" w:pos="34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  <w:r>
        <w:rPr>
          <w:sz w:val="28"/>
          <w:szCs w:val="28"/>
        </w:rPr>
        <w:tab/>
      </w:r>
    </w:p>
    <w:p w14:paraId="10FF8091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Вероятность безотказной работы вычисляется по формуле:</w:t>
      </w:r>
    </w:p>
    <w:p w14:paraId="34F3EB28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655E4E">
        <w:rPr>
          <w:position w:val="-24"/>
          <w:sz w:val="28"/>
          <w:szCs w:val="28"/>
        </w:rPr>
        <w:object w:dxaOrig="1320" w:dyaOrig="620" w14:anchorId="0A869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.75pt" o:ole="">
            <v:imagedata r:id="rId5" o:title=""/>
          </v:shape>
          <o:OLEObject Type="Embed" ProgID="Equation.3" ShapeID="_x0000_i1025" DrawAspect="Content" ObjectID="_1666396768" r:id="rId6"/>
        </w:object>
      </w:r>
    </w:p>
    <w:p w14:paraId="0C912504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Подставляя данные в формулу, получаем</w:t>
      </w:r>
    </w:p>
    <w:p w14:paraId="3745C8DF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0171CA">
        <w:rPr>
          <w:position w:val="-24"/>
          <w:sz w:val="28"/>
          <w:szCs w:val="28"/>
        </w:rPr>
        <w:object w:dxaOrig="3440" w:dyaOrig="620" w14:anchorId="693AE16E">
          <v:shape id="_x0000_i1026" type="#_x0000_t75" style="width:171.75pt;height:30.75pt" o:ole="">
            <v:imagedata r:id="rId7" o:title=""/>
          </v:shape>
          <o:OLEObject Type="Embed" ProgID="Equation.3" ShapeID="_x0000_i1026" DrawAspect="Content" ObjectID="_1666396769" r:id="rId8"/>
        </w:object>
      </w:r>
    </w:p>
    <w:p w14:paraId="0B37D241" w14:textId="77777777" w:rsidR="002C7723" w:rsidRDefault="002C7723" w:rsidP="002C772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вероятность безотказной работы в течение 50 часов любого изделия из партии равна 98%.</w:t>
      </w:r>
    </w:p>
    <w:p w14:paraId="38735C7B" w14:textId="77777777" w:rsidR="002C7723" w:rsidRPr="00E34294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3CAFA191" w14:textId="77777777" w:rsidR="002C7723" w:rsidRPr="00E74B56" w:rsidRDefault="002C7723" w:rsidP="002C7723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E74B56">
        <w:rPr>
          <w:b/>
          <w:bCs/>
          <w:i/>
          <w:iCs/>
          <w:sz w:val="28"/>
          <w:szCs w:val="28"/>
        </w:rPr>
        <w:t>Теоремы теории вероятности</w:t>
      </w:r>
    </w:p>
    <w:p w14:paraId="38D60B12" w14:textId="77777777" w:rsidR="002C7723" w:rsidRPr="00E74B56" w:rsidRDefault="002C7723" w:rsidP="002C772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>Сумма противоположных событий равна достоверному событию</w:t>
      </w:r>
    </w:p>
    <w:p w14:paraId="067391C0" w14:textId="77777777" w:rsidR="002C7723" w:rsidRPr="00E74B56" w:rsidRDefault="002C7723" w:rsidP="002C7723">
      <w:pPr>
        <w:spacing w:line="360" w:lineRule="auto"/>
        <w:ind w:left="360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 xml:space="preserve">                                              </w:t>
      </w:r>
      <w:r w:rsidRPr="00E74B56">
        <w:rPr>
          <w:i/>
          <w:iCs/>
          <w:position w:val="-10"/>
          <w:sz w:val="28"/>
          <w:szCs w:val="28"/>
        </w:rPr>
        <w:object w:dxaOrig="1640" w:dyaOrig="360" w14:anchorId="12E71B32">
          <v:shape id="_x0000_i1027" type="#_x0000_t75" style="width:82.5pt;height:18pt" o:ole="">
            <v:imagedata r:id="rId9" o:title=""/>
          </v:shape>
          <o:OLEObject Type="Embed" ProgID="Equation.3" ShapeID="_x0000_i1027" DrawAspect="Content" ObjectID="_1666396770" r:id="rId10"/>
        </w:object>
      </w:r>
    </w:p>
    <w:p w14:paraId="1AAB2EEC" w14:textId="77777777" w:rsidR="002C7723" w:rsidRPr="00E74B56" w:rsidRDefault="002C7723" w:rsidP="002C772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>Вероятность произведения двух независимых событий</w:t>
      </w:r>
    </w:p>
    <w:p w14:paraId="3433C1BE" w14:textId="77777777" w:rsidR="002C7723" w:rsidRPr="00E74B56" w:rsidRDefault="002C7723" w:rsidP="002C7723">
      <w:pPr>
        <w:spacing w:line="360" w:lineRule="auto"/>
        <w:ind w:left="360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 xml:space="preserve">                                          </w:t>
      </w:r>
      <w:r w:rsidRPr="00E74B56">
        <w:rPr>
          <w:i/>
          <w:iCs/>
          <w:position w:val="-10"/>
          <w:sz w:val="28"/>
          <w:szCs w:val="28"/>
        </w:rPr>
        <w:object w:dxaOrig="2220" w:dyaOrig="320" w14:anchorId="470B05A9">
          <v:shape id="_x0000_i1028" type="#_x0000_t75" style="width:111.75pt;height:15.75pt" o:ole="">
            <v:imagedata r:id="rId11" o:title=""/>
          </v:shape>
          <o:OLEObject Type="Embed" ProgID="Equation.3" ShapeID="_x0000_i1028" DrawAspect="Content" ObjectID="_1666396771" r:id="rId12"/>
        </w:object>
      </w:r>
    </w:p>
    <w:p w14:paraId="409C5DBB" w14:textId="77777777" w:rsidR="002C7723" w:rsidRPr="00E74B56" w:rsidRDefault="002C7723" w:rsidP="002C772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>Вероятность суммы совместных событий</w:t>
      </w:r>
    </w:p>
    <w:p w14:paraId="49C4A241" w14:textId="77777777" w:rsidR="002C7723" w:rsidRPr="00E74B56" w:rsidRDefault="002C7723" w:rsidP="002C7723">
      <w:pPr>
        <w:spacing w:line="360" w:lineRule="auto"/>
        <w:ind w:left="360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 xml:space="preserve">                                   </w:t>
      </w:r>
      <w:r w:rsidRPr="00E74B56">
        <w:rPr>
          <w:i/>
          <w:iCs/>
          <w:position w:val="-10"/>
          <w:sz w:val="28"/>
          <w:szCs w:val="28"/>
        </w:rPr>
        <w:object w:dxaOrig="3440" w:dyaOrig="320" w14:anchorId="0CE4FC97">
          <v:shape id="_x0000_i1029" type="#_x0000_t75" style="width:171.75pt;height:15.75pt" o:ole="">
            <v:imagedata r:id="rId13" o:title=""/>
          </v:shape>
          <o:OLEObject Type="Embed" ProgID="Equation.3" ShapeID="_x0000_i1029" DrawAspect="Content" ObjectID="_1666396772" r:id="rId14"/>
        </w:object>
      </w:r>
    </w:p>
    <w:p w14:paraId="179170DB" w14:textId="77777777" w:rsidR="002C7723" w:rsidRPr="00E74B56" w:rsidRDefault="002C7723" w:rsidP="002C7723">
      <w:pPr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>Аксиома сложения несовместимых событий</w:t>
      </w:r>
    </w:p>
    <w:p w14:paraId="41A341D9" w14:textId="77777777" w:rsidR="002C7723" w:rsidRDefault="002C7723" w:rsidP="002C7723">
      <w:pPr>
        <w:spacing w:line="360" w:lineRule="auto"/>
        <w:ind w:left="360"/>
        <w:jc w:val="both"/>
        <w:rPr>
          <w:i/>
          <w:iCs/>
          <w:sz w:val="28"/>
          <w:szCs w:val="28"/>
        </w:rPr>
      </w:pPr>
      <w:r w:rsidRPr="00E74B56">
        <w:rPr>
          <w:i/>
          <w:iCs/>
          <w:sz w:val="28"/>
          <w:szCs w:val="28"/>
        </w:rPr>
        <w:t xml:space="preserve">                                        </w:t>
      </w:r>
      <w:r w:rsidRPr="00E74B56">
        <w:rPr>
          <w:i/>
          <w:iCs/>
          <w:position w:val="-10"/>
          <w:sz w:val="28"/>
          <w:szCs w:val="28"/>
        </w:rPr>
        <w:object w:dxaOrig="2420" w:dyaOrig="320" w14:anchorId="47BAD850">
          <v:shape id="_x0000_i1030" type="#_x0000_t75" style="width:120.75pt;height:15.75pt" o:ole="">
            <v:imagedata r:id="rId15" o:title=""/>
          </v:shape>
          <o:OLEObject Type="Embed" ProgID="Equation.3" ShapeID="_x0000_i1030" DrawAspect="Content" ObjectID="_1666396773" r:id="rId16"/>
        </w:object>
      </w:r>
    </w:p>
    <w:p w14:paraId="2F21F5D4" w14:textId="77777777" w:rsidR="002C7723" w:rsidRDefault="002C7723" w:rsidP="002C7723">
      <w:pPr>
        <w:spacing w:line="360" w:lineRule="auto"/>
        <w:jc w:val="both"/>
        <w:rPr>
          <w:i/>
          <w:iCs/>
          <w:sz w:val="28"/>
          <w:szCs w:val="28"/>
        </w:rPr>
      </w:pPr>
    </w:p>
    <w:p w14:paraId="44E0913E" w14:textId="77777777" w:rsidR="002C7723" w:rsidRPr="007547DB" w:rsidRDefault="002C7723" w:rsidP="002C7723">
      <w:pPr>
        <w:spacing w:line="360" w:lineRule="auto"/>
        <w:ind w:left="360"/>
        <w:jc w:val="both"/>
        <w:rPr>
          <w:b/>
          <w:bCs/>
          <w:i/>
          <w:iCs/>
          <w:sz w:val="28"/>
          <w:szCs w:val="28"/>
        </w:rPr>
      </w:pPr>
      <w:r w:rsidRPr="007547DB">
        <w:rPr>
          <w:b/>
          <w:bCs/>
          <w:i/>
          <w:iCs/>
          <w:sz w:val="28"/>
          <w:szCs w:val="28"/>
        </w:rPr>
        <w:t>Пример.</w:t>
      </w:r>
    </w:p>
    <w:p w14:paraId="7630DF72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электрическую цепь последовательно включены 3 элемента, работающие независимо один от другого. Вероятность отказов первого, второго и третьего элементов </w:t>
      </w:r>
      <w:proofErr w:type="gramStart"/>
      <w:r>
        <w:rPr>
          <w:sz w:val="28"/>
          <w:szCs w:val="28"/>
        </w:rPr>
        <w:t xml:space="preserve">соответственно: </w:t>
      </w:r>
      <w:r w:rsidRPr="00E74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proofErr w:type="gramEnd"/>
      <w:r w:rsidRPr="00E74B56">
        <w:rPr>
          <w:sz w:val="28"/>
          <w:szCs w:val="28"/>
          <w:vertAlign w:val="subscript"/>
        </w:rPr>
        <w:t>1</w:t>
      </w:r>
      <w:r w:rsidRPr="00E74B56">
        <w:rPr>
          <w:sz w:val="28"/>
          <w:szCs w:val="28"/>
        </w:rPr>
        <w:t xml:space="preserve">=0,1   </w:t>
      </w:r>
      <w:r>
        <w:rPr>
          <w:sz w:val="28"/>
          <w:szCs w:val="28"/>
          <w:lang w:val="en-US"/>
        </w:rPr>
        <w:t>Q</w:t>
      </w:r>
      <w:r w:rsidRPr="00E74B56">
        <w:rPr>
          <w:sz w:val="28"/>
          <w:szCs w:val="28"/>
          <w:vertAlign w:val="subscript"/>
        </w:rPr>
        <w:t>2</w:t>
      </w:r>
      <w:r w:rsidRPr="00E74B56">
        <w:rPr>
          <w:sz w:val="28"/>
          <w:szCs w:val="28"/>
        </w:rPr>
        <w:t xml:space="preserve">=0,15   </w:t>
      </w:r>
      <w:r>
        <w:rPr>
          <w:sz w:val="28"/>
          <w:szCs w:val="28"/>
          <w:lang w:val="en-US"/>
        </w:rPr>
        <w:t>Q</w:t>
      </w:r>
      <w:r w:rsidRPr="00E74B56">
        <w:rPr>
          <w:sz w:val="28"/>
          <w:szCs w:val="28"/>
          <w:vertAlign w:val="subscript"/>
        </w:rPr>
        <w:t>3</w:t>
      </w:r>
      <w:r w:rsidRPr="00E74B56">
        <w:rPr>
          <w:sz w:val="28"/>
          <w:szCs w:val="28"/>
        </w:rPr>
        <w:t>=0,2.</w:t>
      </w:r>
      <w:r>
        <w:rPr>
          <w:sz w:val="28"/>
          <w:szCs w:val="28"/>
        </w:rPr>
        <w:t xml:space="preserve"> Найти вероятность того, что тока в цепи не будет.</w:t>
      </w:r>
    </w:p>
    <w:p w14:paraId="4BF91625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14:paraId="2DD35B7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Т.к.</w:t>
      </w:r>
      <w:proofErr w:type="gramEnd"/>
      <w:r>
        <w:rPr>
          <w:sz w:val="28"/>
          <w:szCs w:val="28"/>
        </w:rPr>
        <w:t xml:space="preserve"> элементы включены в цепь последовательно, то тока в цепи не будет, если откажет хотя бы один элемент.</w:t>
      </w:r>
    </w:p>
    <w:p w14:paraId="2069A048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того, что 1-ый элемент будет работать, </w:t>
      </w: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вероятность его безотказной работы составит:</w:t>
      </w:r>
    </w:p>
    <w:p w14:paraId="0F36A3C8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A07DE7">
        <w:rPr>
          <w:position w:val="-10"/>
          <w:sz w:val="28"/>
          <w:szCs w:val="28"/>
        </w:rPr>
        <w:object w:dxaOrig="2439" w:dyaOrig="340" w14:anchorId="66095C63">
          <v:shape id="_x0000_i1031" type="#_x0000_t75" style="width:121.5pt;height:17.25pt" o:ole="">
            <v:imagedata r:id="rId17" o:title=""/>
          </v:shape>
          <o:OLEObject Type="Embed" ProgID="Equation.3" ShapeID="_x0000_i1031" DrawAspect="Content" ObjectID="_1666396774" r:id="rId18"/>
        </w:object>
      </w:r>
    </w:p>
    <w:p w14:paraId="3E35D6EB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для двух остальных элементов:</w:t>
      </w:r>
    </w:p>
    <w:p w14:paraId="3282D61B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A07DE7">
        <w:rPr>
          <w:position w:val="-30"/>
          <w:sz w:val="28"/>
          <w:szCs w:val="28"/>
        </w:rPr>
        <w:object w:dxaOrig="2740" w:dyaOrig="720" w14:anchorId="102A2E50">
          <v:shape id="_x0000_i1032" type="#_x0000_t75" style="width:138pt;height:36.75pt" o:ole="">
            <v:imagedata r:id="rId19" o:title=""/>
          </v:shape>
          <o:OLEObject Type="Embed" ProgID="Equation.3" ShapeID="_x0000_i1032" DrawAspect="Content" ObjectID="_1666396775" r:id="rId20"/>
        </w:object>
      </w:r>
    </w:p>
    <w:p w14:paraId="605C9064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безотказной работы всей системы, </w:t>
      </w: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вероятность тока в цепи рассчитывается как вероятность независимых событий:</w:t>
      </w:r>
    </w:p>
    <w:p w14:paraId="5A1C2A36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A07DE7">
        <w:rPr>
          <w:position w:val="-12"/>
          <w:sz w:val="28"/>
          <w:szCs w:val="28"/>
        </w:rPr>
        <w:object w:dxaOrig="3700" w:dyaOrig="360" w14:anchorId="3D3F7F91">
          <v:shape id="_x0000_i1033" type="#_x0000_t75" style="width:185.25pt;height:18pt" o:ole="">
            <v:imagedata r:id="rId21" o:title=""/>
          </v:shape>
          <o:OLEObject Type="Embed" ProgID="Equation.3" ShapeID="_x0000_i1033" DrawAspect="Content" ObjectID="_1666396776" r:id="rId22"/>
        </w:object>
      </w:r>
    </w:p>
    <w:p w14:paraId="058C4A50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противоположного события, </w:t>
      </w: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вероятность того, что тока в цепи не будет составит:</w:t>
      </w:r>
    </w:p>
    <w:p w14:paraId="720B99BB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A07DE7">
        <w:rPr>
          <w:position w:val="-10"/>
          <w:sz w:val="28"/>
          <w:szCs w:val="28"/>
        </w:rPr>
        <w:object w:dxaOrig="2840" w:dyaOrig="320" w14:anchorId="480DA29C">
          <v:shape id="_x0000_i1034" type="#_x0000_t75" style="width:141pt;height:15.75pt" o:ole="">
            <v:imagedata r:id="rId23" o:title=""/>
          </v:shape>
          <o:OLEObject Type="Embed" ProgID="Equation.3" ShapeID="_x0000_i1034" DrawAspect="Content" ObjectID="_1666396777" r:id="rId24"/>
        </w:object>
      </w:r>
      <w:r>
        <w:rPr>
          <w:sz w:val="28"/>
          <w:szCs w:val="28"/>
        </w:rPr>
        <w:t>.</w:t>
      </w:r>
    </w:p>
    <w:p w14:paraId="42157D64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Ответ: Вероятность того, что тока в цепи не будет 38,8%.</w:t>
      </w:r>
    </w:p>
    <w:p w14:paraId="688DFF77" w14:textId="77777777" w:rsidR="002C7723" w:rsidRPr="00C87200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2A8E5D89" w14:textId="455EE6D5" w:rsidR="002C7723" w:rsidRPr="00C213D0" w:rsidRDefault="006E6BE6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</w:t>
      </w:r>
      <w:r w:rsidR="002C7723" w:rsidRPr="00C213D0">
        <w:rPr>
          <w:b/>
          <w:bCs/>
          <w:i/>
          <w:iCs/>
          <w:sz w:val="28"/>
          <w:szCs w:val="28"/>
        </w:rPr>
        <w:t>.</w:t>
      </w:r>
    </w:p>
    <w:p w14:paraId="32A71A6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 содержит 2 независимо работающих элемента. Вероятности </w:t>
      </w:r>
      <w:proofErr w:type="gramStart"/>
      <w:r>
        <w:rPr>
          <w:sz w:val="28"/>
          <w:szCs w:val="28"/>
        </w:rPr>
        <w:t>отказа  элементов</w:t>
      </w:r>
      <w:proofErr w:type="gramEnd"/>
      <w:r>
        <w:rPr>
          <w:sz w:val="28"/>
          <w:szCs w:val="28"/>
        </w:rPr>
        <w:t xml:space="preserve"> соответственно равны 0,05 и 0,08. Найти вероятность отказа устройства, если для этого достаточно, чтобы отказал хотя бы один элемент.</w:t>
      </w:r>
    </w:p>
    <w:p w14:paraId="4FAD9047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Ответ: вероятность отказа 12,6%.</w:t>
      </w:r>
    </w:p>
    <w:p w14:paraId="5084D4F9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12EB44DA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Данную задачу можно решить и другим способом:</w:t>
      </w:r>
    </w:p>
    <w:p w14:paraId="66BD245A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Вероятность события, когда оба элемента отказывают в работе:</w:t>
      </w:r>
    </w:p>
    <w:p w14:paraId="012883A4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2067D0">
        <w:rPr>
          <w:position w:val="-10"/>
          <w:sz w:val="28"/>
          <w:szCs w:val="28"/>
        </w:rPr>
        <w:object w:dxaOrig="3320" w:dyaOrig="340" w14:anchorId="51928583">
          <v:shape id="_x0000_i1038" type="#_x0000_t75" style="width:166.5pt;height:17.25pt" o:ole="">
            <v:imagedata r:id="rId25" o:title=""/>
          </v:shape>
          <o:OLEObject Type="Embed" ProgID="Equation.3" ShapeID="_x0000_i1038" DrawAspect="Content" ObjectID="_1666396778" r:id="rId26"/>
        </w:object>
      </w:r>
    </w:p>
    <w:p w14:paraId="0A4ED01F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события, когда только один элемент отказывает, </w:t>
      </w:r>
      <w:proofErr w:type="gramStart"/>
      <w:r>
        <w:rPr>
          <w:sz w:val="28"/>
          <w:szCs w:val="28"/>
        </w:rPr>
        <w:t>т.е.</w:t>
      </w:r>
      <w:proofErr w:type="gramEnd"/>
      <w:r>
        <w:rPr>
          <w:sz w:val="28"/>
          <w:szCs w:val="28"/>
        </w:rPr>
        <w:t xml:space="preserve"> вероятность отказа устройства из-за одного отказавшего элемента (или 1-го или 2-го):</w:t>
      </w:r>
    </w:p>
    <w:p w14:paraId="0C92E8D1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2067D0">
        <w:rPr>
          <w:position w:val="-10"/>
          <w:sz w:val="28"/>
          <w:szCs w:val="28"/>
        </w:rPr>
        <w:object w:dxaOrig="6160" w:dyaOrig="340" w14:anchorId="7D18DF4F">
          <v:shape id="_x0000_i1039" type="#_x0000_t75" style="width:307.5pt;height:17.25pt" o:ole="">
            <v:imagedata r:id="rId27" o:title=""/>
          </v:shape>
          <o:OLEObject Type="Embed" ProgID="Equation.3" ShapeID="_x0000_i1039" DrawAspect="Content" ObjectID="_1666396779" r:id="rId28"/>
        </w:object>
      </w:r>
      <w:r>
        <w:rPr>
          <w:sz w:val="28"/>
          <w:szCs w:val="28"/>
        </w:rPr>
        <w:t xml:space="preserve">           </w:t>
      </w:r>
    </w:p>
    <w:p w14:paraId="7AFA57B3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Вероятность отказа устройства с учетом вероятностей </w:t>
      </w:r>
      <w:r w:rsidRPr="00E56796">
        <w:rPr>
          <w:position w:val="-10"/>
          <w:sz w:val="28"/>
          <w:szCs w:val="28"/>
        </w:rPr>
        <w:object w:dxaOrig="300" w:dyaOrig="340" w14:anchorId="3E3BC90B">
          <v:shape id="_x0000_i1040" type="#_x0000_t75" style="width:14.25pt;height:17.25pt" o:ole="">
            <v:imagedata r:id="rId29" o:title=""/>
          </v:shape>
          <o:OLEObject Type="Embed" ProgID="Equation.3" ShapeID="_x0000_i1040" DrawAspect="Content" ObjectID="_1666396780" r:id="rId30"/>
        </w:object>
      </w:r>
      <w:r>
        <w:rPr>
          <w:sz w:val="28"/>
          <w:szCs w:val="28"/>
        </w:rPr>
        <w:t xml:space="preserve"> и </w:t>
      </w:r>
      <w:r w:rsidRPr="00E56796">
        <w:rPr>
          <w:position w:val="-10"/>
          <w:sz w:val="28"/>
          <w:szCs w:val="28"/>
        </w:rPr>
        <w:object w:dxaOrig="320" w:dyaOrig="340" w14:anchorId="169C81D7">
          <v:shape id="_x0000_i1041" type="#_x0000_t75" style="width:15.75pt;height:17.25pt" o:ole="">
            <v:imagedata r:id="rId31" o:title=""/>
          </v:shape>
          <o:OLEObject Type="Embed" ProgID="Equation.3" ShapeID="_x0000_i1041" DrawAspect="Content" ObjectID="_1666396781" r:id="rId32"/>
        </w:object>
      </w:r>
      <w:r>
        <w:rPr>
          <w:sz w:val="28"/>
          <w:szCs w:val="28"/>
        </w:rPr>
        <w:t xml:space="preserve"> составит:</w:t>
      </w:r>
    </w:p>
    <w:p w14:paraId="7103784E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56796">
        <w:rPr>
          <w:position w:val="-10"/>
          <w:sz w:val="28"/>
          <w:szCs w:val="28"/>
        </w:rPr>
        <w:object w:dxaOrig="3440" w:dyaOrig="320" w14:anchorId="0D2DDC97">
          <v:shape id="_x0000_i1042" type="#_x0000_t75" style="width:171.75pt;height:15.75pt" o:ole="">
            <v:imagedata r:id="rId33" o:title=""/>
          </v:shape>
          <o:OLEObject Type="Embed" ProgID="Equation.3" ShapeID="_x0000_i1042" DrawAspect="Content" ObjectID="_1666396782" r:id="rId34"/>
        </w:object>
      </w:r>
    </w:p>
    <w:p w14:paraId="2D2B3DC0" w14:textId="77777777" w:rsidR="002C7723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6EECBA80" w14:textId="77777777" w:rsidR="002C7723" w:rsidRPr="00E56796" w:rsidRDefault="002C7723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E56796">
        <w:rPr>
          <w:b/>
          <w:bCs/>
          <w:i/>
          <w:iCs/>
          <w:sz w:val="28"/>
          <w:szCs w:val="28"/>
        </w:rPr>
        <w:t>Задача</w:t>
      </w:r>
      <w:r>
        <w:rPr>
          <w:b/>
          <w:bCs/>
          <w:i/>
          <w:iCs/>
          <w:sz w:val="28"/>
          <w:szCs w:val="28"/>
        </w:rPr>
        <w:t xml:space="preserve"> 6</w:t>
      </w:r>
      <w:r w:rsidRPr="00E56796">
        <w:rPr>
          <w:b/>
          <w:bCs/>
          <w:i/>
          <w:iCs/>
          <w:sz w:val="28"/>
          <w:szCs w:val="28"/>
        </w:rPr>
        <w:t>.</w:t>
      </w:r>
    </w:p>
    <w:p w14:paraId="0ABBB2D8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система состоит из двух дублирующих друг друга подсистем, так что при отказе первой подсистемы переключение на вторую не приводит к отказу всей системы. Вероятность отказа первой подсистемы равна 0,05, второй подсистемы – 0,10. Отказы обоих систем независимы друг от друга. Определить вероятность безотказной работы системы, учитывая, что вероятности безотказной работы подсистем являются совместными событиями. Задачу решить двумя способами.</w:t>
      </w:r>
    </w:p>
    <w:p w14:paraId="5DC8C323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Ответ: Вероятность безотказной работы 99,5%.</w:t>
      </w:r>
    </w:p>
    <w:p w14:paraId="79F2F82B" w14:textId="77777777" w:rsidR="002C7723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79277D62" w14:textId="77777777" w:rsidR="002C7723" w:rsidRPr="00777DC0" w:rsidRDefault="002C7723" w:rsidP="002C7723">
      <w:pPr>
        <w:spacing w:line="360" w:lineRule="auto"/>
        <w:ind w:firstLine="360"/>
        <w:jc w:val="both"/>
        <w:rPr>
          <w:i/>
          <w:iCs/>
          <w:sz w:val="28"/>
          <w:szCs w:val="28"/>
        </w:rPr>
      </w:pPr>
      <w:r w:rsidRPr="00777DC0">
        <w:rPr>
          <w:i/>
          <w:iCs/>
          <w:sz w:val="28"/>
          <w:szCs w:val="28"/>
        </w:rPr>
        <w:t>Пример.</w:t>
      </w:r>
    </w:p>
    <w:p w14:paraId="7B020AD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Система состоит из 5 приборов, причем отказ любого одного из них ведет к отказу всей системы. Известно, что первый прибор отказал 34 раза в течение 952 часов работы, второй 24 раза в течение 960 часов работы, остальные приборы в течение 210 часов работы отказали 4, 6 и 5 раз соответственно. Требуется определить наработку на отказ системы в целом.</w:t>
      </w:r>
    </w:p>
    <w:p w14:paraId="1867C0A4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14:paraId="5F560CE6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Наработка на отказ системы, есть величина обратная интенсивности отказов системы:</w:t>
      </w:r>
    </w:p>
    <w:p w14:paraId="0339ABA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77DC0">
        <w:rPr>
          <w:position w:val="-30"/>
          <w:sz w:val="28"/>
          <w:szCs w:val="28"/>
        </w:rPr>
        <w:object w:dxaOrig="840" w:dyaOrig="680" w14:anchorId="33744B46">
          <v:shape id="_x0000_i1043" type="#_x0000_t75" style="width:42pt;height:33.75pt" o:ole="">
            <v:imagedata r:id="rId35" o:title=""/>
          </v:shape>
          <o:OLEObject Type="Embed" ProgID="Equation.3" ShapeID="_x0000_i1043" DrawAspect="Content" ObjectID="_1666396783" r:id="rId36"/>
        </w:object>
      </w:r>
    </w:p>
    <w:p w14:paraId="567BB056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свою очередь интенсивность отказов системы в целом зависит от интенсивности отказов каждого прибора:</w:t>
      </w:r>
    </w:p>
    <w:p w14:paraId="6228BEB1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777DC0">
        <w:rPr>
          <w:position w:val="-28"/>
          <w:sz w:val="28"/>
          <w:szCs w:val="28"/>
        </w:rPr>
        <w:object w:dxaOrig="2920" w:dyaOrig="680" w14:anchorId="0F787BAC">
          <v:shape id="_x0000_i1044" type="#_x0000_t75" style="width:147pt;height:33.75pt" o:ole="">
            <v:imagedata r:id="rId37" o:title=""/>
          </v:shape>
          <o:OLEObject Type="Embed" ProgID="Equation.3" ShapeID="_x0000_i1044" DrawAspect="Content" ObjectID="_1666396784" r:id="rId38"/>
        </w:object>
      </w:r>
    </w:p>
    <w:p w14:paraId="502868E9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интенсивности отказов каждого прибора системы:</w:t>
      </w:r>
    </w:p>
    <w:p w14:paraId="394D9FF7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487B3A">
        <w:rPr>
          <w:position w:val="-24"/>
          <w:sz w:val="28"/>
          <w:szCs w:val="28"/>
        </w:rPr>
        <w:object w:dxaOrig="980" w:dyaOrig="620" w14:anchorId="1C2D34A7">
          <v:shape id="_x0000_i1045" type="#_x0000_t75" style="width:48.75pt;height:30.75pt" o:ole="">
            <v:imagedata r:id="rId39" o:title=""/>
          </v:shape>
          <o:OLEObject Type="Embed" ProgID="Equation.3" ShapeID="_x0000_i1045" DrawAspect="Content" ObjectID="_1666396785" r:id="rId40"/>
        </w:object>
      </w:r>
    </w:p>
    <w:p w14:paraId="71FEA117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отказов первого прибора:</w:t>
      </w:r>
    </w:p>
    <w:p w14:paraId="5076F1CE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487B3A">
        <w:rPr>
          <w:position w:val="-24"/>
          <w:sz w:val="28"/>
          <w:szCs w:val="28"/>
        </w:rPr>
        <w:object w:dxaOrig="2060" w:dyaOrig="620" w14:anchorId="0D49A2DE">
          <v:shape id="_x0000_i1046" type="#_x0000_t75" style="width:103.5pt;height:30.75pt" o:ole="">
            <v:imagedata r:id="rId41" o:title=""/>
          </v:shape>
          <o:OLEObject Type="Embed" ProgID="Equation.3" ShapeID="_x0000_i1046" DrawAspect="Content" ObjectID="_1666396786" r:id="rId42"/>
        </w:object>
      </w:r>
      <w:r>
        <w:rPr>
          <w:sz w:val="28"/>
          <w:szCs w:val="28"/>
        </w:rPr>
        <w:t xml:space="preserve"> 1/час</w:t>
      </w:r>
    </w:p>
    <w:p w14:paraId="7E274ED0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отказов второго прибора:</w:t>
      </w:r>
    </w:p>
    <w:p w14:paraId="45077FBE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487B3A">
        <w:rPr>
          <w:position w:val="-24"/>
          <w:sz w:val="28"/>
          <w:szCs w:val="28"/>
        </w:rPr>
        <w:object w:dxaOrig="1740" w:dyaOrig="620" w14:anchorId="5CF9DAF7">
          <v:shape id="_x0000_i1047" type="#_x0000_t75" style="width:86.25pt;height:30.75pt" o:ole="">
            <v:imagedata r:id="rId43" o:title=""/>
          </v:shape>
          <o:OLEObject Type="Embed" ProgID="Equation.3" ShapeID="_x0000_i1047" DrawAspect="Content" ObjectID="_1666396787" r:id="rId44"/>
        </w:object>
      </w:r>
      <w:r>
        <w:rPr>
          <w:sz w:val="28"/>
          <w:szCs w:val="28"/>
        </w:rPr>
        <w:t xml:space="preserve"> 1/час</w:t>
      </w:r>
    </w:p>
    <w:p w14:paraId="4BBC715E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отказов трех приборов за 210 часов:</w:t>
      </w:r>
    </w:p>
    <w:p w14:paraId="1755F8B8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487B3A">
        <w:rPr>
          <w:position w:val="-24"/>
          <w:sz w:val="28"/>
          <w:szCs w:val="28"/>
        </w:rPr>
        <w:object w:dxaOrig="2540" w:dyaOrig="620" w14:anchorId="78521809">
          <v:shape id="_x0000_i1048" type="#_x0000_t75" style="width:126.75pt;height:30.75pt" o:ole="">
            <v:imagedata r:id="rId45" o:title=""/>
          </v:shape>
          <o:OLEObject Type="Embed" ProgID="Equation.3" ShapeID="_x0000_i1048" DrawAspect="Content" ObjectID="_1666396788" r:id="rId46"/>
        </w:object>
      </w:r>
      <w:r>
        <w:rPr>
          <w:sz w:val="28"/>
          <w:szCs w:val="28"/>
        </w:rPr>
        <w:t xml:space="preserve"> 1/час</w:t>
      </w:r>
    </w:p>
    <w:p w14:paraId="58336EF4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отказов все системы:</w:t>
      </w:r>
    </w:p>
    <w:p w14:paraId="483464C0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487B3A">
        <w:rPr>
          <w:position w:val="-12"/>
          <w:sz w:val="28"/>
          <w:szCs w:val="28"/>
        </w:rPr>
        <w:object w:dxaOrig="3720" w:dyaOrig="360" w14:anchorId="0070F71A">
          <v:shape id="_x0000_i1049" type="#_x0000_t75" style="width:186pt;height:18pt" o:ole="">
            <v:imagedata r:id="rId47" o:title=""/>
          </v:shape>
          <o:OLEObject Type="Embed" ProgID="Equation.3" ShapeID="_x0000_i1049" DrawAspect="Content" ObjectID="_1666396789" r:id="rId48"/>
        </w:object>
      </w:r>
      <w:r>
        <w:rPr>
          <w:sz w:val="28"/>
          <w:szCs w:val="28"/>
        </w:rPr>
        <w:t xml:space="preserve"> 1/час</w:t>
      </w:r>
    </w:p>
    <w:p w14:paraId="1D09F8FC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Средняя наработка на отказ системы равна</w:t>
      </w:r>
    </w:p>
    <w:p w14:paraId="22A1B038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5844CD">
        <w:rPr>
          <w:position w:val="-30"/>
          <w:sz w:val="28"/>
          <w:szCs w:val="28"/>
        </w:rPr>
        <w:object w:dxaOrig="2420" w:dyaOrig="680" w14:anchorId="08C44E3B">
          <v:shape id="_x0000_i1050" type="#_x0000_t75" style="width:120.75pt;height:33.75pt" o:ole="">
            <v:imagedata r:id="rId49" o:title=""/>
          </v:shape>
          <o:OLEObject Type="Embed" ProgID="Equation.3" ShapeID="_x0000_i1050" DrawAspect="Content" ObjectID="_1666396790" r:id="rId50"/>
        </w:object>
      </w:r>
      <w:r>
        <w:rPr>
          <w:sz w:val="28"/>
          <w:szCs w:val="28"/>
        </w:rPr>
        <w:t xml:space="preserve"> час</w:t>
      </w:r>
    </w:p>
    <w:p w14:paraId="2FF21190" w14:textId="486B8788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603B4C76" w14:textId="5DF145D3" w:rsidR="007547DB" w:rsidRDefault="007547DB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71E1D3A8" w14:textId="77777777" w:rsidR="007547DB" w:rsidRPr="000171CA" w:rsidRDefault="007547DB" w:rsidP="007547D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0171CA">
        <w:rPr>
          <w:b/>
          <w:bCs/>
          <w:i/>
          <w:iCs/>
          <w:sz w:val="28"/>
          <w:szCs w:val="28"/>
        </w:rPr>
        <w:t xml:space="preserve">Задача1. </w:t>
      </w:r>
    </w:p>
    <w:p w14:paraId="7F81D4C1" w14:textId="77777777" w:rsidR="007547DB" w:rsidRDefault="007547DB" w:rsidP="007547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испытания партии изделий в течение 150 часов непрерывной работы 10 изделий работали безотказно. Вероятность безотказной работы изделий за это время составила 66,66%. Определить, сколько изделий находилось на испытаниях?</w:t>
      </w:r>
    </w:p>
    <w:p w14:paraId="32CBF2B7" w14:textId="62454C1C" w:rsidR="007547DB" w:rsidRDefault="007547DB" w:rsidP="007547DB">
      <w:pPr>
        <w:spacing w:line="360" w:lineRule="auto"/>
        <w:ind w:firstLine="709"/>
        <w:jc w:val="both"/>
        <w:rPr>
          <w:sz w:val="28"/>
          <w:szCs w:val="28"/>
        </w:rPr>
      </w:pPr>
    </w:p>
    <w:p w14:paraId="552B2108" w14:textId="77777777" w:rsidR="007547DB" w:rsidRPr="004470BB" w:rsidRDefault="007547DB" w:rsidP="007547D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470BB">
        <w:rPr>
          <w:b/>
          <w:bCs/>
          <w:i/>
          <w:iCs/>
          <w:sz w:val="28"/>
          <w:szCs w:val="28"/>
        </w:rPr>
        <w:t>Задача2.</w:t>
      </w:r>
    </w:p>
    <w:p w14:paraId="729F25D7" w14:textId="77777777" w:rsidR="007547DB" w:rsidRDefault="007547DB" w:rsidP="007547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испытаниях 9 изделий, вероятность их безотказной работы в течение 280 часов составила 66,67%. Определить количество отказов за время испытаний.</w:t>
      </w:r>
    </w:p>
    <w:p w14:paraId="5E7BA58F" w14:textId="0FE2A5A8" w:rsidR="007547DB" w:rsidRDefault="007547DB" w:rsidP="00557C54">
      <w:pPr>
        <w:spacing w:line="360" w:lineRule="auto"/>
        <w:jc w:val="both"/>
        <w:rPr>
          <w:sz w:val="28"/>
          <w:szCs w:val="28"/>
        </w:rPr>
      </w:pPr>
    </w:p>
    <w:p w14:paraId="7B261DC9" w14:textId="77777777" w:rsidR="007547DB" w:rsidRPr="00545A99" w:rsidRDefault="007547DB" w:rsidP="007547DB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545A99">
        <w:rPr>
          <w:b/>
          <w:bCs/>
          <w:i/>
          <w:iCs/>
          <w:sz w:val="28"/>
          <w:szCs w:val="28"/>
        </w:rPr>
        <w:t>Задача3.</w:t>
      </w:r>
    </w:p>
    <w:p w14:paraId="00519D49" w14:textId="77777777" w:rsidR="007547DB" w:rsidRDefault="007547DB" w:rsidP="007547D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Навигационное автоматическое устройство состоит из трех агрегатов: автоматов курса, скорости и вычислителя. Отказ любого из агрегатов приводит к выходу из строя всего устройства. Отказы агрегатов происходят независимо друг от друга.</w:t>
      </w:r>
    </w:p>
    <w:p w14:paraId="560BB756" w14:textId="77777777" w:rsidR="007547DB" w:rsidRDefault="007547DB" w:rsidP="007547D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 определить вероятность безотказной работы автоматического навигационного устройства за время беспосадочного полета самолета, если известно, что вероятность безотказной работы автомата курса в течение времени полета </w:t>
      </w:r>
      <w:r w:rsidRPr="00C87200">
        <w:rPr>
          <w:position w:val="-10"/>
          <w:sz w:val="28"/>
          <w:szCs w:val="28"/>
        </w:rPr>
        <w:object w:dxaOrig="980" w:dyaOrig="320" w14:anchorId="7FBB4594">
          <v:shape id="_x0000_i1083" type="#_x0000_t75" style="width:48.75pt;height:15.75pt" o:ole="">
            <v:imagedata r:id="rId51" o:title=""/>
          </v:shape>
          <o:OLEObject Type="Embed" ProgID="Equation.3" ShapeID="_x0000_i1083" DrawAspect="Content" ObjectID="_1666396791" r:id="rId52"/>
        </w:object>
      </w:r>
      <w:r>
        <w:rPr>
          <w:sz w:val="28"/>
          <w:szCs w:val="28"/>
        </w:rPr>
        <w:t xml:space="preserve">, автомата скорости - </w:t>
      </w:r>
      <w:r w:rsidRPr="00C87200">
        <w:rPr>
          <w:position w:val="-10"/>
          <w:sz w:val="28"/>
          <w:szCs w:val="28"/>
        </w:rPr>
        <w:object w:dxaOrig="1020" w:dyaOrig="320" w14:anchorId="4E692FC2">
          <v:shape id="_x0000_i1084" type="#_x0000_t75" style="width:51pt;height:15.75pt" o:ole="">
            <v:imagedata r:id="rId53" o:title=""/>
          </v:shape>
          <o:OLEObject Type="Embed" ProgID="Equation.3" ShapeID="_x0000_i1084" DrawAspect="Content" ObjectID="_1666396792" r:id="rId54"/>
        </w:object>
      </w:r>
      <w:r>
        <w:rPr>
          <w:sz w:val="28"/>
          <w:szCs w:val="28"/>
        </w:rPr>
        <w:t xml:space="preserve"> и вычислителя - </w:t>
      </w:r>
      <w:r w:rsidRPr="00C87200">
        <w:rPr>
          <w:position w:val="-10"/>
          <w:sz w:val="28"/>
          <w:szCs w:val="28"/>
        </w:rPr>
        <w:object w:dxaOrig="999" w:dyaOrig="320" w14:anchorId="3459FC05">
          <v:shape id="_x0000_i1085" type="#_x0000_t75" style="width:49.5pt;height:15.75pt" o:ole="">
            <v:imagedata r:id="rId55" o:title=""/>
          </v:shape>
          <o:OLEObject Type="Embed" ProgID="Equation.3" ShapeID="_x0000_i1085" DrawAspect="Content" ObjectID="_1666396793" r:id="rId56"/>
        </w:object>
      </w:r>
      <w:r>
        <w:rPr>
          <w:sz w:val="28"/>
          <w:szCs w:val="28"/>
        </w:rPr>
        <w:t>.</w:t>
      </w:r>
    </w:p>
    <w:p w14:paraId="02EDC764" w14:textId="77777777" w:rsidR="007547DB" w:rsidRDefault="007547DB" w:rsidP="007547DB">
      <w:pPr>
        <w:spacing w:line="360" w:lineRule="auto"/>
        <w:ind w:firstLine="360"/>
        <w:jc w:val="both"/>
        <w:rPr>
          <w:sz w:val="28"/>
          <w:szCs w:val="28"/>
        </w:rPr>
      </w:pPr>
    </w:p>
    <w:p w14:paraId="7706F7BB" w14:textId="77777777" w:rsidR="007547DB" w:rsidRDefault="007547DB" w:rsidP="007547DB">
      <w:pPr>
        <w:spacing w:line="360" w:lineRule="auto"/>
        <w:ind w:firstLine="360"/>
        <w:jc w:val="both"/>
        <w:rPr>
          <w:sz w:val="28"/>
          <w:szCs w:val="28"/>
        </w:rPr>
      </w:pPr>
      <w:r w:rsidRPr="00C87200">
        <w:rPr>
          <w:b/>
          <w:bCs/>
          <w:i/>
          <w:iCs/>
          <w:sz w:val="28"/>
          <w:szCs w:val="28"/>
        </w:rPr>
        <w:t>Задача 4</w:t>
      </w:r>
      <w:r>
        <w:rPr>
          <w:sz w:val="28"/>
          <w:szCs w:val="28"/>
        </w:rPr>
        <w:t>.</w:t>
      </w:r>
    </w:p>
    <w:p w14:paraId="615AA7D0" w14:textId="54E5ADD7" w:rsidR="007547DB" w:rsidRDefault="007547DB" w:rsidP="007547D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Техническая система состоит из трех подсистем, которые могут отказать независимо друг от друга. Отказ каждой подсистемы приводит к отказу всей системы. Вероятность того, что в течение времени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первая подсистема проработает безотказно, равна 0,7, вторая – 0,9, третья – 0,8. Найти вероятность того, что в течение времени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система проработает безотказно. Найти вероятность отказа системы за время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</w:t>
      </w:r>
    </w:p>
    <w:p w14:paraId="0A4AFF8E" w14:textId="77777777" w:rsidR="00557C54" w:rsidRDefault="00557C54" w:rsidP="007547DB">
      <w:pPr>
        <w:spacing w:line="360" w:lineRule="auto"/>
        <w:ind w:firstLine="360"/>
        <w:jc w:val="both"/>
        <w:rPr>
          <w:sz w:val="28"/>
          <w:szCs w:val="28"/>
        </w:rPr>
      </w:pPr>
    </w:p>
    <w:p w14:paraId="521F3E96" w14:textId="3A95D4B3" w:rsidR="006E6BE6" w:rsidRPr="00E56796" w:rsidRDefault="006E6BE6" w:rsidP="006E6BE6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E56796">
        <w:rPr>
          <w:b/>
          <w:bCs/>
          <w:i/>
          <w:iCs/>
          <w:sz w:val="28"/>
          <w:szCs w:val="28"/>
        </w:rPr>
        <w:t>Задача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5</w:t>
      </w:r>
      <w:r w:rsidRPr="00E56796">
        <w:rPr>
          <w:b/>
          <w:bCs/>
          <w:i/>
          <w:iCs/>
          <w:sz w:val="28"/>
          <w:szCs w:val="28"/>
        </w:rPr>
        <w:t>.</w:t>
      </w:r>
    </w:p>
    <w:p w14:paraId="13B0F10A" w14:textId="7A3A9405" w:rsidR="006E6BE6" w:rsidRDefault="006E6BE6" w:rsidP="006E6BE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Техническая система состоит из двух дублирующих друг друга подсистем, так что при отказе первой подсистемы переключение на вторую не приводит к отказу всей системы. Вероятность отказа первой подсистемы равна 0,05, второй подсистемы – 0,10. Отказы обоих систем независимы друг от друга. Определить вероятность безотказной работы системы, учитывая, что </w:t>
      </w:r>
      <w:r>
        <w:rPr>
          <w:sz w:val="28"/>
          <w:szCs w:val="28"/>
        </w:rPr>
        <w:lastRenderedPageBreak/>
        <w:t>вероятности безотказной работы подсистем являются совместными событиями. Задачу решить двумя способами.</w:t>
      </w:r>
    </w:p>
    <w:p w14:paraId="344D6ED1" w14:textId="77777777" w:rsidR="00557C54" w:rsidRDefault="00557C54" w:rsidP="006E6BE6">
      <w:pPr>
        <w:spacing w:line="360" w:lineRule="auto"/>
        <w:ind w:firstLine="360"/>
        <w:jc w:val="both"/>
        <w:rPr>
          <w:sz w:val="28"/>
          <w:szCs w:val="28"/>
        </w:rPr>
      </w:pPr>
    </w:p>
    <w:p w14:paraId="74988425" w14:textId="243E9238" w:rsidR="002C7723" w:rsidRPr="005844CD" w:rsidRDefault="002C7723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5844CD">
        <w:rPr>
          <w:b/>
          <w:bCs/>
          <w:i/>
          <w:iCs/>
          <w:sz w:val="28"/>
          <w:szCs w:val="28"/>
        </w:rPr>
        <w:t xml:space="preserve">Задача </w:t>
      </w:r>
      <w:r w:rsidR="006E6BE6">
        <w:rPr>
          <w:b/>
          <w:bCs/>
          <w:i/>
          <w:iCs/>
          <w:sz w:val="28"/>
          <w:szCs w:val="28"/>
        </w:rPr>
        <w:t>6</w:t>
      </w:r>
      <w:r w:rsidRPr="005844CD">
        <w:rPr>
          <w:b/>
          <w:bCs/>
          <w:i/>
          <w:iCs/>
          <w:sz w:val="28"/>
          <w:szCs w:val="28"/>
        </w:rPr>
        <w:t>.</w:t>
      </w:r>
    </w:p>
    <w:p w14:paraId="1A12808C" w14:textId="72E2BBE0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состоит из </w:t>
      </w:r>
      <w:r w:rsidRPr="005844CD">
        <w:rPr>
          <w:position w:val="-6"/>
          <w:sz w:val="28"/>
          <w:szCs w:val="28"/>
        </w:rPr>
        <w:object w:dxaOrig="279" w:dyaOrig="279" w14:anchorId="6DF9E03C">
          <v:shape id="_x0000_i1051" type="#_x0000_t75" style="width:14.25pt;height:14.25pt" o:ole="">
            <v:imagedata r:id="rId57" o:title=""/>
          </v:shape>
          <o:OLEObject Type="Embed" ProgID="Equation.3" ShapeID="_x0000_i1051" DrawAspect="Content" ObjectID="_1666396794" r:id="rId58"/>
        </w:object>
      </w:r>
      <w:r>
        <w:rPr>
          <w:sz w:val="28"/>
          <w:szCs w:val="28"/>
        </w:rPr>
        <w:t xml:space="preserve"> приборов, имеющих разную надежность. Известно, что каждый из приборов, проработав вне системы </w:t>
      </w:r>
      <w:r w:rsidRPr="005844CD">
        <w:rPr>
          <w:position w:val="-12"/>
          <w:sz w:val="28"/>
          <w:szCs w:val="28"/>
        </w:rPr>
        <w:object w:dxaOrig="200" w:dyaOrig="360" w14:anchorId="261C48FC">
          <v:shape id="_x0000_i1052" type="#_x0000_t75" style="width:10.5pt;height:18pt" o:ole="">
            <v:imagedata r:id="rId59" o:title=""/>
          </v:shape>
          <o:OLEObject Type="Embed" ProgID="Equation.3" ShapeID="_x0000_i1052" DrawAspect="Content" ObjectID="_1666396795" r:id="rId60"/>
        </w:object>
      </w:r>
      <w:r>
        <w:rPr>
          <w:sz w:val="28"/>
          <w:szCs w:val="28"/>
        </w:rPr>
        <w:t xml:space="preserve"> часов, имел </w:t>
      </w:r>
      <w:r w:rsidRPr="005844CD">
        <w:rPr>
          <w:position w:val="-12"/>
          <w:sz w:val="28"/>
          <w:szCs w:val="28"/>
        </w:rPr>
        <w:object w:dxaOrig="240" w:dyaOrig="360" w14:anchorId="2628AC10">
          <v:shape id="_x0000_i1053" type="#_x0000_t75" style="width:12pt;height:18pt" o:ole="">
            <v:imagedata r:id="rId61" o:title=""/>
          </v:shape>
          <o:OLEObject Type="Embed" ProgID="Equation.3" ShapeID="_x0000_i1053" DrawAspect="Content" ObjectID="_1666396796" r:id="rId62"/>
        </w:object>
      </w:r>
      <w:r>
        <w:rPr>
          <w:sz w:val="28"/>
          <w:szCs w:val="28"/>
        </w:rPr>
        <w:t xml:space="preserve"> отказов. Найти наработку на отказ всей системы. Исходные данные для решения задачи приведены в таблице:</w:t>
      </w:r>
      <w:r w:rsidR="006E6BE6">
        <w:rPr>
          <w:sz w:val="28"/>
          <w:szCs w:val="28"/>
        </w:rPr>
        <w:t xml:space="preserve"> (по списку)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606"/>
        <w:gridCol w:w="844"/>
        <w:gridCol w:w="624"/>
        <w:gridCol w:w="844"/>
        <w:gridCol w:w="612"/>
        <w:gridCol w:w="844"/>
        <w:gridCol w:w="612"/>
        <w:gridCol w:w="844"/>
        <w:gridCol w:w="602"/>
        <w:gridCol w:w="844"/>
        <w:gridCol w:w="612"/>
      </w:tblGrid>
      <w:tr w:rsidR="00557C54" w:rsidRPr="00FB7E23" w14:paraId="6CC05008" w14:textId="77777777" w:rsidTr="006E6BE6">
        <w:tc>
          <w:tcPr>
            <w:tcW w:w="611" w:type="dxa"/>
            <w:vMerge w:val="restart"/>
            <w:textDirection w:val="btLr"/>
          </w:tcPr>
          <w:p w14:paraId="52DA2D23" w14:textId="77777777" w:rsidR="00557C54" w:rsidRPr="00FB7E23" w:rsidRDefault="00557C54" w:rsidP="005D4CBF">
            <w:pPr>
              <w:spacing w:line="360" w:lineRule="auto"/>
              <w:ind w:left="113" w:right="113"/>
              <w:jc w:val="both"/>
              <w:rPr>
                <w:sz w:val="16"/>
                <w:szCs w:val="16"/>
              </w:rPr>
            </w:pPr>
            <w:r w:rsidRPr="00FB7E23">
              <w:rPr>
                <w:sz w:val="16"/>
                <w:szCs w:val="16"/>
              </w:rPr>
              <w:t>Вариант</w:t>
            </w:r>
          </w:p>
        </w:tc>
        <w:tc>
          <w:tcPr>
            <w:tcW w:w="7888" w:type="dxa"/>
            <w:gridSpan w:val="11"/>
          </w:tcPr>
          <w:p w14:paraId="17026CFC" w14:textId="77777777" w:rsidR="00557C54" w:rsidRPr="00FB7E23" w:rsidRDefault="00557C54" w:rsidP="005D4CBF">
            <w:pPr>
              <w:spacing w:line="360" w:lineRule="auto"/>
              <w:jc w:val="center"/>
              <w:rPr>
                <w:sz w:val="28"/>
              </w:rPr>
            </w:pPr>
            <w:r w:rsidRPr="00FB7E23">
              <w:rPr>
                <w:sz w:val="28"/>
              </w:rPr>
              <w:t>Исходные данные</w:t>
            </w:r>
          </w:p>
        </w:tc>
      </w:tr>
      <w:tr w:rsidR="00557C54" w:rsidRPr="00FB7E23" w14:paraId="4331C622" w14:textId="77777777" w:rsidTr="006E6BE6">
        <w:tc>
          <w:tcPr>
            <w:tcW w:w="611" w:type="dxa"/>
            <w:vMerge/>
          </w:tcPr>
          <w:p w14:paraId="28CB470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06" w:type="dxa"/>
          </w:tcPr>
          <w:p w14:paraId="196FD43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</w:p>
        </w:tc>
        <w:tc>
          <w:tcPr>
            <w:tcW w:w="844" w:type="dxa"/>
          </w:tcPr>
          <w:p w14:paraId="722C4C0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  <w:lang w:val="en-US"/>
              </w:rPr>
              <w:t>t</w:t>
            </w:r>
            <w:proofErr w:type="gramStart"/>
            <w:r w:rsidRPr="00FB7E23">
              <w:rPr>
                <w:sz w:val="28"/>
                <w:vertAlign w:val="subscript"/>
                <w:lang w:val="en-US"/>
              </w:rPr>
              <w:t>1</w:t>
            </w:r>
            <w:r w:rsidRPr="00FB7E23">
              <w:rPr>
                <w:sz w:val="28"/>
              </w:rPr>
              <w:t>,час</w:t>
            </w:r>
            <w:proofErr w:type="gramEnd"/>
          </w:p>
        </w:tc>
        <w:tc>
          <w:tcPr>
            <w:tcW w:w="624" w:type="dxa"/>
          </w:tcPr>
          <w:p w14:paraId="286E1F9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vertAlign w:val="subscript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  <w:r w:rsidRPr="00FB7E23">
              <w:rPr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844" w:type="dxa"/>
          </w:tcPr>
          <w:p w14:paraId="23BE6C0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  <w:lang w:val="en-US"/>
              </w:rPr>
              <w:t>t</w:t>
            </w:r>
            <w:proofErr w:type="gramStart"/>
            <w:r w:rsidRPr="00FB7E23">
              <w:rPr>
                <w:sz w:val="28"/>
                <w:vertAlign w:val="subscript"/>
                <w:lang w:val="en-US"/>
              </w:rPr>
              <w:t>2</w:t>
            </w:r>
            <w:r w:rsidRPr="00FB7E23">
              <w:rPr>
                <w:sz w:val="28"/>
              </w:rPr>
              <w:t>,час</w:t>
            </w:r>
            <w:proofErr w:type="gramEnd"/>
          </w:p>
        </w:tc>
        <w:tc>
          <w:tcPr>
            <w:tcW w:w="612" w:type="dxa"/>
          </w:tcPr>
          <w:p w14:paraId="5B42F44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vertAlign w:val="subscript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  <w:r w:rsidRPr="00FB7E23">
              <w:rPr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844" w:type="dxa"/>
          </w:tcPr>
          <w:p w14:paraId="32A30ACF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  <w:lang w:val="en-US"/>
              </w:rPr>
              <w:t>t</w:t>
            </w:r>
            <w:proofErr w:type="gramStart"/>
            <w:r w:rsidRPr="00FB7E23">
              <w:rPr>
                <w:sz w:val="28"/>
                <w:vertAlign w:val="subscript"/>
                <w:lang w:val="en-US"/>
              </w:rPr>
              <w:t>3</w:t>
            </w:r>
            <w:r w:rsidRPr="00FB7E23">
              <w:rPr>
                <w:sz w:val="28"/>
              </w:rPr>
              <w:t>,час</w:t>
            </w:r>
            <w:proofErr w:type="gramEnd"/>
          </w:p>
        </w:tc>
        <w:tc>
          <w:tcPr>
            <w:tcW w:w="612" w:type="dxa"/>
          </w:tcPr>
          <w:p w14:paraId="33E28310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vertAlign w:val="subscript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  <w:r w:rsidRPr="00FB7E23">
              <w:rPr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844" w:type="dxa"/>
          </w:tcPr>
          <w:p w14:paraId="13CACAD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  <w:lang w:val="en-US"/>
              </w:rPr>
              <w:t>t</w:t>
            </w:r>
            <w:proofErr w:type="gramStart"/>
            <w:r w:rsidRPr="00FB7E23">
              <w:rPr>
                <w:sz w:val="28"/>
                <w:vertAlign w:val="subscript"/>
                <w:lang w:val="en-US"/>
              </w:rPr>
              <w:t>4</w:t>
            </w:r>
            <w:r w:rsidRPr="00FB7E23">
              <w:rPr>
                <w:sz w:val="28"/>
              </w:rPr>
              <w:t>,час</w:t>
            </w:r>
            <w:proofErr w:type="gramEnd"/>
          </w:p>
        </w:tc>
        <w:tc>
          <w:tcPr>
            <w:tcW w:w="602" w:type="dxa"/>
          </w:tcPr>
          <w:p w14:paraId="65D36AC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vertAlign w:val="subscript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  <w:r w:rsidRPr="00FB7E23">
              <w:rPr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844" w:type="dxa"/>
          </w:tcPr>
          <w:p w14:paraId="7AB4064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  <w:lang w:val="en-US"/>
              </w:rPr>
              <w:t>t</w:t>
            </w:r>
            <w:proofErr w:type="gramStart"/>
            <w:r w:rsidRPr="00FB7E23">
              <w:rPr>
                <w:sz w:val="28"/>
                <w:vertAlign w:val="subscript"/>
                <w:lang w:val="en-US"/>
              </w:rPr>
              <w:t>5</w:t>
            </w:r>
            <w:r w:rsidRPr="00FB7E23">
              <w:rPr>
                <w:sz w:val="28"/>
              </w:rPr>
              <w:t>,час</w:t>
            </w:r>
            <w:proofErr w:type="gramEnd"/>
          </w:p>
        </w:tc>
        <w:tc>
          <w:tcPr>
            <w:tcW w:w="612" w:type="dxa"/>
          </w:tcPr>
          <w:p w14:paraId="676164D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vertAlign w:val="subscript"/>
                <w:lang w:val="en-US"/>
              </w:rPr>
            </w:pPr>
            <w:r w:rsidRPr="00FB7E23">
              <w:rPr>
                <w:sz w:val="28"/>
                <w:lang w:val="en-US"/>
              </w:rPr>
              <w:t>n</w:t>
            </w:r>
            <w:r w:rsidRPr="00FB7E23">
              <w:rPr>
                <w:sz w:val="28"/>
                <w:vertAlign w:val="subscript"/>
                <w:lang w:val="en-US"/>
              </w:rPr>
              <w:t>5</w:t>
            </w:r>
          </w:p>
        </w:tc>
      </w:tr>
      <w:tr w:rsidR="00557C54" w:rsidRPr="00FB7E23" w14:paraId="441798D4" w14:textId="77777777" w:rsidTr="006E6BE6">
        <w:tc>
          <w:tcPr>
            <w:tcW w:w="611" w:type="dxa"/>
          </w:tcPr>
          <w:p w14:paraId="678AE9E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sz w:val="28"/>
                <w:lang w:val="en-US"/>
              </w:rPr>
              <w:t>1</w:t>
            </w:r>
          </w:p>
        </w:tc>
        <w:tc>
          <w:tcPr>
            <w:tcW w:w="606" w:type="dxa"/>
          </w:tcPr>
          <w:p w14:paraId="573D38A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</w:tcPr>
          <w:p w14:paraId="62B3862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256</w:t>
            </w:r>
          </w:p>
        </w:tc>
        <w:tc>
          <w:tcPr>
            <w:tcW w:w="624" w:type="dxa"/>
          </w:tcPr>
          <w:p w14:paraId="1C2D9EE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1D366BAC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540</w:t>
            </w:r>
          </w:p>
        </w:tc>
        <w:tc>
          <w:tcPr>
            <w:tcW w:w="612" w:type="dxa"/>
          </w:tcPr>
          <w:p w14:paraId="4BCD783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</w:t>
            </w:r>
          </w:p>
        </w:tc>
        <w:tc>
          <w:tcPr>
            <w:tcW w:w="844" w:type="dxa"/>
          </w:tcPr>
          <w:p w14:paraId="2489511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780</w:t>
            </w:r>
          </w:p>
        </w:tc>
        <w:tc>
          <w:tcPr>
            <w:tcW w:w="612" w:type="dxa"/>
          </w:tcPr>
          <w:p w14:paraId="42F9806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</w:t>
            </w:r>
          </w:p>
        </w:tc>
        <w:tc>
          <w:tcPr>
            <w:tcW w:w="844" w:type="dxa"/>
          </w:tcPr>
          <w:p w14:paraId="78C0CCF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250</w:t>
            </w:r>
          </w:p>
        </w:tc>
        <w:tc>
          <w:tcPr>
            <w:tcW w:w="602" w:type="dxa"/>
          </w:tcPr>
          <w:p w14:paraId="1783BA6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3392F4BC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900</w:t>
            </w:r>
          </w:p>
        </w:tc>
        <w:tc>
          <w:tcPr>
            <w:tcW w:w="612" w:type="dxa"/>
          </w:tcPr>
          <w:p w14:paraId="27C398A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</w:t>
            </w:r>
          </w:p>
        </w:tc>
      </w:tr>
      <w:tr w:rsidR="00557C54" w:rsidRPr="00FB7E23" w14:paraId="20FA168F" w14:textId="77777777" w:rsidTr="006E6BE6">
        <w:tc>
          <w:tcPr>
            <w:tcW w:w="611" w:type="dxa"/>
          </w:tcPr>
          <w:p w14:paraId="584EE70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sz w:val="28"/>
                <w:lang w:val="en-US"/>
              </w:rPr>
              <w:t>2</w:t>
            </w:r>
          </w:p>
        </w:tc>
        <w:tc>
          <w:tcPr>
            <w:tcW w:w="606" w:type="dxa"/>
          </w:tcPr>
          <w:p w14:paraId="6602454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0029463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2000</w:t>
            </w:r>
          </w:p>
        </w:tc>
        <w:tc>
          <w:tcPr>
            <w:tcW w:w="624" w:type="dxa"/>
          </w:tcPr>
          <w:p w14:paraId="4A7731A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59B98C3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1860</w:t>
            </w:r>
          </w:p>
        </w:tc>
        <w:tc>
          <w:tcPr>
            <w:tcW w:w="612" w:type="dxa"/>
          </w:tcPr>
          <w:p w14:paraId="3E4433E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5988FC2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2160</w:t>
            </w:r>
          </w:p>
        </w:tc>
        <w:tc>
          <w:tcPr>
            <w:tcW w:w="612" w:type="dxa"/>
          </w:tcPr>
          <w:p w14:paraId="773EB4C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3BA9B76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02" w:type="dxa"/>
          </w:tcPr>
          <w:p w14:paraId="78EE533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844" w:type="dxa"/>
          </w:tcPr>
          <w:p w14:paraId="69FB72E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6E73963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FB7E23" w14:paraId="02575656" w14:textId="77777777" w:rsidTr="006E6BE6">
        <w:tc>
          <w:tcPr>
            <w:tcW w:w="611" w:type="dxa"/>
          </w:tcPr>
          <w:p w14:paraId="354027B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sz w:val="28"/>
                <w:lang w:val="en-US"/>
              </w:rPr>
              <w:t>3</w:t>
            </w:r>
          </w:p>
        </w:tc>
        <w:tc>
          <w:tcPr>
            <w:tcW w:w="606" w:type="dxa"/>
          </w:tcPr>
          <w:p w14:paraId="79417BE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603B9C5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960</w:t>
            </w:r>
          </w:p>
        </w:tc>
        <w:tc>
          <w:tcPr>
            <w:tcW w:w="624" w:type="dxa"/>
          </w:tcPr>
          <w:p w14:paraId="69E8C73C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</w:t>
            </w:r>
          </w:p>
        </w:tc>
        <w:tc>
          <w:tcPr>
            <w:tcW w:w="844" w:type="dxa"/>
          </w:tcPr>
          <w:p w14:paraId="223033A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1112</w:t>
            </w:r>
          </w:p>
        </w:tc>
        <w:tc>
          <w:tcPr>
            <w:tcW w:w="612" w:type="dxa"/>
          </w:tcPr>
          <w:p w14:paraId="2E3A1B8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15</w:t>
            </w:r>
          </w:p>
        </w:tc>
        <w:tc>
          <w:tcPr>
            <w:tcW w:w="844" w:type="dxa"/>
          </w:tcPr>
          <w:p w14:paraId="063EFB0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808</w:t>
            </w:r>
          </w:p>
        </w:tc>
        <w:tc>
          <w:tcPr>
            <w:tcW w:w="612" w:type="dxa"/>
          </w:tcPr>
          <w:p w14:paraId="39315ED0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</w:t>
            </w:r>
          </w:p>
        </w:tc>
        <w:tc>
          <w:tcPr>
            <w:tcW w:w="844" w:type="dxa"/>
          </w:tcPr>
          <w:p w14:paraId="360F238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1490</w:t>
            </w:r>
          </w:p>
        </w:tc>
        <w:tc>
          <w:tcPr>
            <w:tcW w:w="602" w:type="dxa"/>
          </w:tcPr>
          <w:p w14:paraId="7DD30DA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</w:t>
            </w:r>
          </w:p>
        </w:tc>
        <w:tc>
          <w:tcPr>
            <w:tcW w:w="844" w:type="dxa"/>
          </w:tcPr>
          <w:p w14:paraId="24C03D3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7DF9A75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FB7E23" w14:paraId="3BA80878" w14:textId="77777777" w:rsidTr="006E6BE6">
        <w:tc>
          <w:tcPr>
            <w:tcW w:w="611" w:type="dxa"/>
          </w:tcPr>
          <w:p w14:paraId="6B97E4E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sz w:val="28"/>
                <w:lang w:val="en-US"/>
              </w:rPr>
              <w:t>4</w:t>
            </w:r>
          </w:p>
        </w:tc>
        <w:tc>
          <w:tcPr>
            <w:tcW w:w="606" w:type="dxa"/>
          </w:tcPr>
          <w:p w14:paraId="3D354C9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</w:tcPr>
          <w:p w14:paraId="40C7D8C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90</w:t>
            </w:r>
          </w:p>
        </w:tc>
        <w:tc>
          <w:tcPr>
            <w:tcW w:w="624" w:type="dxa"/>
          </w:tcPr>
          <w:p w14:paraId="4DD5272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054C1EF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270</w:t>
            </w:r>
          </w:p>
        </w:tc>
        <w:tc>
          <w:tcPr>
            <w:tcW w:w="612" w:type="dxa"/>
          </w:tcPr>
          <w:p w14:paraId="544BF59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01198D3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140</w:t>
            </w:r>
          </w:p>
        </w:tc>
        <w:tc>
          <w:tcPr>
            <w:tcW w:w="612" w:type="dxa"/>
          </w:tcPr>
          <w:p w14:paraId="4C4BCF1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1353E00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230</w:t>
            </w:r>
          </w:p>
        </w:tc>
        <w:tc>
          <w:tcPr>
            <w:tcW w:w="602" w:type="dxa"/>
          </w:tcPr>
          <w:p w14:paraId="13C710F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</w:tcPr>
          <w:p w14:paraId="56E3919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180</w:t>
            </w:r>
          </w:p>
        </w:tc>
        <w:tc>
          <w:tcPr>
            <w:tcW w:w="612" w:type="dxa"/>
          </w:tcPr>
          <w:p w14:paraId="7354A22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</w:tr>
      <w:tr w:rsidR="00557C54" w:rsidRPr="00184D58" w14:paraId="14DB09EF" w14:textId="77777777" w:rsidTr="006E6BE6">
        <w:tc>
          <w:tcPr>
            <w:tcW w:w="611" w:type="dxa"/>
          </w:tcPr>
          <w:p w14:paraId="3859C8BF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FB7E2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06" w:type="dxa"/>
          </w:tcPr>
          <w:p w14:paraId="6777297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  <w:tcBorders>
              <w:top w:val="nil"/>
            </w:tcBorders>
          </w:tcPr>
          <w:p w14:paraId="617EB18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600</w:t>
            </w:r>
          </w:p>
        </w:tc>
        <w:tc>
          <w:tcPr>
            <w:tcW w:w="624" w:type="dxa"/>
          </w:tcPr>
          <w:p w14:paraId="546CF56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45</w:t>
            </w:r>
          </w:p>
        </w:tc>
        <w:tc>
          <w:tcPr>
            <w:tcW w:w="844" w:type="dxa"/>
          </w:tcPr>
          <w:p w14:paraId="730EA80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600</w:t>
            </w:r>
          </w:p>
        </w:tc>
        <w:tc>
          <w:tcPr>
            <w:tcW w:w="612" w:type="dxa"/>
          </w:tcPr>
          <w:p w14:paraId="14514FA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</w:t>
            </w:r>
          </w:p>
        </w:tc>
        <w:tc>
          <w:tcPr>
            <w:tcW w:w="844" w:type="dxa"/>
          </w:tcPr>
          <w:p w14:paraId="0E690F7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200</w:t>
            </w:r>
          </w:p>
        </w:tc>
        <w:tc>
          <w:tcPr>
            <w:tcW w:w="612" w:type="dxa"/>
          </w:tcPr>
          <w:p w14:paraId="6F83D7C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2FF9849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200</w:t>
            </w:r>
          </w:p>
        </w:tc>
        <w:tc>
          <w:tcPr>
            <w:tcW w:w="602" w:type="dxa"/>
          </w:tcPr>
          <w:p w14:paraId="1260A7F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2117918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200</w:t>
            </w:r>
          </w:p>
        </w:tc>
        <w:tc>
          <w:tcPr>
            <w:tcW w:w="612" w:type="dxa"/>
          </w:tcPr>
          <w:p w14:paraId="2036E51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</w:t>
            </w:r>
          </w:p>
        </w:tc>
      </w:tr>
      <w:tr w:rsidR="00557C54" w:rsidRPr="00184D58" w14:paraId="2AC5DE8F" w14:textId="77777777" w:rsidTr="006E6BE6">
        <w:tc>
          <w:tcPr>
            <w:tcW w:w="611" w:type="dxa"/>
          </w:tcPr>
          <w:p w14:paraId="3218D46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606" w:type="dxa"/>
          </w:tcPr>
          <w:p w14:paraId="7D98CD80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6A10AB2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144</w:t>
            </w:r>
          </w:p>
        </w:tc>
        <w:tc>
          <w:tcPr>
            <w:tcW w:w="624" w:type="dxa"/>
          </w:tcPr>
          <w:p w14:paraId="1C82B03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5CAE040B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125</w:t>
            </w:r>
          </w:p>
        </w:tc>
        <w:tc>
          <w:tcPr>
            <w:tcW w:w="612" w:type="dxa"/>
          </w:tcPr>
          <w:p w14:paraId="1ADDF55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</w:tcPr>
          <w:p w14:paraId="5019A7D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80</w:t>
            </w:r>
          </w:p>
        </w:tc>
        <w:tc>
          <w:tcPr>
            <w:tcW w:w="612" w:type="dxa"/>
          </w:tcPr>
          <w:p w14:paraId="034843B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065A72D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02" w:type="dxa"/>
          </w:tcPr>
          <w:p w14:paraId="56F44DC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844" w:type="dxa"/>
          </w:tcPr>
          <w:p w14:paraId="75592B3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78DCD78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184D58" w14:paraId="5578A7CA" w14:textId="77777777" w:rsidTr="006E6BE6">
        <w:tc>
          <w:tcPr>
            <w:tcW w:w="611" w:type="dxa"/>
          </w:tcPr>
          <w:p w14:paraId="03F7DAD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</w:t>
            </w:r>
          </w:p>
        </w:tc>
        <w:tc>
          <w:tcPr>
            <w:tcW w:w="606" w:type="dxa"/>
          </w:tcPr>
          <w:p w14:paraId="5692F0C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5E2BBC2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720</w:t>
            </w:r>
          </w:p>
        </w:tc>
        <w:tc>
          <w:tcPr>
            <w:tcW w:w="624" w:type="dxa"/>
          </w:tcPr>
          <w:p w14:paraId="4EDD6D3F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1FB4DE4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1040</w:t>
            </w:r>
          </w:p>
        </w:tc>
        <w:tc>
          <w:tcPr>
            <w:tcW w:w="612" w:type="dxa"/>
          </w:tcPr>
          <w:p w14:paraId="78BF51A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5EAD79E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500</w:t>
            </w:r>
          </w:p>
        </w:tc>
        <w:tc>
          <w:tcPr>
            <w:tcW w:w="612" w:type="dxa"/>
          </w:tcPr>
          <w:p w14:paraId="402A1F6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</w:t>
            </w:r>
          </w:p>
        </w:tc>
        <w:tc>
          <w:tcPr>
            <w:tcW w:w="844" w:type="dxa"/>
          </w:tcPr>
          <w:p w14:paraId="2B04A59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1800</w:t>
            </w:r>
          </w:p>
        </w:tc>
        <w:tc>
          <w:tcPr>
            <w:tcW w:w="602" w:type="dxa"/>
          </w:tcPr>
          <w:p w14:paraId="6C524C0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844" w:type="dxa"/>
          </w:tcPr>
          <w:p w14:paraId="2C3B9A2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0594F24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184D58" w14:paraId="671C1B45" w14:textId="77777777" w:rsidTr="006E6BE6">
        <w:tc>
          <w:tcPr>
            <w:tcW w:w="611" w:type="dxa"/>
          </w:tcPr>
          <w:p w14:paraId="10C9DEA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</w:t>
            </w:r>
          </w:p>
        </w:tc>
        <w:tc>
          <w:tcPr>
            <w:tcW w:w="606" w:type="dxa"/>
          </w:tcPr>
          <w:p w14:paraId="2B707B1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152E54C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1650</w:t>
            </w:r>
          </w:p>
        </w:tc>
        <w:tc>
          <w:tcPr>
            <w:tcW w:w="624" w:type="dxa"/>
          </w:tcPr>
          <w:p w14:paraId="2D773E1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529501F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150</w:t>
            </w:r>
          </w:p>
        </w:tc>
        <w:tc>
          <w:tcPr>
            <w:tcW w:w="612" w:type="dxa"/>
          </w:tcPr>
          <w:p w14:paraId="3979613C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844" w:type="dxa"/>
          </w:tcPr>
          <w:p w14:paraId="009401FC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176</w:t>
            </w:r>
          </w:p>
        </w:tc>
        <w:tc>
          <w:tcPr>
            <w:tcW w:w="612" w:type="dxa"/>
          </w:tcPr>
          <w:p w14:paraId="491CC31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</w:t>
            </w:r>
          </w:p>
        </w:tc>
        <w:tc>
          <w:tcPr>
            <w:tcW w:w="844" w:type="dxa"/>
          </w:tcPr>
          <w:p w14:paraId="6F75191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02" w:type="dxa"/>
          </w:tcPr>
          <w:p w14:paraId="7A5003C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844" w:type="dxa"/>
          </w:tcPr>
          <w:p w14:paraId="6AAD0E1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0C02F98E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184D58" w14:paraId="4D804F15" w14:textId="77777777" w:rsidTr="006E6BE6">
        <w:tc>
          <w:tcPr>
            <w:tcW w:w="611" w:type="dxa"/>
          </w:tcPr>
          <w:p w14:paraId="3C4F102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</w:t>
            </w:r>
          </w:p>
        </w:tc>
        <w:tc>
          <w:tcPr>
            <w:tcW w:w="606" w:type="dxa"/>
          </w:tcPr>
          <w:p w14:paraId="402BFCE4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844" w:type="dxa"/>
          </w:tcPr>
          <w:p w14:paraId="7291844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120</w:t>
            </w:r>
          </w:p>
        </w:tc>
        <w:tc>
          <w:tcPr>
            <w:tcW w:w="624" w:type="dxa"/>
          </w:tcPr>
          <w:p w14:paraId="538D7721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</w:t>
            </w:r>
          </w:p>
        </w:tc>
        <w:tc>
          <w:tcPr>
            <w:tcW w:w="844" w:type="dxa"/>
          </w:tcPr>
          <w:p w14:paraId="75202240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120</w:t>
            </w:r>
          </w:p>
        </w:tc>
        <w:tc>
          <w:tcPr>
            <w:tcW w:w="612" w:type="dxa"/>
          </w:tcPr>
          <w:p w14:paraId="6CCED55A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</w:t>
            </w:r>
          </w:p>
        </w:tc>
        <w:tc>
          <w:tcPr>
            <w:tcW w:w="844" w:type="dxa"/>
          </w:tcPr>
          <w:p w14:paraId="55DBD14F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90</w:t>
            </w:r>
          </w:p>
        </w:tc>
        <w:tc>
          <w:tcPr>
            <w:tcW w:w="612" w:type="dxa"/>
          </w:tcPr>
          <w:p w14:paraId="6CF9A807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</w:t>
            </w:r>
          </w:p>
        </w:tc>
        <w:tc>
          <w:tcPr>
            <w:tcW w:w="844" w:type="dxa"/>
          </w:tcPr>
          <w:p w14:paraId="40AFF6B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700</w:t>
            </w:r>
          </w:p>
        </w:tc>
        <w:tc>
          <w:tcPr>
            <w:tcW w:w="602" w:type="dxa"/>
          </w:tcPr>
          <w:p w14:paraId="39980912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</w:t>
            </w:r>
          </w:p>
        </w:tc>
        <w:tc>
          <w:tcPr>
            <w:tcW w:w="844" w:type="dxa"/>
          </w:tcPr>
          <w:p w14:paraId="18A0BB6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69430DC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  <w:tr w:rsidR="00557C54" w:rsidRPr="00184D58" w14:paraId="1CD00486" w14:textId="77777777" w:rsidTr="006E6BE6">
        <w:tc>
          <w:tcPr>
            <w:tcW w:w="611" w:type="dxa"/>
          </w:tcPr>
          <w:p w14:paraId="4E66C6C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</w:t>
            </w:r>
          </w:p>
        </w:tc>
        <w:tc>
          <w:tcPr>
            <w:tcW w:w="606" w:type="dxa"/>
          </w:tcPr>
          <w:p w14:paraId="57E47438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724B5D7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4800</w:t>
            </w:r>
          </w:p>
        </w:tc>
        <w:tc>
          <w:tcPr>
            <w:tcW w:w="624" w:type="dxa"/>
          </w:tcPr>
          <w:p w14:paraId="504D5EE5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</w:t>
            </w:r>
          </w:p>
        </w:tc>
        <w:tc>
          <w:tcPr>
            <w:tcW w:w="844" w:type="dxa"/>
          </w:tcPr>
          <w:p w14:paraId="433E47B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5500</w:t>
            </w:r>
          </w:p>
        </w:tc>
        <w:tc>
          <w:tcPr>
            <w:tcW w:w="612" w:type="dxa"/>
          </w:tcPr>
          <w:p w14:paraId="4753019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5671C9B6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1200</w:t>
            </w:r>
          </w:p>
        </w:tc>
        <w:tc>
          <w:tcPr>
            <w:tcW w:w="612" w:type="dxa"/>
          </w:tcPr>
          <w:p w14:paraId="6654379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  <w:tc>
          <w:tcPr>
            <w:tcW w:w="844" w:type="dxa"/>
          </w:tcPr>
          <w:p w14:paraId="47E65C79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02" w:type="dxa"/>
          </w:tcPr>
          <w:p w14:paraId="6B767103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844" w:type="dxa"/>
          </w:tcPr>
          <w:p w14:paraId="39DA5EE0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  <w:tc>
          <w:tcPr>
            <w:tcW w:w="612" w:type="dxa"/>
          </w:tcPr>
          <w:p w14:paraId="097688AD" w14:textId="77777777" w:rsidR="00557C54" w:rsidRPr="00FB7E23" w:rsidRDefault="00557C54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-</w:t>
            </w:r>
          </w:p>
        </w:tc>
      </w:tr>
    </w:tbl>
    <w:p w14:paraId="2299673E" w14:textId="77777777" w:rsidR="002C7723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721A7EA7" w14:textId="2D2C4D48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 w:rsidRPr="00D0545F">
        <w:rPr>
          <w:b/>
          <w:bCs/>
          <w:i/>
          <w:iCs/>
          <w:sz w:val="28"/>
          <w:szCs w:val="28"/>
        </w:rPr>
        <w:t xml:space="preserve">Задача </w:t>
      </w:r>
      <w:r w:rsidR="006E6BE6">
        <w:rPr>
          <w:b/>
          <w:bCs/>
          <w:i/>
          <w:iCs/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7D79B14B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эксплуатации находилось 100 единиц аппаратуры. В процессе эксплуатации отказы аппаратуры распределились следующим образом (табл.). Определить интенсивность отказов аппаратуры на каждом промежутке времени </w:t>
      </w:r>
      <w:r>
        <w:rPr>
          <w:rFonts w:ascii="Arial" w:hAnsi="Arial" w:cs="Arial"/>
          <w:sz w:val="28"/>
          <w:szCs w:val="28"/>
        </w:rPr>
        <w:t>Δ</w:t>
      </w: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  учитывая</w:t>
      </w:r>
      <w:proofErr w:type="gramEnd"/>
      <w:r>
        <w:rPr>
          <w:sz w:val="28"/>
          <w:szCs w:val="28"/>
        </w:rPr>
        <w:t xml:space="preserve"> исправно работающие элементы  на начало и конец каждого интервала времени: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26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2C7723" w:rsidRPr="00D0545F" w14:paraId="1B38DBC5" w14:textId="77777777" w:rsidTr="005D4CBF">
        <w:tc>
          <w:tcPr>
            <w:tcW w:w="498" w:type="pct"/>
          </w:tcPr>
          <w:p w14:paraId="4093885A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rFonts w:ascii="Arial" w:hAnsi="Arial" w:cs="Arial"/>
                <w:sz w:val="28"/>
                <w:szCs w:val="28"/>
              </w:rPr>
              <w:t>Δ</w:t>
            </w:r>
            <w:r w:rsidRPr="00FB7E23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450" w:type="pct"/>
          </w:tcPr>
          <w:p w14:paraId="76E2B324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0-10</w:t>
            </w:r>
          </w:p>
        </w:tc>
        <w:tc>
          <w:tcPr>
            <w:tcW w:w="450" w:type="pct"/>
          </w:tcPr>
          <w:p w14:paraId="71FF7319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10-20</w:t>
            </w:r>
          </w:p>
        </w:tc>
        <w:tc>
          <w:tcPr>
            <w:tcW w:w="450" w:type="pct"/>
          </w:tcPr>
          <w:p w14:paraId="6FEF6C3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20-30</w:t>
            </w:r>
          </w:p>
        </w:tc>
        <w:tc>
          <w:tcPr>
            <w:tcW w:w="450" w:type="pct"/>
          </w:tcPr>
          <w:p w14:paraId="4F171D4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30-40</w:t>
            </w:r>
          </w:p>
        </w:tc>
        <w:tc>
          <w:tcPr>
            <w:tcW w:w="450" w:type="pct"/>
          </w:tcPr>
          <w:p w14:paraId="44CACF2F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40-50</w:t>
            </w:r>
          </w:p>
        </w:tc>
        <w:tc>
          <w:tcPr>
            <w:tcW w:w="450" w:type="pct"/>
          </w:tcPr>
          <w:p w14:paraId="337B263A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50-60</w:t>
            </w:r>
          </w:p>
        </w:tc>
        <w:tc>
          <w:tcPr>
            <w:tcW w:w="450" w:type="pct"/>
          </w:tcPr>
          <w:p w14:paraId="167644FB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60-70</w:t>
            </w:r>
          </w:p>
        </w:tc>
        <w:tc>
          <w:tcPr>
            <w:tcW w:w="450" w:type="pct"/>
          </w:tcPr>
          <w:p w14:paraId="524116B7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70-80</w:t>
            </w:r>
          </w:p>
        </w:tc>
        <w:tc>
          <w:tcPr>
            <w:tcW w:w="450" w:type="pct"/>
          </w:tcPr>
          <w:p w14:paraId="261159E7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 xml:space="preserve">80-90 </w:t>
            </w:r>
          </w:p>
        </w:tc>
        <w:tc>
          <w:tcPr>
            <w:tcW w:w="450" w:type="pct"/>
          </w:tcPr>
          <w:p w14:paraId="02B2AA38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90-100</w:t>
            </w:r>
          </w:p>
        </w:tc>
      </w:tr>
      <w:tr w:rsidR="002C7723" w:rsidRPr="00D0545F" w14:paraId="311970F5" w14:textId="77777777" w:rsidTr="005D4CBF">
        <w:tc>
          <w:tcPr>
            <w:tcW w:w="498" w:type="pct"/>
          </w:tcPr>
          <w:p w14:paraId="6F53DB99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lang w:val="en-US"/>
              </w:rPr>
            </w:pPr>
            <w:r w:rsidRPr="00FB7E23">
              <w:rPr>
                <w:rFonts w:ascii="Arial" w:hAnsi="Arial" w:cs="Arial"/>
                <w:sz w:val="28"/>
                <w:szCs w:val="28"/>
              </w:rPr>
              <w:lastRenderedPageBreak/>
              <w:t>Δ</w:t>
            </w:r>
            <w:r w:rsidRPr="00FB7E23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50" w:type="pct"/>
          </w:tcPr>
          <w:p w14:paraId="7F1C74EA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10</w:t>
            </w:r>
          </w:p>
        </w:tc>
        <w:tc>
          <w:tcPr>
            <w:tcW w:w="450" w:type="pct"/>
          </w:tcPr>
          <w:p w14:paraId="01BE2A6D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</w:t>
            </w:r>
          </w:p>
        </w:tc>
        <w:tc>
          <w:tcPr>
            <w:tcW w:w="450" w:type="pct"/>
          </w:tcPr>
          <w:p w14:paraId="776E3CFC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9</w:t>
            </w:r>
          </w:p>
        </w:tc>
        <w:tc>
          <w:tcPr>
            <w:tcW w:w="450" w:type="pct"/>
          </w:tcPr>
          <w:p w14:paraId="5B2681E3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8</w:t>
            </w:r>
          </w:p>
        </w:tc>
        <w:tc>
          <w:tcPr>
            <w:tcW w:w="450" w:type="pct"/>
          </w:tcPr>
          <w:p w14:paraId="6F51D96C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7</w:t>
            </w:r>
          </w:p>
        </w:tc>
        <w:tc>
          <w:tcPr>
            <w:tcW w:w="450" w:type="pct"/>
          </w:tcPr>
          <w:p w14:paraId="320EFD0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450" w:type="pct"/>
          </w:tcPr>
          <w:p w14:paraId="040D7B2B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6</w:t>
            </w:r>
          </w:p>
        </w:tc>
        <w:tc>
          <w:tcPr>
            <w:tcW w:w="450" w:type="pct"/>
          </w:tcPr>
          <w:p w14:paraId="143AC5A4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4</w:t>
            </w:r>
          </w:p>
        </w:tc>
        <w:tc>
          <w:tcPr>
            <w:tcW w:w="450" w:type="pct"/>
          </w:tcPr>
          <w:p w14:paraId="2DBCCDB7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5</w:t>
            </w:r>
          </w:p>
        </w:tc>
        <w:tc>
          <w:tcPr>
            <w:tcW w:w="450" w:type="pct"/>
          </w:tcPr>
          <w:p w14:paraId="3F2CB49B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3</w:t>
            </w:r>
          </w:p>
        </w:tc>
      </w:tr>
      <w:tr w:rsidR="002C7723" w:rsidRPr="00D0545F" w14:paraId="216BB3EC" w14:textId="77777777" w:rsidTr="005D4CBF">
        <w:tc>
          <w:tcPr>
            <w:tcW w:w="498" w:type="pct"/>
          </w:tcPr>
          <w:p w14:paraId="380F27E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  <w:r w:rsidRPr="00FB7E23">
              <w:rPr>
                <w:sz w:val="28"/>
              </w:rPr>
              <w:t>λ</w:t>
            </w:r>
            <w:r w:rsidRPr="00FB7E23">
              <w:rPr>
                <w:sz w:val="28"/>
                <w:lang w:val="en-US"/>
              </w:rPr>
              <w:t>(t</w:t>
            </w:r>
            <w:proofErr w:type="gramStart"/>
            <w:r w:rsidRPr="00FB7E23">
              <w:rPr>
                <w:sz w:val="28"/>
                <w:lang w:val="en-US"/>
              </w:rPr>
              <w:t>),</w:t>
            </w:r>
            <w:r w:rsidRPr="00FB7E23">
              <w:rPr>
                <w:sz w:val="28"/>
              </w:rPr>
              <w:t>час</w:t>
            </w:r>
            <w:proofErr w:type="gramEnd"/>
          </w:p>
        </w:tc>
        <w:tc>
          <w:tcPr>
            <w:tcW w:w="450" w:type="pct"/>
          </w:tcPr>
          <w:p w14:paraId="387A3B3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443E30E0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20E5EC4D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2FA7012B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34E49521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4039E9E8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08CF37BC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1099E198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7A7043D4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" w:type="pct"/>
          </w:tcPr>
          <w:p w14:paraId="3FE72463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14:paraId="3BE222E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520CD6BE" w14:textId="77777777" w:rsidR="00557C54" w:rsidRDefault="00557C54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</w:p>
    <w:p w14:paraId="2B0D045B" w14:textId="77777777" w:rsidR="00557C54" w:rsidRDefault="00557C54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</w:p>
    <w:p w14:paraId="60D71D0E" w14:textId="51970E50" w:rsidR="002C7723" w:rsidRPr="00206E9F" w:rsidRDefault="002C7723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206E9F">
        <w:rPr>
          <w:b/>
          <w:bCs/>
          <w:i/>
          <w:iCs/>
          <w:sz w:val="28"/>
          <w:szCs w:val="28"/>
        </w:rPr>
        <w:t xml:space="preserve">Задача </w:t>
      </w:r>
      <w:r w:rsidR="006E6BE6">
        <w:rPr>
          <w:b/>
          <w:bCs/>
          <w:i/>
          <w:iCs/>
          <w:sz w:val="28"/>
          <w:szCs w:val="28"/>
        </w:rPr>
        <w:t>8</w:t>
      </w:r>
      <w:r w:rsidRPr="00206E9F">
        <w:rPr>
          <w:b/>
          <w:bCs/>
          <w:i/>
          <w:iCs/>
          <w:sz w:val="28"/>
          <w:szCs w:val="28"/>
        </w:rPr>
        <w:t>.</w:t>
      </w:r>
    </w:p>
    <w:p w14:paraId="378287FD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некоторого периода времени производилось наблюдение за работой радиолокационной станции. За весь период наблюдения зарегистрировано 15 отказов. До начала наблюдения станция проработала 258 часов, к концу наблюдения наработка станции составила 1233 часов. Требуется определить среднюю наработку на отказ.</w:t>
      </w:r>
    </w:p>
    <w:p w14:paraId="426F8B42" w14:textId="77777777" w:rsidR="002C7723" w:rsidRPr="00D5445A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4C3E3B77" w14:textId="5A5309D4" w:rsidR="002C7723" w:rsidRPr="00206E9F" w:rsidRDefault="002C7723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206E9F">
        <w:rPr>
          <w:b/>
          <w:bCs/>
          <w:i/>
          <w:iCs/>
          <w:sz w:val="28"/>
          <w:szCs w:val="28"/>
        </w:rPr>
        <w:t xml:space="preserve">Задача </w:t>
      </w:r>
      <w:r w:rsidR="006E6BE6">
        <w:rPr>
          <w:b/>
          <w:bCs/>
          <w:i/>
          <w:iCs/>
          <w:sz w:val="28"/>
          <w:szCs w:val="28"/>
        </w:rPr>
        <w:t>9</w:t>
      </w:r>
      <w:r w:rsidRPr="00206E9F">
        <w:rPr>
          <w:b/>
          <w:bCs/>
          <w:i/>
          <w:iCs/>
          <w:sz w:val="28"/>
          <w:szCs w:val="28"/>
        </w:rPr>
        <w:t>.</w:t>
      </w:r>
    </w:p>
    <w:p w14:paraId="0A7C31EE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наблюдаемый период эксплуатации в аппаратуре было зафиксировано 8 отказов. Время восстановления составило:</w:t>
      </w:r>
    </w:p>
    <w:p w14:paraId="599427F0" w14:textId="77777777" w:rsidR="002C7723" w:rsidRPr="00206E9F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12 мин           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23 мин         t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15 мин       t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 9 мин</w:t>
      </w:r>
    </w:p>
    <w:p w14:paraId="23CD1009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= 17 мин           t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= 28 мин         t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= 25 мин       t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= 31 мин</w:t>
      </w:r>
    </w:p>
    <w:p w14:paraId="0CECE7B0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среднее время восстановления аппаратуры.</w:t>
      </w:r>
    </w:p>
    <w:p w14:paraId="2C7045E1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6A358102" w14:textId="0ACD8D4D" w:rsidR="002C7723" w:rsidRPr="00276C79" w:rsidRDefault="002C7723" w:rsidP="002C7723">
      <w:pPr>
        <w:spacing w:line="360" w:lineRule="auto"/>
        <w:ind w:firstLine="360"/>
        <w:jc w:val="both"/>
        <w:rPr>
          <w:b/>
          <w:bCs/>
          <w:i/>
          <w:iCs/>
          <w:sz w:val="28"/>
          <w:szCs w:val="28"/>
        </w:rPr>
      </w:pPr>
      <w:r w:rsidRPr="00276C79">
        <w:rPr>
          <w:b/>
          <w:bCs/>
          <w:i/>
          <w:iCs/>
          <w:sz w:val="28"/>
          <w:szCs w:val="28"/>
        </w:rPr>
        <w:t>Задача 1</w:t>
      </w:r>
      <w:r w:rsidR="006E6BE6">
        <w:rPr>
          <w:b/>
          <w:bCs/>
          <w:i/>
          <w:iCs/>
          <w:sz w:val="28"/>
          <w:szCs w:val="28"/>
        </w:rPr>
        <w:t>0</w:t>
      </w:r>
      <w:r w:rsidRPr="00276C79">
        <w:rPr>
          <w:b/>
          <w:bCs/>
          <w:i/>
          <w:iCs/>
          <w:sz w:val="28"/>
          <w:szCs w:val="28"/>
        </w:rPr>
        <w:t>.</w:t>
      </w:r>
    </w:p>
    <w:p w14:paraId="21A31361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испытаниях находилось 100 образцов техники. Данные об отказах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973"/>
        <w:gridCol w:w="993"/>
        <w:gridCol w:w="993"/>
        <w:gridCol w:w="993"/>
        <w:gridCol w:w="993"/>
        <w:gridCol w:w="993"/>
        <w:gridCol w:w="993"/>
        <w:gridCol w:w="993"/>
      </w:tblGrid>
      <w:tr w:rsidR="002C7723" w:rsidRPr="00FB7E23" w14:paraId="01A32F80" w14:textId="77777777" w:rsidTr="005D4CBF">
        <w:tc>
          <w:tcPr>
            <w:tcW w:w="1063" w:type="dxa"/>
          </w:tcPr>
          <w:p w14:paraId="082B2810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Интервал, час</w:t>
            </w:r>
          </w:p>
        </w:tc>
        <w:tc>
          <w:tcPr>
            <w:tcW w:w="1063" w:type="dxa"/>
          </w:tcPr>
          <w:p w14:paraId="7AACADA6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0-100</w:t>
            </w:r>
          </w:p>
        </w:tc>
        <w:tc>
          <w:tcPr>
            <w:tcW w:w="1063" w:type="dxa"/>
          </w:tcPr>
          <w:p w14:paraId="4D8EB037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100-200</w:t>
            </w:r>
          </w:p>
        </w:tc>
        <w:tc>
          <w:tcPr>
            <w:tcW w:w="1063" w:type="dxa"/>
          </w:tcPr>
          <w:p w14:paraId="760B1202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200-300</w:t>
            </w:r>
          </w:p>
        </w:tc>
        <w:tc>
          <w:tcPr>
            <w:tcW w:w="1063" w:type="dxa"/>
          </w:tcPr>
          <w:p w14:paraId="21BEC360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300-400</w:t>
            </w:r>
          </w:p>
        </w:tc>
        <w:tc>
          <w:tcPr>
            <w:tcW w:w="1064" w:type="dxa"/>
          </w:tcPr>
          <w:p w14:paraId="2E59FC0A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400-500</w:t>
            </w:r>
          </w:p>
        </w:tc>
        <w:tc>
          <w:tcPr>
            <w:tcW w:w="1064" w:type="dxa"/>
          </w:tcPr>
          <w:p w14:paraId="4D26CE05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500-600</w:t>
            </w:r>
          </w:p>
        </w:tc>
        <w:tc>
          <w:tcPr>
            <w:tcW w:w="1064" w:type="dxa"/>
          </w:tcPr>
          <w:p w14:paraId="64BA6D1B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600-700</w:t>
            </w:r>
          </w:p>
        </w:tc>
        <w:tc>
          <w:tcPr>
            <w:tcW w:w="1064" w:type="dxa"/>
          </w:tcPr>
          <w:p w14:paraId="5EF89619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700-800</w:t>
            </w:r>
          </w:p>
        </w:tc>
      </w:tr>
      <w:tr w:rsidR="002C7723" w:rsidRPr="00FB7E23" w14:paraId="67F070D6" w14:textId="77777777" w:rsidTr="005D4CBF">
        <w:tc>
          <w:tcPr>
            <w:tcW w:w="1063" w:type="dxa"/>
          </w:tcPr>
          <w:p w14:paraId="6C6202FC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 xml:space="preserve">Длина </w:t>
            </w:r>
            <w:proofErr w:type="spellStart"/>
            <w:r w:rsidRPr="00FB7E23">
              <w:rPr>
                <w:rFonts w:ascii="Arial" w:hAnsi="Arial" w:cs="Arial"/>
                <w:sz w:val="28"/>
                <w:szCs w:val="28"/>
              </w:rPr>
              <w:t>Δ</w:t>
            </w:r>
            <w:r w:rsidRPr="00FB7E23">
              <w:rPr>
                <w:sz w:val="28"/>
                <w:szCs w:val="28"/>
              </w:rPr>
              <w:t>t</w:t>
            </w:r>
            <w:proofErr w:type="spellEnd"/>
            <w:r w:rsidRPr="00FB7E23">
              <w:rPr>
                <w:sz w:val="28"/>
                <w:szCs w:val="28"/>
              </w:rPr>
              <w:t>, час</w:t>
            </w:r>
          </w:p>
        </w:tc>
        <w:tc>
          <w:tcPr>
            <w:tcW w:w="1063" w:type="dxa"/>
          </w:tcPr>
          <w:p w14:paraId="07197450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14:paraId="768FDC54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14:paraId="0804765C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14:paraId="2E3D5401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14:paraId="01CC8721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14:paraId="1E68AB85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14:paraId="3088DF71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</w:tcPr>
          <w:p w14:paraId="0DF0BF88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100</w:t>
            </w:r>
          </w:p>
        </w:tc>
      </w:tr>
      <w:tr w:rsidR="002C7723" w:rsidRPr="00FB7E23" w14:paraId="5FCB90DC" w14:textId="77777777" w:rsidTr="005D4CBF">
        <w:tc>
          <w:tcPr>
            <w:tcW w:w="1063" w:type="dxa"/>
          </w:tcPr>
          <w:p w14:paraId="0E25B6EF" w14:textId="77777777" w:rsidR="002C7723" w:rsidRPr="00FB7E23" w:rsidRDefault="002C7723" w:rsidP="005D4C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Число отказов</w:t>
            </w:r>
          </w:p>
        </w:tc>
        <w:tc>
          <w:tcPr>
            <w:tcW w:w="1063" w:type="dxa"/>
          </w:tcPr>
          <w:p w14:paraId="57E7A598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14:paraId="6CC8AFF4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14:paraId="6A130785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14:paraId="77145819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14:paraId="6284AEAA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14:paraId="172DAC11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14:paraId="4E2EC8C3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14:paraId="73D8D0B4" w14:textId="77777777" w:rsidR="002C7723" w:rsidRPr="00FB7E23" w:rsidRDefault="002C7723" w:rsidP="005D4C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E23">
              <w:rPr>
                <w:sz w:val="28"/>
                <w:szCs w:val="28"/>
              </w:rPr>
              <w:t>3</w:t>
            </w:r>
          </w:p>
        </w:tc>
      </w:tr>
    </w:tbl>
    <w:p w14:paraId="1F813159" w14:textId="77777777" w:rsidR="002C7723" w:rsidRPr="00276C79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показатели надежности: </w:t>
      </w:r>
      <w:r>
        <w:rPr>
          <w:sz w:val="28"/>
          <w:szCs w:val="28"/>
          <w:lang w:val="en-US"/>
        </w:rPr>
        <w:t>P</w:t>
      </w:r>
      <w:r w:rsidRPr="00276C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276C79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a</w:t>
      </w:r>
      <w:r w:rsidRPr="00276C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276C79">
        <w:rPr>
          <w:sz w:val="28"/>
          <w:szCs w:val="28"/>
        </w:rPr>
        <w:t xml:space="preserve">, </w:t>
      </w:r>
      <w:r>
        <w:rPr>
          <w:sz w:val="28"/>
          <w:szCs w:val="28"/>
        </w:rPr>
        <w:t>λ</w:t>
      </w:r>
      <w:r w:rsidRPr="00276C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276C79">
        <w:rPr>
          <w:sz w:val="28"/>
          <w:szCs w:val="28"/>
        </w:rPr>
        <w:t>.</w:t>
      </w:r>
    </w:p>
    <w:p w14:paraId="0EF1114C" w14:textId="77777777" w:rsidR="002C7723" w:rsidRPr="00763291" w:rsidRDefault="002C7723" w:rsidP="002C7723">
      <w:pPr>
        <w:spacing w:line="360" w:lineRule="auto"/>
        <w:jc w:val="both"/>
        <w:rPr>
          <w:sz w:val="28"/>
          <w:szCs w:val="28"/>
        </w:rPr>
      </w:pPr>
    </w:p>
    <w:p w14:paraId="36578681" w14:textId="77777777" w:rsidR="002C7723" w:rsidRDefault="002C7723" w:rsidP="002C7723">
      <w:pPr>
        <w:spacing w:line="360" w:lineRule="auto"/>
        <w:ind w:firstLine="360"/>
        <w:jc w:val="both"/>
        <w:rPr>
          <w:sz w:val="28"/>
          <w:szCs w:val="28"/>
        </w:rPr>
      </w:pPr>
    </w:p>
    <w:p w14:paraId="3A1BECA0" w14:textId="77777777" w:rsidR="00F046EA" w:rsidRDefault="00B71C2D"/>
    <w:sectPr w:rsidR="00F0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01A6"/>
    <w:multiLevelType w:val="multilevel"/>
    <w:tmpl w:val="270A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8461FAF"/>
    <w:multiLevelType w:val="hybridMultilevel"/>
    <w:tmpl w:val="5C5A5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23"/>
    <w:rsid w:val="001F56A4"/>
    <w:rsid w:val="002C7723"/>
    <w:rsid w:val="004358C0"/>
    <w:rsid w:val="00557C54"/>
    <w:rsid w:val="006E6BE6"/>
    <w:rsid w:val="007547DB"/>
    <w:rsid w:val="00B71C2D"/>
    <w:rsid w:val="00D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AD64"/>
  <w15:chartTrackingRefBased/>
  <w15:docId w15:val="{F39801D0-48F3-45A9-B662-C7341266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2C7723"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5</cp:revision>
  <dcterms:created xsi:type="dcterms:W3CDTF">2020-11-08T23:43:00Z</dcterms:created>
  <dcterms:modified xsi:type="dcterms:W3CDTF">2020-11-09T00:02:00Z</dcterms:modified>
</cp:coreProperties>
</file>