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A12982" w14:textId="77777777" w:rsidR="002378ED" w:rsidRPr="002264D7" w:rsidRDefault="002378ED" w:rsidP="002378E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264D7">
        <w:rPr>
          <w:rFonts w:ascii="Times New Roman" w:hAnsi="Times New Roman" w:cs="Times New Roman"/>
          <w:b/>
          <w:bCs/>
          <w:sz w:val="28"/>
          <w:szCs w:val="28"/>
          <w:u w:val="single"/>
        </w:rPr>
        <w:t>Семинар. Осмысление философских проблем в западной философии 18-20 вв.</w:t>
      </w:r>
    </w:p>
    <w:p w14:paraId="73C253D7" w14:textId="02995512" w:rsidR="002378ED" w:rsidRDefault="002378ED" w:rsidP="002378E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Выполненные работы необходимо загрузить в личный кабинет до </w:t>
      </w:r>
      <w:r w:rsidR="004E43D9">
        <w:rPr>
          <w:rFonts w:ascii="Times New Roman" w:hAnsi="Times New Roman" w:cs="Times New Roman"/>
          <w:b/>
          <w:bCs/>
          <w:sz w:val="28"/>
          <w:szCs w:val="28"/>
        </w:rPr>
        <w:t>13</w:t>
      </w:r>
      <w:r>
        <w:rPr>
          <w:rFonts w:ascii="Times New Roman" w:hAnsi="Times New Roman" w:cs="Times New Roman"/>
          <w:b/>
          <w:bCs/>
          <w:sz w:val="28"/>
          <w:szCs w:val="28"/>
        </w:rPr>
        <w:t>.12, позже работы приниматься не будут.</w:t>
      </w:r>
    </w:p>
    <w:p w14:paraId="0117435D" w14:textId="77777777" w:rsidR="002378ED" w:rsidRPr="00B274B1" w:rsidRDefault="002378ED" w:rsidP="002378E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ВНИМАНИЕ – при обнаружении одинаковых работ или списанных работ – работа засчитываться не будет.</w:t>
      </w:r>
    </w:p>
    <w:p w14:paraId="747FFBC2" w14:textId="77777777" w:rsidR="002378ED" w:rsidRPr="00B274B1" w:rsidRDefault="002378ED" w:rsidP="002378E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74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Задание 1.</w:t>
      </w:r>
      <w:r w:rsidRPr="00B274B1">
        <w:rPr>
          <w:rFonts w:ascii="Times New Roman" w:hAnsi="Times New Roman" w:cs="Times New Roman"/>
          <w:sz w:val="28"/>
          <w:szCs w:val="28"/>
        </w:rPr>
        <w:t xml:space="preserve"> Выберите </w:t>
      </w:r>
      <w:r w:rsidRPr="00B274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одно</w:t>
      </w:r>
      <w:r w:rsidRPr="00B274B1">
        <w:rPr>
          <w:rFonts w:ascii="Times New Roman" w:hAnsi="Times New Roman" w:cs="Times New Roman"/>
          <w:sz w:val="28"/>
          <w:szCs w:val="28"/>
        </w:rPr>
        <w:t xml:space="preserve"> из высказываний и прокомментируйте его. Приведите необходимые аргументы в подтверждение слов автора. </w:t>
      </w:r>
      <w:r w:rsidRPr="00B274B1">
        <w:rPr>
          <w:rFonts w:ascii="Times New Roman" w:hAnsi="Times New Roman" w:cs="Times New Roman"/>
          <w:b/>
          <w:bCs/>
          <w:sz w:val="28"/>
          <w:szCs w:val="28"/>
        </w:rPr>
        <w:t xml:space="preserve">(Внимание!!! Это должны быть именно ваши собственные рассуждения, а не списанный текст!!!!) </w:t>
      </w:r>
    </w:p>
    <w:p w14:paraId="6CEA2B6D" w14:textId="77777777" w:rsidR="002378ED" w:rsidRPr="00B274B1" w:rsidRDefault="002378ED" w:rsidP="002378E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4B1">
        <w:rPr>
          <w:rFonts w:ascii="Times New Roman" w:hAnsi="Times New Roman" w:cs="Times New Roman"/>
          <w:sz w:val="28"/>
          <w:szCs w:val="28"/>
        </w:rPr>
        <w:t>И. Кант: «Человек должен жить так, как если бы он был свободен», «Только выполняя долг, человек становится свободным».</w:t>
      </w:r>
    </w:p>
    <w:p w14:paraId="6E90D3D4" w14:textId="77777777" w:rsidR="002378ED" w:rsidRDefault="002378ED" w:rsidP="002378E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4B1">
        <w:rPr>
          <w:rFonts w:ascii="Times New Roman" w:hAnsi="Times New Roman" w:cs="Times New Roman"/>
          <w:sz w:val="28"/>
          <w:szCs w:val="28"/>
        </w:rPr>
        <w:t>Г. Ф. В. Гегель: «История учит нас тому, что она никого ничему не научила».</w:t>
      </w:r>
    </w:p>
    <w:p w14:paraId="451B671F" w14:textId="77777777" w:rsidR="002378ED" w:rsidRPr="000046AC" w:rsidRDefault="002378ED" w:rsidP="002378E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6AC">
        <w:rPr>
          <w:rFonts w:ascii="Times New Roman" w:hAnsi="Times New Roman" w:cs="Times New Roman"/>
          <w:sz w:val="28"/>
          <w:szCs w:val="28"/>
        </w:rPr>
        <w:t>З. Фрейд: «Тот, кто думает о смысле жизни и своего существования болен».</w:t>
      </w:r>
    </w:p>
    <w:p w14:paraId="474FFAE2" w14:textId="77777777" w:rsidR="002378ED" w:rsidRPr="000046AC" w:rsidRDefault="002378ED" w:rsidP="002378E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6AC">
        <w:rPr>
          <w:rFonts w:ascii="Times New Roman" w:hAnsi="Times New Roman" w:cs="Times New Roman"/>
          <w:sz w:val="28"/>
          <w:szCs w:val="28"/>
        </w:rPr>
        <w:t>А. Швейцер: «Все, что обнаруживает существенную взаимосвязь, воспринимается как созданное одно для другого»</w:t>
      </w:r>
    </w:p>
    <w:p w14:paraId="62589C25" w14:textId="77777777" w:rsidR="002378ED" w:rsidRPr="000046AC" w:rsidRDefault="002378ED" w:rsidP="002378E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6AC">
        <w:rPr>
          <w:rFonts w:ascii="Times New Roman" w:hAnsi="Times New Roman" w:cs="Times New Roman"/>
          <w:sz w:val="28"/>
          <w:szCs w:val="28"/>
        </w:rPr>
        <w:t>Ж.П. Сартр: «Подобно всем витающим в облаках, я принял падение с небес на землю за открытие истины».</w:t>
      </w:r>
    </w:p>
    <w:p w14:paraId="7C6B34CB" w14:textId="77777777" w:rsidR="002378ED" w:rsidRPr="000046AC" w:rsidRDefault="002378ED" w:rsidP="002378E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6AC">
        <w:rPr>
          <w:rFonts w:ascii="Times New Roman" w:hAnsi="Times New Roman" w:cs="Times New Roman"/>
          <w:sz w:val="28"/>
          <w:szCs w:val="28"/>
        </w:rPr>
        <w:t>Ф. Ницше: «С человеком происходит то же, что и с деревом. Чем больше стремится он вверх, к свету, тем глубже простираются корни его в землю, в мрак, в глубину, – ко злу».</w:t>
      </w:r>
    </w:p>
    <w:p w14:paraId="37D54B87" w14:textId="77777777" w:rsidR="002378ED" w:rsidRPr="000046AC" w:rsidRDefault="002378ED" w:rsidP="002378E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6AC">
        <w:rPr>
          <w:rFonts w:ascii="Times New Roman" w:hAnsi="Times New Roman" w:cs="Times New Roman"/>
          <w:sz w:val="28"/>
          <w:szCs w:val="28"/>
        </w:rPr>
        <w:t xml:space="preserve">К. Маркс: «Верхи полагаются на низшие круги во всем, что касается знания частностей; низшие же круги доверяют верхам во всем, что касается понимания всеобщего, и, таким образом, они взаимно вводят друг друга в заблуждение». </w:t>
      </w:r>
    </w:p>
    <w:p w14:paraId="0CBF5695" w14:textId="77777777" w:rsidR="002378ED" w:rsidRPr="000046AC" w:rsidRDefault="002378ED" w:rsidP="002378E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6AC">
        <w:rPr>
          <w:rFonts w:ascii="Times New Roman" w:hAnsi="Times New Roman" w:cs="Times New Roman"/>
          <w:sz w:val="28"/>
          <w:szCs w:val="28"/>
        </w:rPr>
        <w:t xml:space="preserve">В. Дильтей: «Объясняем мы путем чисто интеллектуальных процессов, но понимаем через взаимодействие в постижении всех душевных сил». </w:t>
      </w:r>
    </w:p>
    <w:p w14:paraId="2369521F" w14:textId="77777777" w:rsidR="002378ED" w:rsidRPr="00B274B1" w:rsidRDefault="002378ED" w:rsidP="002378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4B1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Задание 2.</w:t>
      </w:r>
      <w:r w:rsidRPr="00B274B1">
        <w:rPr>
          <w:rFonts w:ascii="Times New Roman" w:hAnsi="Times New Roman" w:cs="Times New Roman"/>
          <w:sz w:val="28"/>
          <w:szCs w:val="28"/>
        </w:rPr>
        <w:t xml:space="preserve"> Ознакомьтесь с </w:t>
      </w:r>
      <w:r w:rsidRPr="00B274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одним</w:t>
      </w:r>
      <w:r w:rsidRPr="00B274B1">
        <w:rPr>
          <w:rFonts w:ascii="Times New Roman" w:hAnsi="Times New Roman" w:cs="Times New Roman"/>
          <w:sz w:val="28"/>
          <w:szCs w:val="28"/>
        </w:rPr>
        <w:t xml:space="preserve"> из отрывков произведений, ответьте на вопросы после текста. (</w:t>
      </w:r>
      <w:r w:rsidRPr="00B274B1">
        <w:rPr>
          <w:rFonts w:ascii="Times New Roman" w:hAnsi="Times New Roman" w:cs="Times New Roman"/>
          <w:b/>
          <w:bCs/>
          <w:sz w:val="28"/>
          <w:szCs w:val="28"/>
        </w:rPr>
        <w:t>Внимание!!! Это должны быть именно ваши собственные рассуждения, а не списанный текст!!!!)</w:t>
      </w:r>
      <w:r w:rsidRPr="00B274B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802763" w14:textId="77777777" w:rsidR="002378ED" w:rsidRPr="00B274B1" w:rsidRDefault="002378ED" w:rsidP="002378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73B650" w14:textId="77777777" w:rsidR="002378ED" w:rsidRPr="00B274B1" w:rsidRDefault="002378ED" w:rsidP="002378E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4B1">
        <w:rPr>
          <w:rFonts w:ascii="Times New Roman" w:hAnsi="Times New Roman" w:cs="Times New Roman"/>
          <w:sz w:val="28"/>
          <w:szCs w:val="28"/>
        </w:rPr>
        <w:t xml:space="preserve">У. Джемс писал, что «иметь истинные идеи – это, попросту говоря, владеть драгоценным инструментом для действия». «Вы можете сказать о ней – “она полезна, поскольку она истинна”, или же “она истинна, поскольку она полезна”. Эти две фразы говорят совершенно одно и то же: и та и другая констатируют, что есть некая идея, которая реализуется и которая может себя верифицировать… “Истинная” вы говорите об идее, которую пускаете в работу верификации, “полезная” – о действиях, производимых идеей, поскольку эти действия воплощаются в мире опыта». </w:t>
      </w:r>
    </w:p>
    <w:p w14:paraId="0F26017E" w14:textId="77777777" w:rsidR="002378ED" w:rsidRPr="00B274B1" w:rsidRDefault="002378ED" w:rsidP="002378E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4B1">
        <w:rPr>
          <w:rFonts w:ascii="Times New Roman" w:hAnsi="Times New Roman" w:cs="Times New Roman"/>
          <w:sz w:val="28"/>
          <w:szCs w:val="28"/>
          <w:u w:val="single"/>
        </w:rPr>
        <w:t>Прокомментируйте эти выводы американского мыслителя.</w:t>
      </w:r>
      <w:r w:rsidRPr="00B274B1">
        <w:rPr>
          <w:rFonts w:ascii="Times New Roman" w:hAnsi="Times New Roman" w:cs="Times New Roman"/>
          <w:sz w:val="28"/>
          <w:szCs w:val="28"/>
        </w:rPr>
        <w:t xml:space="preserve"> 1. Что значит верифицировать идею? 2. Какие идеи У. Джемс считает истинными? 3. Каково значение знаний (истинных идей) в жизнедеятельности людей? 4. Как связаны между собой истина, знание и вера? В чем полезность, по мнению У. Джемса, религиозной веры? 5. В чем, на ваш взгляд, преимущества и опасность прагматической концепции истины?</w:t>
      </w:r>
    </w:p>
    <w:p w14:paraId="4013FDDD" w14:textId="77777777" w:rsidR="002378ED" w:rsidRPr="00B274B1" w:rsidRDefault="002378ED" w:rsidP="002378E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4B1">
        <w:rPr>
          <w:rFonts w:ascii="Times New Roman" w:hAnsi="Times New Roman" w:cs="Times New Roman"/>
          <w:sz w:val="28"/>
          <w:szCs w:val="28"/>
        </w:rPr>
        <w:t xml:space="preserve">В своём произведении «Так говорил Заратустра» Ф. Ницше описывает четыре состояния духа: сначала он предстаёт в образе верблюда, становится львом и, наконец, – ребёнком. «Всё самое трудное берёт на себя выносливый дух: подобно навьюченному верблюду, который спешит в пустыню, спешит и он в свою пустыню. Но в самой уединенной пустыне совершается второе превращение: здесь львом становится дух, свободу хочет он себе добыть и господином быть в своей собственной пустыне. Своего последнего господина ищет он себе здесь: врагом он стать ему, и своему последнему богу, ради победы он хочет бороться с великим драконом. Кто же этот великий дракон, которого дух не хочет более называть господином и богом? “Ты должен” называется великий дракон. Но дух льва говорит “я хочу”. Чешуйчатый зверь “ты должен”, искрясь золотыми искрами, лежит ему на дороге, и на каждой чешуе его блестят, как золото, “ты должен!”. Тысячелетие ценности блестят на этих чешуях, и так говорит сильнейший из всех драконов: “Ценности всех вещей блестят на мне”. “Все ценности уже созданы, и каждая созданная ценность – это я. Поистине, “я хочу” не должно более существовать!”. Так говорит дракон. Братья мои, к чему нужен лев в человеческом духе? Чему не удовлетворяет вьючный зверь, воздержанный и почтительный? Создавать новые ценности – этого не может ещё лев, но создавать себе свободу для нового созидания – это сила льва. Завоевать себе свободу и священное Нет даже перед долгом – для этого, братья мои, нужно стать львом. Завоевать себе право для новых ценностей – это самое страшное завоевание для духа выносливого и почтительного. Поистине, оно кажется ему грабежом и делом хищного зверя. 66 …Но скажите, братья мои, что может сделать ребёнок, чего не мог бы даже лев? Почему хищный лев должен стать еще ребёнком? Дитя есть невинность и забвение, новое начинание, игра, самокатящееся колесо, начальное движение, святое слово утверждения. Да, для игры созидания, братья мои, нужно святое слово утверждения: своей воли хочет теперь дух, свой мир находит потерявший мир. Три превращения духа назвал я вам: как дух стал верблюдом, львом верблюд, и, наконец, лев ребёнком». </w:t>
      </w:r>
    </w:p>
    <w:p w14:paraId="59FEDEE0" w14:textId="77777777" w:rsidR="002378ED" w:rsidRPr="00B274B1" w:rsidRDefault="002378ED" w:rsidP="002378E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4B1">
        <w:rPr>
          <w:rFonts w:ascii="Times New Roman" w:hAnsi="Times New Roman" w:cs="Times New Roman"/>
          <w:sz w:val="28"/>
          <w:szCs w:val="28"/>
          <w:u w:val="single"/>
        </w:rPr>
        <w:t>Прокомментируйте притчу Ф. Ницше в соответствии с предложенными вопросами.</w:t>
      </w:r>
      <w:r w:rsidRPr="00B274B1">
        <w:rPr>
          <w:rFonts w:ascii="Times New Roman" w:hAnsi="Times New Roman" w:cs="Times New Roman"/>
          <w:sz w:val="28"/>
          <w:szCs w:val="28"/>
        </w:rPr>
        <w:t xml:space="preserve"> 1. Что включает в себя понятие «дух»? 2. Какие метаморфозы человеческого духа описывает Ф. Ницше? 3. Какой смысл вкладывает философ в образы верблюда, льва, дракона и ребенка? Почему высшее состояние духа он связывает с образом ребенка? Каково значение игры? 4. Соотнесите эту притчу Ф. Ницше с другими его философскими идеями. Какая связь обнаруживается? 5. Приведите примеры описанных Ф. Ницше трансформаций (в жизни человека, в развитии общества, в эволюции культуры).</w:t>
      </w:r>
    </w:p>
    <w:p w14:paraId="21B91E2E" w14:textId="77777777" w:rsidR="002378ED" w:rsidRPr="00B274B1" w:rsidRDefault="002378ED" w:rsidP="002378E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4B1">
        <w:rPr>
          <w:rFonts w:ascii="Times New Roman" w:hAnsi="Times New Roman" w:cs="Times New Roman"/>
          <w:sz w:val="28"/>
          <w:szCs w:val="28"/>
        </w:rPr>
        <w:t xml:space="preserve">В работе «Миф о Сизифе. Эссе об абсурде» А. Камю так рассуждает об известном герое древнегреческих мифов. «Боги приговорили Сизифа поднимать огромный камень на вершину горы, откуда эта глыба неизменно скатывалась вниз. У них были основания полагать, что нет кары ужасней, чем бесполезный и безнадёжный труд. …Этот миф трагичен, поскольку его главный герой наделён сознанием. О какой каре могла бы идти речь, если бы на каждом шагу его поддерживала надежда на успех? Сегодняшний рабочий живёт так всю свою жизнь, и его судьба не менее трагична. Но сам он трагичен лишь в те редкие мгновения, когда к нему возвращается сознание. Сизиф, пролетарий богов, бессильный и бунтующий, знает о бесконечности своего печального удела, о нём он думает во время спуска. Ясность видения, которая должна быть его мукой, обращается в его победу. Нет судьбы, которую не превозмогло бы презрение». </w:t>
      </w:r>
    </w:p>
    <w:p w14:paraId="55C78647" w14:textId="77777777" w:rsidR="002378ED" w:rsidRPr="00B274B1" w:rsidRDefault="002378ED" w:rsidP="002378E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4B1">
        <w:rPr>
          <w:rFonts w:ascii="Times New Roman" w:hAnsi="Times New Roman" w:cs="Times New Roman"/>
          <w:sz w:val="28"/>
          <w:szCs w:val="28"/>
          <w:u w:val="single"/>
        </w:rPr>
        <w:t>Прокомментируйте отрывок из работы А. Камю.</w:t>
      </w:r>
      <w:r w:rsidRPr="00B274B1">
        <w:rPr>
          <w:rFonts w:ascii="Times New Roman" w:hAnsi="Times New Roman" w:cs="Times New Roman"/>
          <w:sz w:val="28"/>
          <w:szCs w:val="28"/>
        </w:rPr>
        <w:t xml:space="preserve"> 1. Что обозначает понятие «абсурд» в философии А. Камю? Почему Сизиф, в понимании Камю, абсурдный герой? 2. Преодолим ли абсурд существования? Каковы способы его преодоления? 3. В чём состоит победа Сизифа? Почему, по мнению писателя, «ясность видения, которая должна быть его мукой, обращается в его победу»? 4. Как, в представлении философа, связаны между собой абсурд и бунт?</w:t>
      </w:r>
    </w:p>
    <w:p w14:paraId="62773B24" w14:textId="77777777" w:rsidR="002378ED" w:rsidRPr="00B274B1" w:rsidRDefault="002378ED" w:rsidP="002378E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4B1">
        <w:rPr>
          <w:rFonts w:ascii="Times New Roman" w:hAnsi="Times New Roman" w:cs="Times New Roman"/>
          <w:sz w:val="28"/>
          <w:szCs w:val="28"/>
        </w:rPr>
        <w:t xml:space="preserve">Э. Фромм описал удивительный феномен «бегство от свободы». Ознакомьтесь с отрывками из знаменитой книги философа и дайте ответы на предложенные вопросы. 72 «Миллионы людей продемонстрировали то, что они вовсе не стремились получить эту свободу, а, наоборот, хотели от нее избавиться… Моральное одиночество так же невыносимо, как и одиночество физическое… Религия и национализм, как и любые обычаи, любые предрассудки – даже самые нелепые и унизительные, – являются порой спасательным кругом для человека, если они обеспечивают связь человека с окружающими людьми, спасая его от самого страшного, что может быть у человека, от одиночества и изоляции… Человек должен либо воссоединиться с окружающим его миром в спонтанности любви и творческого труда, либо отыскать опору, поиск которой будет сопровождаться потерей и уничтожением индивидуальности и свободы человека… А вот после того, как человек становится самостоятельным индивидуумом, он вынужден находиться один на один с ошеломляюще огромным миром. В результате у человека возникает стремление и горячее желание отказаться от своей индивидуальности в пользу победы над чувством одиночества и беспокойства, а для этого ему необходимо слиться с окружающим миром, полностью раствориться в нем». </w:t>
      </w:r>
    </w:p>
    <w:p w14:paraId="1324BCC2" w14:textId="77777777" w:rsidR="002378ED" w:rsidRPr="00B274B1" w:rsidRDefault="002378ED" w:rsidP="002378E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4B1">
        <w:rPr>
          <w:rFonts w:ascii="Times New Roman" w:hAnsi="Times New Roman" w:cs="Times New Roman"/>
          <w:sz w:val="28"/>
          <w:szCs w:val="28"/>
          <w:u w:val="single"/>
        </w:rPr>
        <w:t>Прокомментируйте отрывки из книги «Бегство от свободы</w:t>
      </w:r>
      <w:r w:rsidRPr="00B274B1">
        <w:rPr>
          <w:rFonts w:ascii="Times New Roman" w:hAnsi="Times New Roman" w:cs="Times New Roman"/>
          <w:sz w:val="28"/>
          <w:szCs w:val="28"/>
        </w:rPr>
        <w:t>». 1. Объясните, что автор называет «бегством от свободы»? В чем его опасность? 2. Каковы причины бегства от свободы? Приведите примеры из личного опыта. 3. Когда в истории человечества, по вашему мнению, возник феномен «бегства от свободы»? 4. Как стремление людей к единению с другими, к идентификации с ними способствует возникновению тоталитарных и авторитарных политических режимов и социальных явлений? 5. Может ли, по вашему мнению, человек быть свободен от общества? Почему? Найдите альтернативу «бегству от свободы».</w:t>
      </w:r>
    </w:p>
    <w:p w14:paraId="036A0871" w14:textId="77777777" w:rsidR="002378ED" w:rsidRPr="00B274B1" w:rsidRDefault="002378ED" w:rsidP="002378E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4B1">
        <w:rPr>
          <w:rFonts w:ascii="Times New Roman" w:hAnsi="Times New Roman" w:cs="Times New Roman"/>
          <w:sz w:val="28"/>
          <w:szCs w:val="28"/>
        </w:rPr>
        <w:t xml:space="preserve">Познакомьтесь с отрывками из книги «Логика смысла» известного французского постмодерниста Ж. Делёза. «Смысл – это несуществующая сущность. Становление не терпит никакого разделения или различения на до и после, на прошлое и будущее. Сущность становления – движение, растягивание в двух смыслах-направлениях сразу. Здравый смысл утверждает, что у всех вещей есть чётко определённый смысл; но суть парадокса состоит в утверждении двух смыслов одновременно. Парадокс чистого становления с его способностью ускользать от настоящего – это парадокс бесконечного тождества: бесконечного тождества обоих смыслов сразу – будущего и прошлого, дня до и дня после, большего и меньшего, избытка и недостатка, активного и пассивного, причины и эффекта. Неограниченное становление становится идеальным и бестелесным событием. Чистое становление, беспредельность – вот материя симулякра, поскольку он избегает воздействия Идеи и ставит под удар как модели, так и копии, одновременно. Событие и есть смысл как таковой. События – подобно кристаллам – становятся и растут только от границ или на границах». </w:t>
      </w:r>
    </w:p>
    <w:p w14:paraId="15D27FBD" w14:textId="77777777" w:rsidR="002378ED" w:rsidRDefault="002378ED" w:rsidP="002378E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4B1">
        <w:rPr>
          <w:rFonts w:ascii="Times New Roman" w:hAnsi="Times New Roman" w:cs="Times New Roman"/>
          <w:sz w:val="28"/>
          <w:szCs w:val="28"/>
          <w:u w:val="single"/>
        </w:rPr>
        <w:t>Дайте ответы на вопросы</w:t>
      </w:r>
      <w:r w:rsidRPr="00B274B1">
        <w:rPr>
          <w:rFonts w:ascii="Times New Roman" w:hAnsi="Times New Roman" w:cs="Times New Roman"/>
          <w:sz w:val="28"/>
          <w:szCs w:val="28"/>
        </w:rPr>
        <w:t>. 1. Что такое симулякр в объяснении Делёза? 2. В каких условиях возникает симулякр? 3. Что является причиной распространения многочисленных симулякров в культуре ХХ в.? 4. Каковы последствия (положительные и негативные) распространения симулякров в культуре?</w:t>
      </w:r>
    </w:p>
    <w:p w14:paraId="477B4156" w14:textId="77777777" w:rsidR="002378ED" w:rsidRPr="00B274B1" w:rsidRDefault="002378ED" w:rsidP="002378E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AAA992" w14:textId="77777777" w:rsidR="003B6004" w:rsidRPr="002378ED" w:rsidRDefault="003B6004" w:rsidP="002378ED"/>
    <w:sectPr w:rsidR="003B6004" w:rsidRPr="00237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7C2909"/>
    <w:multiLevelType w:val="hybridMultilevel"/>
    <w:tmpl w:val="E9286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9191E"/>
    <w:multiLevelType w:val="hybridMultilevel"/>
    <w:tmpl w:val="09321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8ED"/>
    <w:rsid w:val="000278E6"/>
    <w:rsid w:val="002378ED"/>
    <w:rsid w:val="003B6004"/>
    <w:rsid w:val="004E43D9"/>
    <w:rsid w:val="008F73ED"/>
    <w:rsid w:val="00DC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EC73C"/>
  <w15:chartTrackingRefBased/>
  <w15:docId w15:val="{DC9E0B0B-5919-4DFA-BBD4-B33DEA7CC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8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8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1464</Words>
  <Characters>8345</Characters>
  <Application>Microsoft Office Word</Application>
  <DocSecurity>0</DocSecurity>
  <Lines>69</Lines>
  <Paragraphs>19</Paragraphs>
  <ScaleCrop>false</ScaleCrop>
  <Company/>
  <LinksUpToDate>false</LinksUpToDate>
  <CharactersWithSpaces>9790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2020-11-23T14:56:00Z</dcterms:created>
  <dcterms:modified xsi:type="dcterms:W3CDTF">2020-11-23T15:03:00Z</dcterms:modified>
</cp:coreProperties>
</file>