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EEF13" w14:textId="77777777" w:rsidR="00A86EEA" w:rsidRDefault="00A86EEA" w:rsidP="00A86E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 xml:space="preserve">Здравствуйте, ребята! Здесь представлены основные вопросы по дисциплине Биостимуляторы. </w:t>
      </w:r>
    </w:p>
    <w:p w14:paraId="24C81583" w14:textId="20101308" w:rsidR="00A86EEA" w:rsidRPr="00A86EEA" w:rsidRDefault="00A86EEA" w:rsidP="00A86EE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 вопросы вы должны разобрать до конца семестра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013627BF" w14:textId="42467A21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принципы  электрической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стимуляции клеток и тканей организма человека</w:t>
      </w:r>
    </w:p>
    <w:p w14:paraId="159F6F0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Элементарная база для электростимуляции</w:t>
      </w:r>
    </w:p>
    <w:p w14:paraId="2073329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желудочно-кишечного тракта (ЖКТ);</w:t>
      </w:r>
    </w:p>
    <w:p w14:paraId="7E67AD8A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Варианты автономных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</w:t>
      </w:r>
    </w:p>
    <w:p w14:paraId="6A798CEA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Базовая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конструкция  автономных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 </w:t>
      </w:r>
    </w:p>
    <w:p w14:paraId="541FE65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 xml:space="preserve">Автономные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– зонды  ЖКТ</w:t>
      </w:r>
    </w:p>
    <w:p w14:paraId="66D38E2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Методы  дезинфекции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 стерилизации электронных стимуляторов</w:t>
      </w:r>
    </w:p>
    <w:p w14:paraId="5D029C5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соединительной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(мягкой) ткани</w:t>
      </w:r>
    </w:p>
    <w:p w14:paraId="48343B00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Спектроскопическая картина соединительно-тканного регенерата в эксперименте </w:t>
      </w:r>
    </w:p>
    <w:p w14:paraId="16C84BD7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Автономный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</w:t>
      </w:r>
    </w:p>
    <w:p w14:paraId="1D122C9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Способы применения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 </w:t>
      </w:r>
    </w:p>
    <w:p w14:paraId="5D46044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22027E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способы и режимы электростимуляции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остеорепарации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7EDF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7361BC4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Разработка конструкции и электронной схемы </w:t>
      </w: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0781DB6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Имплантанты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 костной ткани </w:t>
      </w:r>
    </w:p>
    <w:p w14:paraId="1BCB850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ткани</w:t>
      </w:r>
    </w:p>
    <w:p w14:paraId="69BBC36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органы</w:t>
      </w:r>
    </w:p>
    <w:p w14:paraId="6344EA90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Биотехнологии биоматериалов</w:t>
      </w:r>
    </w:p>
    <w:p w14:paraId="3395E68B" w14:textId="65E778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Биоматериалы, искусственные органы и инжиниринг тканей</w:t>
      </w:r>
    </w:p>
    <w:p w14:paraId="38BA96A0" w14:textId="274C423D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принципы  электрической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стимуляции клеток и тканей организма человека</w:t>
      </w:r>
    </w:p>
    <w:p w14:paraId="69313C3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Элементарная база для электростимуляции</w:t>
      </w:r>
    </w:p>
    <w:p w14:paraId="20E0A7E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желудочно-кишечного тракта (ЖКТ);</w:t>
      </w:r>
    </w:p>
    <w:p w14:paraId="65964E83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Варианты автономных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</w:t>
      </w:r>
    </w:p>
    <w:p w14:paraId="524EF29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Базовая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конструкция  автономных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 </w:t>
      </w:r>
    </w:p>
    <w:p w14:paraId="39BEA15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 xml:space="preserve">Автономные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– зонды  ЖКТ</w:t>
      </w:r>
    </w:p>
    <w:p w14:paraId="61406FC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Методы  дезинфекции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 стерилизации электронных стимуляторов</w:t>
      </w:r>
    </w:p>
    <w:p w14:paraId="000E0C9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соединительной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(мягкой) ткани</w:t>
      </w:r>
    </w:p>
    <w:p w14:paraId="36053BF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Спектроскопическая картина соединительно-тканного регенерата в эксперименте </w:t>
      </w:r>
    </w:p>
    <w:p w14:paraId="01DA6766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lastRenderedPageBreak/>
        <w:t xml:space="preserve">Автономный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</w:t>
      </w:r>
    </w:p>
    <w:p w14:paraId="32BD6E0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Способы применения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 </w:t>
      </w:r>
    </w:p>
    <w:p w14:paraId="2833B2D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260522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способы и режимы электростимуляции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остеорепарации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C3B3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35B7BA4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Разработка конструкции и электронной схемы </w:t>
      </w: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471990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Имплантанты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 костной ткани </w:t>
      </w:r>
    </w:p>
    <w:p w14:paraId="7508383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ткани</w:t>
      </w:r>
    </w:p>
    <w:p w14:paraId="5762A426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органы</w:t>
      </w:r>
    </w:p>
    <w:p w14:paraId="7E4028E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Биотехнологии биоматериалов</w:t>
      </w:r>
    </w:p>
    <w:p w14:paraId="7D2E96D8" w14:textId="3EA901E6" w:rsidR="007774D3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Биоматериалы, искусственные органы и инжиниринг тканей</w:t>
      </w:r>
    </w:p>
    <w:p w14:paraId="74BABAFB" w14:textId="413BF8BC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217A066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1.Френкель Евгения Николаевна. Концепции современного естествознания: физические, химические и биологические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учеб. пособие / Френкель 2.Евгения Николаевна.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н/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Д.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Феникс, 2014. - 246 с. </w:t>
      </w:r>
    </w:p>
    <w:p w14:paraId="6153ABE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Долгорма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Аюшиевна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Анатомия и морфология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человека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Долгорма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Аюшиевна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, 2014. - 130 с. </w:t>
      </w:r>
    </w:p>
    <w:p w14:paraId="4A85BEAC" w14:textId="34C20DCD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3.Гайворонский Иван Васильевич. Анатомия и физиология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человека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Гайворонский Иван Васильевич,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Ничипорук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Геннадий Иванович, Гайворонский Алексей Иванович. - 5-е изд., стер.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Академия, 2009. - 496с.</w:t>
      </w:r>
    </w:p>
    <w:p w14:paraId="13985295" w14:textId="62DB0B34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3761B5B3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1.Балезина, Ольга Петровна. Физиология: биопотенциалы и электрическая активность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- 165. - Ссылка на ресурс: https://www.biblio-online.ru/book/32C8B2F4-7134-4A53-8F04-A40313F1110A.</w:t>
      </w:r>
    </w:p>
    <w:p w14:paraId="3A84540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</w:p>
    <w:p w14:paraId="21196001" w14:textId="59A3618F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2.Айзман, Роман Иделевич. Здоровьесберегающие технологии в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образовании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Роман Иделевич;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Р.И., Мельникова М.М.,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Косованова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Л.В.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, 2017. - 241. - Ссылка на ресурс: </w:t>
      </w:r>
      <w:hyperlink r:id="rId4" w:history="1">
        <w:r w:rsidRPr="001C1815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https://www.biblio-online.ru/book/F4CB7941-0C93-4C82-842E-1ABAD2E533C9</w:t>
        </w:r>
      </w:hyperlink>
      <w:r w:rsidRPr="00A86EEA">
        <w:rPr>
          <w:rFonts w:ascii="Times New Roman" w:hAnsi="Times New Roman" w:cs="Times New Roman"/>
          <w:sz w:val="24"/>
          <w:szCs w:val="24"/>
        </w:rPr>
        <w:t>.</w:t>
      </w:r>
    </w:p>
    <w:p w14:paraId="6BE29CFD" w14:textId="7E785B1A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EEA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48349D1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1.Технические средства в системе здравоохранения. Учеб. пособие. Часть 1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– Чита: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2004. – 186 с.</w:t>
      </w:r>
    </w:p>
    <w:p w14:paraId="257BFD7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2.Стародубцев, Вячеслав Алексеевич. Концепции современного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естествознания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Стародубцев Вячеслав Алексеевич; Стародубцев В.А. - 2-е изд. - М. :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- 332.</w:t>
      </w:r>
    </w:p>
    <w:p w14:paraId="0E03B8A0" w14:textId="6A4BEBA7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lastRenderedPageBreak/>
        <w:t xml:space="preserve">3.Устюжанин В.А., Хасанова Н.В., Яковлева И.В. Технические методы диагностических исследований и лечебных воздействий: Учебное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пособие./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- Чита:ЗабГУ,2016. – 147с.</w:t>
      </w:r>
    </w:p>
    <w:p w14:paraId="7D9C6591" w14:textId="616313BA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Издания из ЭБС:</w:t>
      </w:r>
    </w:p>
    <w:p w14:paraId="68566A3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1.Малкова, Елена Евгеньевна. Психологические технологии формирования приверженности лечению и реабилитации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наркозависимых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Практическое пособие / Малкова Елена Евгеньевна; Малкова Е.Е.,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Белоколодов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В.В.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- 116. - Ссылка на ресурс: https://www.biblio-online.ru/book/A285DD74-81FD-4255-B661-67319786E287.</w:t>
      </w:r>
    </w:p>
    <w:p w14:paraId="5635EA7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</w:p>
    <w:p w14:paraId="30F8A74E" w14:textId="6D6FD3CE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 2.Беляков, Геннадий Иванович. Безопасность жизнедеятельности. Охрана труда в 2 т. Том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Беляков Геннадий Иванович; Беляков Г.И. - 3-е изд. - М. :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- 404. - Ссылка на ресурс: https://www.biblio-online.ru/book/362779D0-D3E9-4453-9C3B-48A97CAA794C.</w:t>
      </w:r>
    </w:p>
    <w:sectPr w:rsidR="00A86EEA" w:rsidRPr="00A8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A"/>
    <w:rsid w:val="007774D3"/>
    <w:rsid w:val="007A06B6"/>
    <w:rsid w:val="00A86EEA"/>
    <w:rsid w:val="00B9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3BB2"/>
  <w15:chartTrackingRefBased/>
  <w15:docId w15:val="{6E425217-DB9E-4269-8B4E-9BB0DFBE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E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6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-online.ru/book/F4CB7941-0C93-4C82-842E-1ABAD2E533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2020-10-14T05:23:00Z</dcterms:created>
  <dcterms:modified xsi:type="dcterms:W3CDTF">2020-10-14T05:23:00Z</dcterms:modified>
</cp:coreProperties>
</file>