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08DD4" w14:textId="6C93B2FE" w:rsidR="00A34370" w:rsidRDefault="00A34370" w:rsidP="00A343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Здравствуйте, ребята! Здесь представлены основные вопросы по дисциплине </w:t>
      </w:r>
      <w:r w:rsidR="008A5A5D">
        <w:rPr>
          <w:rFonts w:ascii="Times New Roman" w:hAnsi="Times New Roman" w:cs="Times New Roman"/>
          <w:b/>
          <w:bCs/>
          <w:sz w:val="24"/>
          <w:szCs w:val="24"/>
        </w:rPr>
        <w:t>Средства восстановления и замещения утраченных функций</w:t>
      </w: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1DCF29" w14:textId="77777777" w:rsidR="00A34370" w:rsidRPr="00A86EEA" w:rsidRDefault="00A34370" w:rsidP="00A3437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Эти вопросы вы должны разобрать до конца семестра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750B9636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Биомедицинское материаловедение; восстановление и замещение крови человека. </w:t>
      </w:r>
    </w:p>
    <w:p w14:paraId="588E800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Методика  внутритканевого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протезирования, характеристика материалов. </w:t>
      </w:r>
    </w:p>
    <w:p w14:paraId="6DD1F098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Материалы для эндоваскулярной хирургии</w:t>
      </w:r>
    </w:p>
    <w:p w14:paraId="0A590DDA" w14:textId="5241AD0A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искусственного кровообращения (АИК)</w:t>
      </w:r>
    </w:p>
    <w:p w14:paraId="466DA66D" w14:textId="255BEA8B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Дефибрилляторы, </w:t>
      </w:r>
      <w:proofErr w:type="spellStart"/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кардиовертеры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 методика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проведения;</w:t>
      </w:r>
    </w:p>
    <w:p w14:paraId="77967D3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Наркозные аппараты</w:t>
      </w:r>
    </w:p>
    <w:p w14:paraId="634E63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Диализ, гемодиализ</w:t>
      </w:r>
    </w:p>
    <w:p w14:paraId="51557C3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Протезирование тканей и органов</w:t>
      </w:r>
    </w:p>
    <w:p w14:paraId="7303129C" w14:textId="6E21E538" w:rsidR="007774D3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Кардиостимуляторы</w:t>
      </w:r>
    </w:p>
    <w:p w14:paraId="2EDA474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проведения гемодиализа </w:t>
      </w:r>
    </w:p>
    <w:p w14:paraId="06ED93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Методика проведения оксигенации крови</w:t>
      </w:r>
    </w:p>
    <w:p w14:paraId="63317FF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введения кровезамещающих жидкостей </w:t>
      </w:r>
    </w:p>
    <w:p w14:paraId="7D075563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технологии изготовления, методики протезирования</w:t>
      </w:r>
    </w:p>
    <w:p w14:paraId="1D63A05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наложения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нанопластов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(наноматериалов) на кожу </w:t>
      </w:r>
    </w:p>
    <w:p w14:paraId="120A05E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Методы хирургического наложения на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дефекты  кожи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90B3B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эндопротезов,  методики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протезирования </w:t>
      </w:r>
    </w:p>
    <w:p w14:paraId="3B4BAD6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материала, их характеристика, методы протезирования </w:t>
      </w:r>
    </w:p>
    <w:p w14:paraId="61472EA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их характеристика, методы введения</w:t>
      </w:r>
    </w:p>
    <w:p w14:paraId="02D6141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протезирования в травматологии, методики применения</w:t>
      </w:r>
    </w:p>
    <w:p w14:paraId="69CD722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восстановления функции в травматологии, методы применения</w:t>
      </w:r>
    </w:p>
    <w:p w14:paraId="09A0F3B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4370">
        <w:rPr>
          <w:rFonts w:ascii="Times New Roman" w:hAnsi="Times New Roman" w:cs="Times New Roman"/>
          <w:sz w:val="24"/>
          <w:szCs w:val="24"/>
        </w:rPr>
        <w:t>Виды  протезов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в офтальмологии, методика применения</w:t>
      </w:r>
    </w:p>
    <w:p w14:paraId="7EB1E6F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слуховых протезов, метод контроля </w:t>
      </w:r>
    </w:p>
    <w:p w14:paraId="09F6F39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эндопротезов в офтальмологии, метод контроля </w:t>
      </w:r>
    </w:p>
    <w:p w14:paraId="61EAC72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дефибриллятора, метод контроля                          </w:t>
      </w:r>
    </w:p>
    <w:p w14:paraId="06E64BCE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Устройство аппарата ИВЛ и функционирование в системе пациент – аппарат, метод контроля</w:t>
      </w:r>
    </w:p>
    <w:p w14:paraId="4BF6D94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кардиостимулятора и функционирование в системе пациент – аппарат, метод контроля </w:t>
      </w:r>
    </w:p>
    <w:p w14:paraId="2563964C" w14:textId="2F1CBBA8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Барокамера, устройство и работа, обслуживание камеры</w:t>
      </w:r>
    </w:p>
    <w:p w14:paraId="1CC38954" w14:textId="77777777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  <w:r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7C57F318" w14:textId="77777777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FF5E09" w14:textId="14780BFF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A34370">
        <w:rPr>
          <w:rFonts w:ascii="Times New Roman" w:hAnsi="Times New Roman" w:cs="Times New Roman"/>
          <w:sz w:val="24"/>
          <w:szCs w:val="24"/>
        </w:rPr>
        <w:t xml:space="preserve">.Федюкович Николай Иванович. Анатомия и физиология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человека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Федюкович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Николай Иванович. - 22-е изд.,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н/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Феникс, 2013. - 510 с. </w:t>
      </w:r>
    </w:p>
    <w:p w14:paraId="77C782E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2.Кореневский Николай Алексеевич. Биотехнические системы медицинского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назначения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Кореневский Николай Алексеевич,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Попечителев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Евгений Петрович. - Старый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Оскол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ТНТ, 2013. - 688 с. </w:t>
      </w:r>
    </w:p>
    <w:p w14:paraId="34A74B36" w14:textId="75AB4CAD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3.Кореневский Николай Алексеевич. Введение в направление подготовки "Биотехнические системы и технологии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"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 / Кореневский Николай Алексеевич. - Старый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Оскол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ТНТ, 2013. - 360 с.</w:t>
      </w:r>
    </w:p>
    <w:p w14:paraId="47A96E73" w14:textId="06F6C552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14:paraId="3EE15E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1.Малкова, Елена Евгеньевна. Психологические технологии формирования приверженности лечению и реабилитации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наркозависимых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Практическое пособие / Малкова Елена Евгеньевна; Малкова Е.Е.,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Белоколодов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В.В. - 2-е 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- 116. Ссылка на ресурс: https://www.biblio-online.ru/book/A285DD74-81FD-4255-B661-67319786E287</w:t>
      </w:r>
    </w:p>
    <w:p w14:paraId="4B63F40D" w14:textId="7AFF435E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2.Беляков, Геннадий Иванович. Безопасность жизнедеятельности. Охрана труда в 2 т. Том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Беляков Геннадий Иванович; Беляков Г.И. - 3-е изд. - М. :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2017. - 404. Ссылка на ресурс: </w:t>
      </w:r>
      <w:hyperlink r:id="rId4" w:history="1">
        <w:r w:rsidRPr="001C1815">
          <w:rPr>
            <w:rStyle w:val="a3"/>
            <w:rFonts w:ascii="Times New Roman" w:hAnsi="Times New Roman" w:cs="Times New Roman"/>
            <w:sz w:val="24"/>
            <w:szCs w:val="24"/>
          </w:rPr>
          <w:t>https://www.biblio-online.ru/book/362779D0-D3E9-4453-9C3B-48A97CAA794C</w:t>
        </w:r>
      </w:hyperlink>
    </w:p>
    <w:p w14:paraId="2DC86B41" w14:textId="282F4241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  <w:r w:rsidRPr="00A34370"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58D977A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1.Биомеханика двигательной деятельности: учебник / Попов Григорий Иванович, Самсонова Алла Владимировна. - М.: Академия, 2011. - 320с. </w:t>
      </w:r>
    </w:p>
    <w:p w14:paraId="29CFDB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2.Биомедицинские электроды.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Датчики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пособие. Ч. I, II / Устюжанин Валерий Александрович.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2010. - 192с. </w:t>
      </w:r>
    </w:p>
    <w:p w14:paraId="7EA57B60" w14:textId="380D8A56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3.Медицинские приборы, аппараты, системы и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комплексы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 / Кореневский Николай Алексеевич,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Попечителев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Евгений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Порфирович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Серегин Станислав Петрович. - 2-е изд.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Курск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КГТУ, 2009. - 986с.</w:t>
      </w:r>
    </w:p>
    <w:p w14:paraId="7A80CD18" w14:textId="230AD99C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Издания из ЭБС:</w:t>
      </w:r>
    </w:p>
    <w:p w14:paraId="3A90616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1.Балезина, Ольга Петровна. Физиология: биопотенциалы и электрическая активность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клеток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Учебное пособие / Балезина Ольга Петровна; Балезина О.П., Гайдуков А.Е., Сергеев И.Ю. - 2-е 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- 165. Ссылка на ресурс: https://www.biblio-online.ru/book/32C8B2F4-7134-4A53-8F04-A40313F1110A.</w:t>
      </w:r>
    </w:p>
    <w:p w14:paraId="4FF6A3E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4801DB" w14:textId="43F9F6A9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2.Айзман, Роман Иделевич. Здоровьесберегающие технологии в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образовании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Учебное пособие /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Роман Иделевич;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Р.И., Мельникова М.М.,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Косованова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Л.В. - 2-е </w:t>
      </w:r>
      <w:r w:rsidRPr="00A34370">
        <w:rPr>
          <w:rFonts w:ascii="Times New Roman" w:hAnsi="Times New Roman" w:cs="Times New Roman"/>
          <w:sz w:val="24"/>
          <w:szCs w:val="24"/>
        </w:rPr>
        <w:lastRenderedPageBreak/>
        <w:t xml:space="preserve">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- 241. Ссылка на ресурс: https://www.biblio-online.ru/book/F4CB7941-0C93-4C82-842E-1ABAD2E533C9.</w:t>
      </w:r>
    </w:p>
    <w:sectPr w:rsidR="00A34370" w:rsidRPr="00A3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70"/>
    <w:rsid w:val="007774D3"/>
    <w:rsid w:val="008A5A5D"/>
    <w:rsid w:val="00A34370"/>
    <w:rsid w:val="00BA2055"/>
    <w:rsid w:val="00BD4FA3"/>
    <w:rsid w:val="00CD3622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6B32"/>
  <w15:chartTrackingRefBased/>
  <w15:docId w15:val="{E17ED991-668F-457F-A9DF-32214D49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37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34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io-online.ru/book/362779D0-D3E9-4453-9C3B-48A97CAA79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16356</dc:creator>
  <cp:keywords/>
  <dc:description/>
  <cp:lastModifiedBy>16356</cp:lastModifiedBy>
  <cp:revision>2</cp:revision>
  <dcterms:created xsi:type="dcterms:W3CDTF">2020-11-30T12:01:00Z</dcterms:created>
  <dcterms:modified xsi:type="dcterms:W3CDTF">2020-11-30T12:01:00Z</dcterms:modified>
</cp:coreProperties>
</file>