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12" w:rsidRDefault="00BB4012">
      <w:pPr>
        <w:rPr>
          <w:sz w:val="28"/>
          <w:szCs w:val="28"/>
        </w:rPr>
      </w:pPr>
      <w:r w:rsidRPr="00BB4012">
        <w:rPr>
          <w:sz w:val="28"/>
          <w:szCs w:val="28"/>
        </w:rPr>
        <w:t xml:space="preserve">Уважаемые студенты. </w:t>
      </w:r>
    </w:p>
    <w:p w:rsidR="00D624B4" w:rsidRPr="00BB4012" w:rsidRDefault="00BB4012">
      <w:pPr>
        <w:rPr>
          <w:sz w:val="28"/>
          <w:szCs w:val="28"/>
        </w:rPr>
      </w:pPr>
      <w:r w:rsidRPr="00BB4012">
        <w:rPr>
          <w:sz w:val="28"/>
          <w:szCs w:val="28"/>
        </w:rPr>
        <w:t>На практическом занятии необходимо выполнить первую ча</w:t>
      </w:r>
      <w:r>
        <w:rPr>
          <w:sz w:val="28"/>
          <w:szCs w:val="28"/>
        </w:rPr>
        <w:t>с</w:t>
      </w:r>
      <w:r w:rsidRPr="00BB4012">
        <w:rPr>
          <w:sz w:val="28"/>
          <w:szCs w:val="28"/>
        </w:rPr>
        <w:t>ть исслед</w:t>
      </w:r>
      <w:r>
        <w:rPr>
          <w:sz w:val="28"/>
          <w:szCs w:val="28"/>
        </w:rPr>
        <w:t>ования, согласно рабочему плану, который с в</w:t>
      </w:r>
      <w:bookmarkStart w:id="0" w:name="_GoBack"/>
      <w:bookmarkEnd w:id="0"/>
      <w:r>
        <w:rPr>
          <w:sz w:val="28"/>
          <w:szCs w:val="28"/>
        </w:rPr>
        <w:t>ами мы обсуждали</w:t>
      </w:r>
    </w:p>
    <w:sectPr w:rsidR="00D624B4" w:rsidRPr="00BB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FF"/>
    <w:rsid w:val="00BB4012"/>
    <w:rsid w:val="00C545FF"/>
    <w:rsid w:val="00D6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Белобородова Екатерина Олеговна</dc:creator>
  <cp:keywords/>
  <dc:description/>
  <cp:lastModifiedBy>Белобородова Екатерина Олеговна</cp:lastModifiedBy>
  <cp:revision>2</cp:revision>
  <dcterms:created xsi:type="dcterms:W3CDTF">2021-11-02T02:07:00Z</dcterms:created>
  <dcterms:modified xsi:type="dcterms:W3CDTF">2021-11-02T02:08:00Z</dcterms:modified>
</cp:coreProperties>
</file>