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B3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C84922">
        <w:rPr>
          <w:b/>
          <w:bCs/>
          <w:color w:val="333333"/>
          <w:sz w:val="28"/>
          <w:szCs w:val="28"/>
        </w:rPr>
        <w:t>Математическая экономика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r w:rsidR="00C84922">
        <w:rPr>
          <w:b/>
          <w:bCs/>
          <w:color w:val="333333"/>
          <w:sz w:val="28"/>
          <w:szCs w:val="28"/>
        </w:rPr>
        <w:t>Глазырина И.П.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 w:rsidR="00C84922">
        <w:rPr>
          <w:b/>
          <w:bCs/>
          <w:color w:val="333333"/>
          <w:sz w:val="28"/>
          <w:szCs w:val="28"/>
        </w:rPr>
        <w:t xml:space="preserve">лекция + </w:t>
      </w:r>
      <w:r w:rsidR="005A5314">
        <w:rPr>
          <w:b/>
          <w:bCs/>
          <w:color w:val="333333"/>
          <w:sz w:val="28"/>
          <w:szCs w:val="28"/>
        </w:rPr>
        <w:t>лабораторная работа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ПИ-</w:t>
      </w:r>
      <w:r w:rsidR="005A5314">
        <w:rPr>
          <w:b/>
          <w:bCs/>
          <w:color w:val="333333"/>
          <w:sz w:val="28"/>
          <w:szCs w:val="28"/>
        </w:rPr>
        <w:t>1</w:t>
      </w:r>
      <w:r w:rsidR="00C84922">
        <w:rPr>
          <w:b/>
          <w:bCs/>
          <w:color w:val="333333"/>
          <w:sz w:val="28"/>
          <w:szCs w:val="28"/>
        </w:rPr>
        <w:t>9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7972A5" w:rsidRDefault="00385AD8" w:rsidP="00F103FA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F103FA">
        <w:rPr>
          <w:b/>
          <w:bCs/>
          <w:color w:val="333333"/>
          <w:sz w:val="28"/>
          <w:szCs w:val="28"/>
        </w:rPr>
        <w:t xml:space="preserve">Тема: </w:t>
      </w:r>
      <w:r w:rsidR="00C84922">
        <w:rPr>
          <w:b/>
          <w:bCs/>
          <w:color w:val="333333"/>
          <w:sz w:val="28"/>
          <w:szCs w:val="28"/>
        </w:rPr>
        <w:t>…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DF563D" w:rsidRPr="00F103FA" w:rsidRDefault="00AA0ABC" w:rsidP="00385AD8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>Занятие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7972A5" w:rsidRPr="005A5314">
        <w:rPr>
          <w:rFonts w:ascii="Times New Roman" w:hAnsi="Times New Roman" w:cs="Times New Roman"/>
          <w:sz w:val="28"/>
          <w:szCs w:val="28"/>
        </w:rPr>
        <w:t>0</w:t>
      </w:r>
      <w:r w:rsidR="00C84922">
        <w:rPr>
          <w:rFonts w:ascii="Times New Roman" w:hAnsi="Times New Roman" w:cs="Times New Roman"/>
          <w:sz w:val="28"/>
          <w:szCs w:val="28"/>
        </w:rPr>
        <w:t>9</w:t>
      </w:r>
      <w:r w:rsidR="00A95CB3">
        <w:rPr>
          <w:rFonts w:ascii="Times New Roman" w:hAnsi="Times New Roman" w:cs="Times New Roman"/>
          <w:sz w:val="28"/>
          <w:szCs w:val="28"/>
        </w:rPr>
        <w:t xml:space="preserve">.02.2022 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г. </w:t>
      </w:r>
      <w:r w:rsidR="00C84922">
        <w:rPr>
          <w:rFonts w:ascii="Times New Roman" w:hAnsi="Times New Roman" w:cs="Times New Roman"/>
          <w:sz w:val="28"/>
          <w:szCs w:val="28"/>
        </w:rPr>
        <w:t>по расписанию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74D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674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вебинара с использованием сервиса</w:t>
      </w:r>
      <w:r w:rsidRPr="004E0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622" w:rsidRPr="0007423D" w:rsidRDefault="00887622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07423D">
        <w:rPr>
          <w:rFonts w:ascii="Times New Roman" w:hAnsi="Times New Roman" w:cs="Times New Roman"/>
          <w:i/>
          <w:sz w:val="28"/>
          <w:szCs w:val="28"/>
        </w:rPr>
        <w:t>Ссылка для подключения:</w:t>
      </w:r>
    </w:p>
    <w:p w:rsidR="00C84922" w:rsidRDefault="00C84922" w:rsidP="00C84922">
      <w:pPr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Код для подключения к 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Zoom</w:t>
      </w:r>
      <w:proofErr w:type="spellEnd"/>
      <w:r>
        <w:rPr>
          <w:rFonts w:ascii="Arial" w:hAnsi="Arial" w:cs="Arial"/>
          <w:color w:val="2C2D2E"/>
          <w:sz w:val="23"/>
          <w:szCs w:val="23"/>
        </w:rPr>
        <w:t>:</w:t>
      </w:r>
    </w:p>
    <w:p w:rsidR="00C84922" w:rsidRDefault="00C84922" w:rsidP="00C84922">
      <w:pPr>
        <w:rPr>
          <w:rFonts w:ascii="Arial" w:hAnsi="Arial" w:cs="Arial"/>
          <w:color w:val="2C2D2E"/>
          <w:sz w:val="23"/>
          <w:szCs w:val="23"/>
        </w:rPr>
      </w:pPr>
      <w:hyperlink r:id="rId6" w:tgtFrame="_blank" w:history="1">
        <w:r>
          <w:rPr>
            <w:rStyle w:val="a3"/>
            <w:rFonts w:ascii="Arial" w:hAnsi="Arial" w:cs="Arial"/>
            <w:sz w:val="23"/>
            <w:szCs w:val="23"/>
          </w:rPr>
          <w:t>https://us02web.zoom.us/j/89608246104?pwd=MWlQd1RxUkNtZHg4MERSVGx4bXpwdz09</w:t>
        </w:r>
      </w:hyperlink>
    </w:p>
    <w:p w:rsidR="00C84922" w:rsidRDefault="00C84922" w:rsidP="00C84922">
      <w:pPr>
        <w:rPr>
          <w:rFonts w:ascii="Arial" w:hAnsi="Arial" w:cs="Arial"/>
          <w:color w:val="2C2D2E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</w:rPr>
        <w:t> </w:t>
      </w:r>
    </w:p>
    <w:p w:rsidR="00C84922" w:rsidRDefault="00C84922" w:rsidP="00C84922">
      <w:pPr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Идентификатор конференции: </w:t>
      </w:r>
      <w:r>
        <w:rPr>
          <w:rStyle w:val="js-phone-number"/>
          <w:rFonts w:ascii="Arial" w:hAnsi="Arial" w:cs="Arial"/>
          <w:color w:val="2C2D2E"/>
          <w:sz w:val="23"/>
          <w:szCs w:val="23"/>
        </w:rPr>
        <w:t>896 0824 6104</w:t>
      </w:r>
    </w:p>
    <w:p w:rsidR="00C84922" w:rsidRDefault="00C84922" w:rsidP="00C84922">
      <w:pPr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Код доступа: mabpb1</w:t>
      </w:r>
    </w:p>
    <w:p w:rsidR="00A95CB3" w:rsidRDefault="00A95CB3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</w:p>
    <w:p w:rsidR="00887622" w:rsidRPr="0007423D" w:rsidRDefault="00887622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  <w:r w:rsidRPr="0007423D"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>Внимание!!! Вход разрешён только под реальными фамилией и именем, в соответствии со списком группы.</w:t>
      </w:r>
    </w:p>
    <w:p w:rsidR="00887622" w:rsidRDefault="00887622" w:rsidP="00F1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50C1" w:rsidRPr="00AA0ABC" w:rsidRDefault="008A50C1" w:rsidP="000C141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A50C1" w:rsidRPr="00AA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3502"/>
    <w:multiLevelType w:val="hybridMultilevel"/>
    <w:tmpl w:val="DD4E909A"/>
    <w:lvl w:ilvl="0" w:tplc="BFC8DB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D8"/>
    <w:rsid w:val="000C141D"/>
    <w:rsid w:val="0021561C"/>
    <w:rsid w:val="00385AD8"/>
    <w:rsid w:val="005A5314"/>
    <w:rsid w:val="007972A5"/>
    <w:rsid w:val="00887622"/>
    <w:rsid w:val="008A50C1"/>
    <w:rsid w:val="008A6654"/>
    <w:rsid w:val="00A77A0F"/>
    <w:rsid w:val="00A95CB3"/>
    <w:rsid w:val="00AA0ABC"/>
    <w:rsid w:val="00C84922"/>
    <w:rsid w:val="00DF563D"/>
    <w:rsid w:val="00F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paragraph" w:styleId="1">
    <w:name w:val="heading 1"/>
    <w:basedOn w:val="a"/>
    <w:link w:val="10"/>
    <w:uiPriority w:val="9"/>
    <w:qFormat/>
    <w:rsid w:val="00F1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stancename">
    <w:name w:val="instancename"/>
    <w:basedOn w:val="a0"/>
    <w:rsid w:val="00F103FA"/>
  </w:style>
  <w:style w:type="character" w:customStyle="1" w:styleId="UnresolvedMention">
    <w:name w:val="Unresolved Mention"/>
    <w:basedOn w:val="a0"/>
    <w:uiPriority w:val="99"/>
    <w:semiHidden/>
    <w:unhideWhenUsed/>
    <w:rsid w:val="00A95CB3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C84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paragraph" w:styleId="1">
    <w:name w:val="heading 1"/>
    <w:basedOn w:val="a"/>
    <w:link w:val="10"/>
    <w:uiPriority w:val="9"/>
    <w:qFormat/>
    <w:rsid w:val="00F1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stancename">
    <w:name w:val="instancename"/>
    <w:basedOn w:val="a0"/>
    <w:rsid w:val="00F103FA"/>
  </w:style>
  <w:style w:type="character" w:customStyle="1" w:styleId="UnresolvedMention">
    <w:name w:val="Unresolved Mention"/>
    <w:basedOn w:val="a0"/>
    <w:uiPriority w:val="99"/>
    <w:semiHidden/>
    <w:unhideWhenUsed/>
    <w:rsid w:val="00A95CB3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C8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9608246104?pwd=MWlQd1RxUkNtZHg4MERSVGx4bXpw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Хутакова Татьяна Григорьевна</cp:lastModifiedBy>
  <cp:revision>3</cp:revision>
  <dcterms:created xsi:type="dcterms:W3CDTF">2022-02-07T23:36:00Z</dcterms:created>
  <dcterms:modified xsi:type="dcterms:W3CDTF">2022-02-07T23:40:00Z</dcterms:modified>
</cp:coreProperties>
</file>