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DE4" w:rsidRPr="006F5DE4" w:rsidRDefault="00B45E50" w:rsidP="006F5DE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bookmarkStart w:id="0" w:name="_GoBack"/>
      <w:bookmarkEnd w:id="0"/>
      <w:r w:rsidRPr="00765842">
        <w:rPr>
          <w:b/>
          <w:bCs/>
          <w:color w:val="000000"/>
          <w:sz w:val="28"/>
          <w:szCs w:val="28"/>
        </w:rPr>
        <w:t>Контрольные вопросы</w:t>
      </w:r>
      <w:r w:rsidR="006F5DE4">
        <w:rPr>
          <w:b/>
          <w:bCs/>
          <w:color w:val="000000"/>
          <w:sz w:val="28"/>
          <w:szCs w:val="28"/>
        </w:rPr>
        <w:t xml:space="preserve"> для защиты ПР3</w:t>
      </w:r>
    </w:p>
    <w:p w:rsidR="003479DE" w:rsidRDefault="003479DE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3479DE" w:rsidRDefault="003479DE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Вариант 1</w:t>
      </w:r>
    </w:p>
    <w:p w:rsidR="00B45E50" w:rsidRPr="00765842" w:rsidRDefault="00B45E50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color w:val="000000"/>
          <w:sz w:val="28"/>
          <w:szCs w:val="28"/>
        </w:rPr>
        <w:t>1. Перечислите достоинства электрических методов измерения неэлек</w:t>
      </w:r>
      <w:r w:rsidRPr="00765842">
        <w:rPr>
          <w:color w:val="000000"/>
          <w:sz w:val="28"/>
          <w:szCs w:val="28"/>
        </w:rPr>
        <w:softHyphen/>
        <w:t>трических величин.</w:t>
      </w:r>
    </w:p>
    <w:p w:rsidR="003479DE" w:rsidRPr="00765842" w:rsidRDefault="003479DE" w:rsidP="003479D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765842">
        <w:rPr>
          <w:color w:val="000000"/>
          <w:sz w:val="28"/>
          <w:szCs w:val="28"/>
        </w:rPr>
        <w:t xml:space="preserve">.  Сформулируйте основное отличие равновесных мостовых схем </w:t>
      </w:r>
      <w:proofErr w:type="gramStart"/>
      <w:r w:rsidRPr="00765842">
        <w:rPr>
          <w:color w:val="000000"/>
          <w:sz w:val="28"/>
          <w:szCs w:val="28"/>
        </w:rPr>
        <w:t>от</w:t>
      </w:r>
      <w:proofErr w:type="gramEnd"/>
      <w:r w:rsidRPr="00BD3D43">
        <w:rPr>
          <w:color w:val="000000"/>
          <w:sz w:val="28"/>
          <w:szCs w:val="28"/>
        </w:rPr>
        <w:t xml:space="preserve"> </w:t>
      </w:r>
      <w:r w:rsidRPr="00765842">
        <w:rPr>
          <w:color w:val="000000"/>
          <w:sz w:val="28"/>
          <w:szCs w:val="28"/>
        </w:rPr>
        <w:t>неравновесных.</w:t>
      </w:r>
    </w:p>
    <w:p w:rsidR="003479DE" w:rsidRPr="00765842" w:rsidRDefault="003479DE" w:rsidP="003479D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765842">
        <w:rPr>
          <w:color w:val="000000"/>
          <w:sz w:val="28"/>
          <w:szCs w:val="28"/>
        </w:rPr>
        <w:t>. Приведите классификацию первичных преобразователей.</w:t>
      </w:r>
    </w:p>
    <w:p w:rsidR="003479DE" w:rsidRDefault="003479DE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3479DE" w:rsidRDefault="003479DE" w:rsidP="003479D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Вариант 2</w:t>
      </w:r>
    </w:p>
    <w:p w:rsidR="00B45E50" w:rsidRPr="00765842" w:rsidRDefault="003479DE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B45E50" w:rsidRPr="00765842">
        <w:rPr>
          <w:color w:val="000000"/>
          <w:sz w:val="28"/>
          <w:szCs w:val="28"/>
        </w:rPr>
        <w:t>.  Изобразите графически структурную схему:</w:t>
      </w:r>
    </w:p>
    <w:p w:rsidR="00B45E50" w:rsidRPr="00765842" w:rsidRDefault="00B45E50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color w:val="000000"/>
          <w:sz w:val="28"/>
          <w:szCs w:val="28"/>
        </w:rPr>
        <w:t>а)  прибора прямого преобразования;</w:t>
      </w:r>
    </w:p>
    <w:p w:rsidR="00B45E50" w:rsidRPr="00765842" w:rsidRDefault="00B45E50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color w:val="000000"/>
          <w:sz w:val="28"/>
          <w:szCs w:val="28"/>
        </w:rPr>
        <w:t>б)  прибора уравновешивающего преобразования;</w:t>
      </w:r>
    </w:p>
    <w:p w:rsidR="00BD3D43" w:rsidRDefault="00B45E50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en-US"/>
        </w:rPr>
      </w:pPr>
      <w:r w:rsidRPr="00765842">
        <w:rPr>
          <w:color w:val="000000"/>
          <w:sz w:val="28"/>
          <w:szCs w:val="28"/>
        </w:rPr>
        <w:t xml:space="preserve">в)  прибора с отрицательной обратной связью. </w:t>
      </w:r>
    </w:p>
    <w:p w:rsidR="003479DE" w:rsidRPr="00765842" w:rsidRDefault="003479DE" w:rsidP="003479D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765842">
        <w:rPr>
          <w:color w:val="000000"/>
          <w:sz w:val="28"/>
          <w:szCs w:val="28"/>
        </w:rPr>
        <w:t>.  Приведите способы включения преобразователей в мостовые схе</w:t>
      </w:r>
      <w:r w:rsidRPr="00765842">
        <w:rPr>
          <w:color w:val="000000"/>
          <w:sz w:val="28"/>
          <w:szCs w:val="28"/>
        </w:rPr>
        <w:softHyphen/>
        <w:t>мы.</w:t>
      </w:r>
    </w:p>
    <w:p w:rsidR="003479DE" w:rsidRPr="00765842" w:rsidRDefault="003479DE" w:rsidP="003479D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765842">
        <w:rPr>
          <w:color w:val="000000"/>
          <w:sz w:val="28"/>
          <w:szCs w:val="28"/>
        </w:rPr>
        <w:t xml:space="preserve">.  Какие преобразователи относятся к </w:t>
      </w:r>
      <w:proofErr w:type="gramStart"/>
      <w:r w:rsidRPr="00765842">
        <w:rPr>
          <w:color w:val="000000"/>
          <w:sz w:val="28"/>
          <w:szCs w:val="28"/>
        </w:rPr>
        <w:t>генераторным</w:t>
      </w:r>
      <w:proofErr w:type="gramEnd"/>
      <w:r w:rsidRPr="00765842">
        <w:rPr>
          <w:color w:val="000000"/>
          <w:sz w:val="28"/>
          <w:szCs w:val="28"/>
        </w:rPr>
        <w:t>?</w:t>
      </w:r>
    </w:p>
    <w:p w:rsidR="003479DE" w:rsidRDefault="003479DE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3479DE" w:rsidRDefault="003479DE" w:rsidP="003479D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Вариант 3</w:t>
      </w:r>
    </w:p>
    <w:p w:rsidR="00B45E50" w:rsidRPr="00765842" w:rsidRDefault="003479DE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B45E50" w:rsidRPr="00765842">
        <w:rPr>
          <w:color w:val="000000"/>
          <w:sz w:val="28"/>
          <w:szCs w:val="28"/>
        </w:rPr>
        <w:t>. Запишите аналитическое выражение:</w:t>
      </w:r>
    </w:p>
    <w:p w:rsidR="00B45E50" w:rsidRPr="00765842" w:rsidRDefault="00B45E50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color w:val="000000"/>
          <w:sz w:val="28"/>
          <w:szCs w:val="28"/>
        </w:rPr>
        <w:t>а) для определения чувствительности прибора;</w:t>
      </w:r>
    </w:p>
    <w:p w:rsidR="004D37E6" w:rsidRPr="00765842" w:rsidRDefault="00B45E50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color w:val="000000"/>
          <w:sz w:val="28"/>
          <w:szCs w:val="28"/>
        </w:rPr>
        <w:t>б) для определения эффективности преобразования прибора</w:t>
      </w:r>
      <w:proofErr w:type="gramStart"/>
      <w:r w:rsidRPr="00765842">
        <w:rPr>
          <w:color w:val="000000"/>
          <w:sz w:val="28"/>
          <w:szCs w:val="28"/>
        </w:rPr>
        <w:t>.</w:t>
      </w:r>
      <w:proofErr w:type="gramEnd"/>
      <w:r w:rsidR="004D37E6" w:rsidRPr="00765842">
        <w:rPr>
          <w:color w:val="000000"/>
          <w:sz w:val="28"/>
          <w:szCs w:val="28"/>
        </w:rPr>
        <w:t xml:space="preserve"> </w:t>
      </w:r>
      <w:proofErr w:type="gramStart"/>
      <w:r w:rsidR="004D37E6" w:rsidRPr="00765842">
        <w:rPr>
          <w:color w:val="000000"/>
          <w:sz w:val="28"/>
          <w:szCs w:val="28"/>
        </w:rPr>
        <w:t>у</w:t>
      </w:r>
      <w:proofErr w:type="gramEnd"/>
    </w:p>
    <w:p w:rsidR="003479DE" w:rsidRPr="00765842" w:rsidRDefault="003479DE" w:rsidP="003479D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765842">
        <w:rPr>
          <w:color w:val="000000"/>
          <w:sz w:val="28"/>
          <w:szCs w:val="28"/>
        </w:rPr>
        <w:t>.  Перечислите основные виды симметрии мостовых схем и условия</w:t>
      </w:r>
      <w:r w:rsidRPr="00BD3D43">
        <w:rPr>
          <w:color w:val="000000"/>
          <w:sz w:val="28"/>
          <w:szCs w:val="28"/>
        </w:rPr>
        <w:t xml:space="preserve"> </w:t>
      </w:r>
      <w:r w:rsidRPr="00765842">
        <w:rPr>
          <w:color w:val="000000"/>
          <w:sz w:val="28"/>
          <w:szCs w:val="28"/>
        </w:rPr>
        <w:t>оптимального выбора параметров.</w:t>
      </w:r>
    </w:p>
    <w:p w:rsidR="003479DE" w:rsidRPr="00765842" w:rsidRDefault="003479DE" w:rsidP="003479D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765842">
        <w:rPr>
          <w:color w:val="000000"/>
          <w:sz w:val="28"/>
          <w:szCs w:val="28"/>
        </w:rPr>
        <w:t>.  Перечислите погрешности преобразователей в динамическом ре</w:t>
      </w:r>
      <w:r w:rsidRPr="00765842">
        <w:rPr>
          <w:color w:val="000000"/>
          <w:sz w:val="28"/>
          <w:szCs w:val="28"/>
        </w:rPr>
        <w:softHyphen/>
        <w:t>жиме их работы.</w:t>
      </w:r>
    </w:p>
    <w:p w:rsidR="003479DE" w:rsidRDefault="003479DE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3479DE" w:rsidRDefault="003479DE" w:rsidP="003479D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Вариант 4</w:t>
      </w:r>
    </w:p>
    <w:p w:rsidR="004D37E6" w:rsidRPr="00765842" w:rsidRDefault="003479DE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4D37E6" w:rsidRPr="00765842">
        <w:rPr>
          <w:color w:val="000000"/>
          <w:sz w:val="28"/>
          <w:szCs w:val="28"/>
        </w:rPr>
        <w:t>.  Изобразите графически эквивалентную схему измерительной цепи</w:t>
      </w:r>
      <w:r w:rsidR="00BD3D43" w:rsidRPr="00BD3D43">
        <w:rPr>
          <w:color w:val="000000"/>
          <w:sz w:val="28"/>
          <w:szCs w:val="28"/>
        </w:rPr>
        <w:t xml:space="preserve"> </w:t>
      </w:r>
      <w:r w:rsidR="004D37E6" w:rsidRPr="00765842">
        <w:rPr>
          <w:color w:val="000000"/>
          <w:sz w:val="28"/>
          <w:szCs w:val="28"/>
        </w:rPr>
        <w:t>прибора.</w:t>
      </w:r>
    </w:p>
    <w:p w:rsidR="003479DE" w:rsidRPr="00765842" w:rsidRDefault="003479DE" w:rsidP="003479D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765842">
        <w:rPr>
          <w:color w:val="000000"/>
          <w:sz w:val="28"/>
          <w:szCs w:val="28"/>
        </w:rPr>
        <w:t>.  Как осуществляется выбор индикаторов к мостовым и компенса</w:t>
      </w:r>
      <w:r w:rsidRPr="00765842">
        <w:rPr>
          <w:color w:val="000000"/>
          <w:sz w:val="28"/>
          <w:szCs w:val="28"/>
        </w:rPr>
        <w:softHyphen/>
        <w:t>ционным схемам?</w:t>
      </w:r>
    </w:p>
    <w:p w:rsidR="003479DE" w:rsidRPr="00765842" w:rsidRDefault="003479DE" w:rsidP="003479D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765842">
        <w:rPr>
          <w:color w:val="000000"/>
          <w:sz w:val="28"/>
          <w:szCs w:val="28"/>
        </w:rPr>
        <w:t>. Приведите физическую модель измерительного преобразователя.</w:t>
      </w:r>
    </w:p>
    <w:p w:rsidR="003479DE" w:rsidRDefault="003479DE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3479DE" w:rsidRDefault="003479DE" w:rsidP="003479D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Вариант 5</w:t>
      </w:r>
    </w:p>
    <w:p w:rsidR="004D37E6" w:rsidRPr="00765842" w:rsidRDefault="003479DE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4D37E6" w:rsidRPr="00765842">
        <w:rPr>
          <w:color w:val="000000"/>
          <w:sz w:val="28"/>
          <w:szCs w:val="28"/>
        </w:rPr>
        <w:t>. Дайте определение эффективности преобразования, характеристи</w:t>
      </w:r>
      <w:r w:rsidR="004D37E6" w:rsidRPr="00765842">
        <w:rPr>
          <w:color w:val="000000"/>
          <w:sz w:val="28"/>
          <w:szCs w:val="28"/>
        </w:rPr>
        <w:softHyphen/>
        <w:t>ческого сопротивления, обобщенного входного и выходного сопротив</w:t>
      </w:r>
      <w:r w:rsidR="004D37E6" w:rsidRPr="00765842">
        <w:rPr>
          <w:color w:val="000000"/>
          <w:sz w:val="28"/>
          <w:szCs w:val="28"/>
        </w:rPr>
        <w:softHyphen/>
        <w:t>лений преобразователя.</w:t>
      </w:r>
    </w:p>
    <w:p w:rsidR="003479DE" w:rsidRPr="00765842" w:rsidRDefault="003479DE" w:rsidP="003479D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765842">
        <w:rPr>
          <w:color w:val="000000"/>
          <w:sz w:val="28"/>
          <w:szCs w:val="28"/>
        </w:rPr>
        <w:t>. Как находится общая погрешность системы преобразования?</w:t>
      </w:r>
    </w:p>
    <w:p w:rsidR="003479DE" w:rsidRPr="00765842" w:rsidRDefault="003479DE" w:rsidP="003479DE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765842">
        <w:rPr>
          <w:color w:val="000000"/>
          <w:sz w:val="28"/>
          <w:szCs w:val="28"/>
        </w:rPr>
        <w:t>. Приведите примеры использования датчиков для различных обла</w:t>
      </w:r>
      <w:r w:rsidRPr="00765842">
        <w:rPr>
          <w:color w:val="000000"/>
          <w:sz w:val="28"/>
          <w:szCs w:val="28"/>
        </w:rPr>
        <w:softHyphen/>
        <w:t>стей применения.</w:t>
      </w:r>
    </w:p>
    <w:p w:rsidR="003479DE" w:rsidRDefault="003479DE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3479DE" w:rsidRDefault="003479DE" w:rsidP="003479D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Вариант 6</w:t>
      </w:r>
    </w:p>
    <w:p w:rsidR="004D37E6" w:rsidRPr="00765842" w:rsidRDefault="003479DE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4D37E6" w:rsidRPr="00765842">
        <w:rPr>
          <w:color w:val="000000"/>
          <w:sz w:val="28"/>
          <w:szCs w:val="28"/>
        </w:rPr>
        <w:t>. Сформулируйте преимущества равновесных мостовых схем.</w:t>
      </w:r>
    </w:p>
    <w:p w:rsidR="003479DE" w:rsidRPr="00765842" w:rsidRDefault="003479DE" w:rsidP="003479D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765842">
        <w:rPr>
          <w:color w:val="000000"/>
          <w:sz w:val="28"/>
          <w:szCs w:val="28"/>
        </w:rPr>
        <w:t>.  Опишите основные источники погрешности приборов для изме</w:t>
      </w:r>
      <w:r w:rsidRPr="00765842">
        <w:rPr>
          <w:color w:val="000000"/>
          <w:sz w:val="28"/>
          <w:szCs w:val="28"/>
        </w:rPr>
        <w:softHyphen/>
        <w:t>рения неэлектрических величин.</w:t>
      </w:r>
    </w:p>
    <w:p w:rsidR="004D37E6" w:rsidRPr="00765842" w:rsidRDefault="004D37E6" w:rsidP="007658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842">
        <w:rPr>
          <w:color w:val="000000"/>
          <w:sz w:val="28"/>
          <w:szCs w:val="28"/>
        </w:rPr>
        <w:t xml:space="preserve">3. Какие преобразователи относятся к </w:t>
      </w:r>
      <w:proofErr w:type="gramStart"/>
      <w:r w:rsidRPr="00765842">
        <w:rPr>
          <w:color w:val="000000"/>
          <w:sz w:val="28"/>
          <w:szCs w:val="28"/>
        </w:rPr>
        <w:t>параметрическим</w:t>
      </w:r>
      <w:proofErr w:type="gramEnd"/>
      <w:r w:rsidRPr="00765842">
        <w:rPr>
          <w:color w:val="000000"/>
          <w:sz w:val="28"/>
          <w:szCs w:val="28"/>
        </w:rPr>
        <w:t>?</w:t>
      </w:r>
    </w:p>
    <w:sectPr w:rsidR="004D37E6" w:rsidRPr="00765842" w:rsidSect="000E5DE4">
      <w:pgSz w:w="12240" w:h="15840"/>
      <w:pgMar w:top="851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EDD"/>
    <w:rsid w:val="00012709"/>
    <w:rsid w:val="00044019"/>
    <w:rsid w:val="00047324"/>
    <w:rsid w:val="000E5DE4"/>
    <w:rsid w:val="00111149"/>
    <w:rsid w:val="0012104D"/>
    <w:rsid w:val="001219EC"/>
    <w:rsid w:val="00132832"/>
    <w:rsid w:val="00136E5F"/>
    <w:rsid w:val="001727D3"/>
    <w:rsid w:val="001A46CB"/>
    <w:rsid w:val="001F2908"/>
    <w:rsid w:val="00220AC5"/>
    <w:rsid w:val="0024041E"/>
    <w:rsid w:val="002636B6"/>
    <w:rsid w:val="00291839"/>
    <w:rsid w:val="002E2817"/>
    <w:rsid w:val="003479DE"/>
    <w:rsid w:val="00364BA8"/>
    <w:rsid w:val="003B5959"/>
    <w:rsid w:val="004240E2"/>
    <w:rsid w:val="00440F1C"/>
    <w:rsid w:val="0049266A"/>
    <w:rsid w:val="004968B2"/>
    <w:rsid w:val="004A4315"/>
    <w:rsid w:val="004D37E6"/>
    <w:rsid w:val="005943CC"/>
    <w:rsid w:val="005C4AFE"/>
    <w:rsid w:val="005C7D03"/>
    <w:rsid w:val="006275BB"/>
    <w:rsid w:val="00687E10"/>
    <w:rsid w:val="006A5649"/>
    <w:rsid w:val="006F5DE4"/>
    <w:rsid w:val="00702F2D"/>
    <w:rsid w:val="00707014"/>
    <w:rsid w:val="00765842"/>
    <w:rsid w:val="007A0746"/>
    <w:rsid w:val="00857C67"/>
    <w:rsid w:val="008731AE"/>
    <w:rsid w:val="0087662A"/>
    <w:rsid w:val="00921730"/>
    <w:rsid w:val="00956937"/>
    <w:rsid w:val="009D0994"/>
    <w:rsid w:val="00A030C4"/>
    <w:rsid w:val="00A13CEB"/>
    <w:rsid w:val="00A45A38"/>
    <w:rsid w:val="00B1696D"/>
    <w:rsid w:val="00B45E50"/>
    <w:rsid w:val="00B6434E"/>
    <w:rsid w:val="00B72449"/>
    <w:rsid w:val="00BD3D43"/>
    <w:rsid w:val="00BD6AB4"/>
    <w:rsid w:val="00C30D81"/>
    <w:rsid w:val="00C30EDD"/>
    <w:rsid w:val="00C33153"/>
    <w:rsid w:val="00C4741C"/>
    <w:rsid w:val="00CB5037"/>
    <w:rsid w:val="00D0766E"/>
    <w:rsid w:val="00D41588"/>
    <w:rsid w:val="00D90A06"/>
    <w:rsid w:val="00D92DBF"/>
    <w:rsid w:val="00DB1884"/>
    <w:rsid w:val="00DD7D18"/>
    <w:rsid w:val="00DE5602"/>
    <w:rsid w:val="00E010F7"/>
    <w:rsid w:val="00E86513"/>
    <w:rsid w:val="00F24050"/>
    <w:rsid w:val="00F55A84"/>
    <w:rsid w:val="00FA0C81"/>
    <w:rsid w:val="00FF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687E10"/>
    <w:pPr>
      <w:keepNext/>
      <w:widowControl w:val="0"/>
      <w:ind w:firstLine="260"/>
      <w:jc w:val="center"/>
      <w:outlineLvl w:val="0"/>
    </w:pPr>
    <w:rPr>
      <w:b/>
      <w:sz w:val="52"/>
      <w:szCs w:val="20"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687E10"/>
    <w:pPr>
      <w:jc w:val="center"/>
    </w:pPr>
    <w:rPr>
      <w:sz w:val="52"/>
      <w:szCs w:val="20"/>
    </w:rPr>
  </w:style>
  <w:style w:type="paragraph" w:customStyle="1" w:styleId="FR2">
    <w:name w:val="FR2"/>
    <w:rsid w:val="00687E10"/>
    <w:pPr>
      <w:widowControl w:val="0"/>
      <w:jc w:val="right"/>
    </w:pPr>
    <w:rPr>
      <w:rFonts w:ascii="Arial" w:hAnsi="Arial"/>
      <w:b/>
      <w:sz w:val="1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687E10"/>
    <w:pPr>
      <w:keepNext/>
      <w:widowControl w:val="0"/>
      <w:ind w:firstLine="260"/>
      <w:jc w:val="center"/>
      <w:outlineLvl w:val="0"/>
    </w:pPr>
    <w:rPr>
      <w:b/>
      <w:sz w:val="52"/>
      <w:szCs w:val="20"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687E10"/>
    <w:pPr>
      <w:jc w:val="center"/>
    </w:pPr>
    <w:rPr>
      <w:sz w:val="52"/>
      <w:szCs w:val="20"/>
    </w:rPr>
  </w:style>
  <w:style w:type="paragraph" w:customStyle="1" w:styleId="FR2">
    <w:name w:val="FR2"/>
    <w:rsid w:val="00687E10"/>
    <w:pPr>
      <w:widowControl w:val="0"/>
      <w:jc w:val="right"/>
    </w:pPr>
    <w:rPr>
      <w:rFonts w:ascii="Arial" w:hAnsi="Arial"/>
      <w:b/>
      <w:sz w:val="1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5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ОСНОВНЫЕ ХАРАКТЕРИСТИКИ ИЗМЕРИТЕЛЬНЫХ ПРЕОБРАЗОВАТЕЛЕЙ</vt:lpstr>
    </vt:vector>
  </TitlesOfParts>
  <Company/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 ИЗМЕРИТЕЛЬНЫХ ПРЕОБРАЗОВАТЕЛЕЙ</dc:title>
  <dc:creator>777</dc:creator>
  <cp:lastModifiedBy>Лапшакова Лариса Александровна</cp:lastModifiedBy>
  <cp:revision>2</cp:revision>
  <cp:lastPrinted>2009-03-04T06:54:00Z</cp:lastPrinted>
  <dcterms:created xsi:type="dcterms:W3CDTF">2020-03-23T04:53:00Z</dcterms:created>
  <dcterms:modified xsi:type="dcterms:W3CDTF">2020-03-23T04:53:00Z</dcterms:modified>
</cp:coreProperties>
</file>