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DD6" w:rsidRDefault="00CC5DD6" w:rsidP="00CC5DD6">
      <w:pPr>
        <w:spacing w:line="36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6.2. </w:t>
      </w:r>
      <w:r w:rsidRPr="00E60A74">
        <w:rPr>
          <w:b/>
          <w:sz w:val="32"/>
          <w:szCs w:val="32"/>
        </w:rPr>
        <w:t>Пневматически</w:t>
      </w:r>
      <w:r>
        <w:rPr>
          <w:b/>
          <w:sz w:val="32"/>
          <w:szCs w:val="32"/>
        </w:rPr>
        <w:t>е</w:t>
      </w:r>
      <w:r w:rsidRPr="00E60A74">
        <w:rPr>
          <w:b/>
          <w:sz w:val="32"/>
          <w:szCs w:val="32"/>
        </w:rPr>
        <w:t xml:space="preserve">   прибор</w:t>
      </w:r>
      <w:r>
        <w:rPr>
          <w:b/>
          <w:sz w:val="32"/>
          <w:szCs w:val="32"/>
        </w:rPr>
        <w:t>ы</w:t>
      </w:r>
    </w:p>
    <w:p w:rsidR="00CC5DD6" w:rsidRDefault="00CC5DD6" w:rsidP="00CC5DD6">
      <w:pPr>
        <w:spacing w:line="360" w:lineRule="auto"/>
        <w:ind w:firstLine="0"/>
        <w:jc w:val="center"/>
        <w:rPr>
          <w:b/>
          <w:sz w:val="32"/>
          <w:szCs w:val="32"/>
        </w:rPr>
      </w:pPr>
    </w:p>
    <w:p w:rsidR="00CC5DD6" w:rsidRDefault="00CC5DD6" w:rsidP="00CC5DD6">
      <w:pPr>
        <w:spacing w:line="360" w:lineRule="auto"/>
        <w:ind w:firstLine="720"/>
        <w:rPr>
          <w:sz w:val="28"/>
          <w:szCs w:val="28"/>
        </w:rPr>
      </w:pPr>
      <w:r w:rsidRPr="00C43594">
        <w:rPr>
          <w:sz w:val="28"/>
          <w:szCs w:val="28"/>
        </w:rPr>
        <w:t>Расход воздуха в пневматических приборах в основ</w:t>
      </w:r>
      <w:r>
        <w:rPr>
          <w:sz w:val="28"/>
          <w:szCs w:val="28"/>
        </w:rPr>
        <w:t>н</w:t>
      </w:r>
      <w:r w:rsidRPr="00C43594">
        <w:rPr>
          <w:sz w:val="28"/>
          <w:szCs w:val="28"/>
        </w:rPr>
        <w:t>ом измеряют с помощью манометров и ротаметров, в зависимости от чего все пневматические измерительные схемы делятся на две основные группы: манометрические</w:t>
      </w:r>
      <w:r>
        <w:rPr>
          <w:sz w:val="28"/>
          <w:szCs w:val="28"/>
        </w:rPr>
        <w:t xml:space="preserve"> -</w:t>
      </w:r>
      <w:r w:rsidRPr="00C43594">
        <w:rPr>
          <w:sz w:val="28"/>
          <w:szCs w:val="28"/>
        </w:rPr>
        <w:t xml:space="preserve">реагирующие на изменение давления и </w:t>
      </w:r>
      <w:proofErr w:type="spellStart"/>
      <w:r w:rsidRPr="00C43594">
        <w:rPr>
          <w:sz w:val="28"/>
          <w:szCs w:val="28"/>
        </w:rPr>
        <w:t>ротаметрические</w:t>
      </w:r>
      <w:proofErr w:type="spellEnd"/>
      <w:r w:rsidRPr="00C435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C43594">
        <w:rPr>
          <w:sz w:val="28"/>
          <w:szCs w:val="28"/>
        </w:rPr>
        <w:t>реагирующие на изменение скорости воздуш</w:t>
      </w:r>
      <w:r w:rsidRPr="00C43594">
        <w:rPr>
          <w:sz w:val="28"/>
          <w:szCs w:val="28"/>
        </w:rPr>
        <w:softHyphen/>
        <w:t xml:space="preserve">ного </w:t>
      </w:r>
      <w:r>
        <w:rPr>
          <w:sz w:val="28"/>
          <w:szCs w:val="28"/>
        </w:rPr>
        <w:t>п</w:t>
      </w:r>
      <w:r w:rsidRPr="00C43594">
        <w:rPr>
          <w:sz w:val="28"/>
          <w:szCs w:val="28"/>
        </w:rPr>
        <w:t>отока.</w:t>
      </w:r>
    </w:p>
    <w:p w:rsidR="00CC5DD6" w:rsidRDefault="00CC5DD6" w:rsidP="00CC5DD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Приборы для измерения линейных размеров представлены в таблице 5.1</w:t>
      </w:r>
    </w:p>
    <w:p w:rsidR="00CC5DD6" w:rsidRDefault="00CC5DD6" w:rsidP="00CC5DD6">
      <w:pPr>
        <w:spacing w:line="360" w:lineRule="auto"/>
        <w:ind w:firstLine="720"/>
        <w:rPr>
          <w:sz w:val="28"/>
          <w:szCs w:val="28"/>
        </w:rPr>
        <w:sectPr w:rsidR="00CC5DD6" w:rsidSect="00AE56DD">
          <w:headerReference w:type="even" r:id="rId6"/>
          <w:headerReference w:type="default" r:id="rId7"/>
          <w:pgSz w:w="11906" w:h="16838"/>
          <w:pgMar w:top="1134" w:right="1134" w:bottom="1134" w:left="1134" w:header="709" w:footer="709" w:gutter="0"/>
          <w:pgNumType w:start="3"/>
          <w:cols w:space="708"/>
          <w:docGrid w:linePitch="360"/>
        </w:sectPr>
      </w:pPr>
    </w:p>
    <w:p w:rsidR="00CC5DD6" w:rsidRDefault="00CC5DD6" w:rsidP="00CC5DD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 а б л и ц </w:t>
      </w:r>
      <w:proofErr w:type="gramStart"/>
      <w:r>
        <w:rPr>
          <w:sz w:val="28"/>
          <w:szCs w:val="28"/>
        </w:rPr>
        <w:t>а  5.1.</w:t>
      </w:r>
      <w:proofErr w:type="gramEnd"/>
      <w:r>
        <w:rPr>
          <w:sz w:val="28"/>
          <w:szCs w:val="28"/>
        </w:rPr>
        <w:t xml:space="preserve"> Пневматические приборы для линейных измерений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520"/>
        <w:gridCol w:w="2700"/>
        <w:gridCol w:w="2700"/>
        <w:gridCol w:w="2700"/>
        <w:gridCol w:w="2700"/>
      </w:tblGrid>
      <w:tr w:rsidR="00CC5DD6" w:rsidRPr="00BD7114" w:rsidTr="00EB4851">
        <w:tc>
          <w:tcPr>
            <w:tcW w:w="126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Тип прибора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Прибор, основанный на измерении объемного расхода   (ротаметр)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Прибор   низкого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давления </w:t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Прибор высокого давления</w:t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Дифференциальный прибор</w:t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Прибор, основанный на измерении скорости потока</w:t>
            </w:r>
          </w:p>
        </w:tc>
      </w:tr>
      <w:tr w:rsidR="00CC5DD6" w:rsidRPr="00BD7114" w:rsidTr="00EB4851">
        <w:tc>
          <w:tcPr>
            <w:tcW w:w="126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Принци</w:t>
            </w:r>
            <w:r w:rsidRPr="00BD7114">
              <w:rPr>
                <w:sz w:val="24"/>
                <w:szCs w:val="24"/>
              </w:rPr>
              <w:softHyphen/>
              <w:t>пиальная схема</w:t>
            </w:r>
          </w:p>
        </w:tc>
        <w:tc>
          <w:tcPr>
            <w:tcW w:w="252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noProof/>
                <w:sz w:val="24"/>
                <w:szCs w:val="24"/>
              </w:rPr>
              <w:drawing>
                <wp:inline distT="0" distB="0" distL="0" distR="0">
                  <wp:extent cx="1533525" cy="1028700"/>
                  <wp:effectExtent l="0" t="0" r="952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noProof/>
                <w:sz w:val="24"/>
                <w:szCs w:val="24"/>
              </w:rPr>
              <w:drawing>
                <wp:inline distT="0" distB="0" distL="0" distR="0">
                  <wp:extent cx="1600200" cy="10287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noProof/>
                <w:sz w:val="24"/>
                <w:szCs w:val="24"/>
              </w:rPr>
              <w:drawing>
                <wp:inline distT="0" distB="0" distL="0" distR="0">
                  <wp:extent cx="1514475" cy="1028700"/>
                  <wp:effectExtent l="0" t="0" r="952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noProof/>
                <w:sz w:val="24"/>
                <w:szCs w:val="24"/>
              </w:rPr>
              <w:drawing>
                <wp:inline distT="0" distB="0" distL="0" distR="0">
                  <wp:extent cx="1390650" cy="1076325"/>
                  <wp:effectExtent l="0" t="0" r="0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noProof/>
                <w:sz w:val="24"/>
                <w:szCs w:val="24"/>
              </w:rPr>
              <w:drawing>
                <wp:inline distT="0" distB="0" distL="0" distR="0">
                  <wp:extent cx="1647825" cy="1066800"/>
                  <wp:effectExtent l="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DD6" w:rsidRPr="00BD7114" w:rsidTr="00EB4851">
        <w:tc>
          <w:tcPr>
            <w:tcW w:w="126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BD7114">
              <w:rPr>
                <w:sz w:val="24"/>
                <w:szCs w:val="24"/>
              </w:rPr>
              <w:t>Обозна-че</w:t>
            </w:r>
            <w:r w:rsidRPr="00BD7114">
              <w:rPr>
                <w:sz w:val="24"/>
                <w:szCs w:val="24"/>
              </w:rPr>
              <w:softHyphen/>
              <w:t>ния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1-заслонка;   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 2-измерительное 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соп</w:t>
            </w:r>
            <w:r w:rsidRPr="00BD7114">
              <w:rPr>
                <w:sz w:val="24"/>
                <w:szCs w:val="24"/>
              </w:rPr>
              <w:softHyphen/>
              <w:t xml:space="preserve">ло;   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3-коническая    трубка;   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4-поплавок;   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5-ма</w:t>
            </w:r>
            <w:r w:rsidRPr="00BD7114">
              <w:rPr>
                <w:sz w:val="24"/>
                <w:szCs w:val="24"/>
              </w:rPr>
              <w:softHyphen/>
              <w:t xml:space="preserve">нометр для измерения давления на входе;   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6-стаби</w:t>
            </w:r>
            <w:r w:rsidRPr="00BD7114">
              <w:rPr>
                <w:sz w:val="24"/>
                <w:szCs w:val="24"/>
              </w:rPr>
              <w:softHyphen/>
              <w:t xml:space="preserve">лизатор давления </w:t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1-заслонка;  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2- измерительное сопло; 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3-измеритель</w:t>
            </w:r>
            <w:r w:rsidRPr="00BD7114">
              <w:rPr>
                <w:sz w:val="24"/>
                <w:szCs w:val="24"/>
              </w:rPr>
              <w:softHyphen/>
              <w:t xml:space="preserve">ная    камера;   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4-входное сопло; 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5-манометр для измерения давления на входе;   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6-стаби</w:t>
            </w:r>
            <w:r w:rsidRPr="00BD7114">
              <w:rPr>
                <w:sz w:val="24"/>
                <w:szCs w:val="24"/>
              </w:rPr>
              <w:softHyphen/>
              <w:t xml:space="preserve">лизатор   давления; 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7- отсчетное   устройство </w:t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1-заслонка;  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2- измерительное сопло; 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3-измеритель</w:t>
            </w:r>
            <w:r w:rsidRPr="00BD7114">
              <w:rPr>
                <w:sz w:val="24"/>
                <w:szCs w:val="24"/>
              </w:rPr>
              <w:softHyphen/>
              <w:t xml:space="preserve">ная камера;   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4-входное сопло; 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5-манометр для измерения давления на входе;   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6-стаби</w:t>
            </w:r>
            <w:r w:rsidRPr="00BD7114">
              <w:rPr>
                <w:sz w:val="24"/>
                <w:szCs w:val="24"/>
              </w:rPr>
              <w:softHyphen/>
              <w:t xml:space="preserve">лизатор   давления; 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7- отсчетное уст</w:t>
            </w:r>
            <w:r w:rsidRPr="00BD7114">
              <w:rPr>
                <w:sz w:val="24"/>
                <w:szCs w:val="24"/>
              </w:rPr>
              <w:softHyphen/>
              <w:t xml:space="preserve">ройство </w:t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1-заслонка; 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2-измерительное сопло; 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3-вход</w:t>
            </w:r>
            <w:r w:rsidRPr="00BD7114">
              <w:rPr>
                <w:sz w:val="24"/>
                <w:szCs w:val="24"/>
              </w:rPr>
              <w:softHyphen/>
              <w:t xml:space="preserve">ное сопло; 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4-манометр для измерения давления на входе; 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5-ста</w:t>
            </w:r>
            <w:r w:rsidRPr="00BD7114">
              <w:rPr>
                <w:sz w:val="24"/>
                <w:szCs w:val="24"/>
              </w:rPr>
              <w:softHyphen/>
              <w:t xml:space="preserve">билизатор давления; 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6-входное сопло; 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7-сопло противодействия 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8-заслонка; 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9-отсчетное устрой</w:t>
            </w:r>
            <w:r w:rsidRPr="00BD7114">
              <w:rPr>
                <w:sz w:val="24"/>
                <w:szCs w:val="24"/>
              </w:rPr>
              <w:softHyphen/>
              <w:t>ство   (</w:t>
            </w:r>
            <w:proofErr w:type="spellStart"/>
            <w:r w:rsidRPr="00BD7114">
              <w:rPr>
                <w:sz w:val="24"/>
                <w:szCs w:val="24"/>
              </w:rPr>
              <w:t>дифманометр</w:t>
            </w:r>
            <w:proofErr w:type="spellEnd"/>
            <w:r w:rsidRPr="00BD7114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1-заслонка;      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2-измерительное сопло;   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3-дифманометр;   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4-сопло </w:t>
            </w:r>
            <w:proofErr w:type="spellStart"/>
            <w:r w:rsidRPr="00BD7114">
              <w:rPr>
                <w:sz w:val="24"/>
                <w:szCs w:val="24"/>
              </w:rPr>
              <w:t>Вентури</w:t>
            </w:r>
            <w:proofErr w:type="spellEnd"/>
            <w:r w:rsidRPr="00BD7114">
              <w:rPr>
                <w:sz w:val="24"/>
                <w:szCs w:val="24"/>
              </w:rPr>
              <w:t xml:space="preserve">;     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5-измерительная камера;   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6-мано</w:t>
            </w:r>
            <w:r w:rsidRPr="00BD7114">
              <w:rPr>
                <w:sz w:val="24"/>
                <w:szCs w:val="24"/>
              </w:rPr>
              <w:softHyphen/>
              <w:t xml:space="preserve">метр для измерения давления на входе;   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7-стаби</w:t>
            </w:r>
            <w:r w:rsidRPr="00BD7114">
              <w:rPr>
                <w:sz w:val="24"/>
                <w:szCs w:val="24"/>
              </w:rPr>
              <w:softHyphen/>
              <w:t xml:space="preserve">лизатор давления </w:t>
            </w:r>
          </w:p>
        </w:tc>
      </w:tr>
      <w:tr w:rsidR="00CC5DD6" w:rsidRPr="00BD7114" w:rsidTr="00EB4851">
        <w:tc>
          <w:tcPr>
            <w:tcW w:w="126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Пределы </w:t>
            </w:r>
            <w:proofErr w:type="spellStart"/>
            <w:r w:rsidRPr="00BD7114">
              <w:rPr>
                <w:sz w:val="24"/>
                <w:szCs w:val="24"/>
              </w:rPr>
              <w:t>измере-ний</w:t>
            </w:r>
            <w:proofErr w:type="spellEnd"/>
            <w:r w:rsidRPr="00BD7114">
              <w:rPr>
                <w:sz w:val="24"/>
                <w:szCs w:val="24"/>
              </w:rPr>
              <w:t xml:space="preserve">, мкм </w:t>
            </w:r>
          </w:p>
        </w:tc>
        <w:tc>
          <w:tcPr>
            <w:tcW w:w="252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0,2...250 </w:t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10...100 </w:t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10...100 </w:t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20 </w:t>
            </w:r>
          </w:p>
        </w:tc>
      </w:tr>
      <w:tr w:rsidR="00CC5DD6" w:rsidRPr="00BD7114" w:rsidTr="00EB4851">
        <w:tc>
          <w:tcPr>
            <w:tcW w:w="126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BD7114">
              <w:rPr>
                <w:sz w:val="24"/>
                <w:szCs w:val="24"/>
              </w:rPr>
              <w:t>Погреш-ность</w:t>
            </w:r>
            <w:proofErr w:type="spellEnd"/>
            <w:r w:rsidRPr="00BD7114">
              <w:rPr>
                <w:sz w:val="24"/>
                <w:szCs w:val="24"/>
              </w:rPr>
              <w:t xml:space="preserve">, мкм </w:t>
            </w:r>
          </w:p>
        </w:tc>
        <w:tc>
          <w:tcPr>
            <w:tcW w:w="252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0,2...0,5 </w:t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0,1...0,5 </w:t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0,1 </w:t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0,2 </w:t>
            </w:r>
          </w:p>
        </w:tc>
      </w:tr>
      <w:tr w:rsidR="00CC5DD6" w:rsidRPr="00BD7114" w:rsidTr="00EB4851">
        <w:tc>
          <w:tcPr>
            <w:tcW w:w="126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Инерцион</w:t>
            </w:r>
            <w:r w:rsidRPr="00BD7114">
              <w:rPr>
                <w:sz w:val="24"/>
                <w:szCs w:val="24"/>
              </w:rPr>
              <w:softHyphen/>
              <w:t xml:space="preserve">ность, с </w:t>
            </w:r>
          </w:p>
        </w:tc>
        <w:tc>
          <w:tcPr>
            <w:tcW w:w="2520" w:type="dxa"/>
            <w:shd w:val="clear" w:color="auto" w:fill="auto"/>
          </w:tcPr>
          <w:p w:rsidR="00CC5DD6" w:rsidRPr="00BD7114" w:rsidRDefault="00CC5DD6" w:rsidP="00EB4851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10 </w:t>
            </w:r>
          </w:p>
        </w:tc>
      </w:tr>
    </w:tbl>
    <w:p w:rsidR="00CC5DD6" w:rsidRDefault="00CC5DD6" w:rsidP="00CC5DD6"/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520"/>
        <w:gridCol w:w="2700"/>
        <w:gridCol w:w="2700"/>
        <w:gridCol w:w="2700"/>
        <w:gridCol w:w="2700"/>
      </w:tblGrid>
      <w:tr w:rsidR="00CC5DD6" w:rsidRPr="00BD7114" w:rsidTr="00EB4851">
        <w:tc>
          <w:tcPr>
            <w:tcW w:w="126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Тип прибора</w:t>
            </w:r>
          </w:p>
        </w:tc>
        <w:tc>
          <w:tcPr>
            <w:tcW w:w="252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Прибор, основанный на измерении объемного расхода   (ротаметр) </w:t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Прибор   низкого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давления </w:t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Прибор высокого давления</w:t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Дифференциальный прибор</w:t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Прибор, основанный на измерении скорости потока</w:t>
            </w:r>
          </w:p>
        </w:tc>
      </w:tr>
      <w:tr w:rsidR="00CC5DD6" w:rsidRPr="00BD7114" w:rsidTr="00EB4851">
        <w:tc>
          <w:tcPr>
            <w:tcW w:w="126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BD7114">
              <w:rPr>
                <w:sz w:val="24"/>
                <w:szCs w:val="24"/>
              </w:rPr>
              <w:t>Преиму-ще</w:t>
            </w:r>
            <w:r w:rsidRPr="00BD7114">
              <w:rPr>
                <w:sz w:val="24"/>
                <w:szCs w:val="24"/>
              </w:rPr>
              <w:softHyphen/>
              <w:t>ства</w:t>
            </w:r>
            <w:proofErr w:type="spellEnd"/>
            <w:r w:rsidRPr="00BD71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Бесконтактные   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изме</w:t>
            </w:r>
            <w:r w:rsidRPr="00BD7114">
              <w:rPr>
                <w:sz w:val="24"/>
                <w:szCs w:val="24"/>
              </w:rPr>
              <w:softHyphen/>
              <w:t xml:space="preserve">рения; надежность; помехоустойчивость </w:t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Малый расход возду</w:t>
            </w:r>
            <w:r w:rsidRPr="00BD7114">
              <w:rPr>
                <w:sz w:val="24"/>
                <w:szCs w:val="24"/>
              </w:rPr>
              <w:softHyphen/>
              <w:t xml:space="preserve">ха по сравнению с расходом приборов высокого  давления </w:t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Показания  не зави</w:t>
            </w:r>
            <w:r w:rsidRPr="00BD7114">
              <w:rPr>
                <w:sz w:val="24"/>
                <w:szCs w:val="24"/>
              </w:rPr>
              <w:softHyphen/>
              <w:t>сят   от   атмосфер</w:t>
            </w:r>
            <w:r w:rsidRPr="00BD7114">
              <w:rPr>
                <w:sz w:val="24"/>
                <w:szCs w:val="24"/>
              </w:rPr>
              <w:softHyphen/>
              <w:t>ного        давления; струя воздуха очи</w:t>
            </w:r>
            <w:r w:rsidRPr="00BD7114">
              <w:rPr>
                <w:sz w:val="24"/>
                <w:szCs w:val="24"/>
              </w:rPr>
              <w:softHyphen/>
              <w:t>щает      контролируемую      поверх</w:t>
            </w:r>
            <w:r w:rsidRPr="00BD7114">
              <w:rPr>
                <w:sz w:val="24"/>
                <w:szCs w:val="24"/>
              </w:rPr>
              <w:softHyphen/>
              <w:t xml:space="preserve">ность </w:t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Показания  не зави</w:t>
            </w:r>
            <w:r w:rsidRPr="00BD7114">
              <w:rPr>
                <w:sz w:val="24"/>
                <w:szCs w:val="24"/>
              </w:rPr>
              <w:softHyphen/>
              <w:t>сят   от   атмосфер</w:t>
            </w:r>
            <w:r w:rsidRPr="00BD7114">
              <w:rPr>
                <w:sz w:val="24"/>
                <w:szCs w:val="24"/>
              </w:rPr>
              <w:softHyphen/>
              <w:t xml:space="preserve">ного давления </w:t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Надежен; малый рас</w:t>
            </w:r>
            <w:r w:rsidRPr="00BD7114">
              <w:rPr>
                <w:sz w:val="24"/>
                <w:szCs w:val="24"/>
              </w:rPr>
              <w:softHyphen/>
              <w:t>ход воздуха;   хоро</w:t>
            </w:r>
            <w:r w:rsidRPr="00BD7114">
              <w:rPr>
                <w:sz w:val="24"/>
                <w:szCs w:val="24"/>
              </w:rPr>
              <w:softHyphen/>
              <w:t xml:space="preserve">шая   разрешающая способность </w:t>
            </w:r>
          </w:p>
        </w:tc>
      </w:tr>
      <w:tr w:rsidR="00CC5DD6" w:rsidRPr="00BD7114" w:rsidTr="00EB4851">
        <w:tc>
          <w:tcPr>
            <w:tcW w:w="126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BD7114">
              <w:rPr>
                <w:sz w:val="24"/>
                <w:szCs w:val="24"/>
              </w:rPr>
              <w:t>Недо-статки</w:t>
            </w:r>
            <w:proofErr w:type="spellEnd"/>
            <w:r w:rsidRPr="00BD71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Показания зависят от формы   сопла,    </w:t>
            </w:r>
          </w:p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ха</w:t>
            </w:r>
            <w:r w:rsidRPr="00BD7114">
              <w:rPr>
                <w:sz w:val="24"/>
                <w:szCs w:val="24"/>
              </w:rPr>
              <w:softHyphen/>
              <w:t xml:space="preserve">рактера    истечения и шероховатости поверхности   сопла   и заслонки </w:t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Показания зависят от атмосферного    давления;   мал  линейный участок харак</w:t>
            </w:r>
            <w:r w:rsidRPr="00BD7114">
              <w:rPr>
                <w:sz w:val="24"/>
                <w:szCs w:val="24"/>
              </w:rPr>
              <w:softHyphen/>
              <w:t xml:space="preserve">теристики </w:t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Большой расход воз</w:t>
            </w:r>
            <w:r w:rsidRPr="00BD7114">
              <w:rPr>
                <w:sz w:val="24"/>
                <w:szCs w:val="24"/>
              </w:rPr>
              <w:softHyphen/>
              <w:t xml:space="preserve">духа </w:t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Большой расход воздуха </w:t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Большое время измерения;  малый  диа</w:t>
            </w:r>
            <w:r w:rsidRPr="00BD7114">
              <w:rPr>
                <w:sz w:val="24"/>
                <w:szCs w:val="24"/>
              </w:rPr>
              <w:softHyphen/>
              <w:t xml:space="preserve">пазон     измерения; неудобный   отсчет </w:t>
            </w:r>
          </w:p>
        </w:tc>
      </w:tr>
      <w:tr w:rsidR="00CC5DD6" w:rsidRPr="00BD7114" w:rsidTr="00EB4851">
        <w:tc>
          <w:tcPr>
            <w:tcW w:w="126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Область </w:t>
            </w:r>
            <w:proofErr w:type="spellStart"/>
            <w:r w:rsidRPr="00BD7114">
              <w:rPr>
                <w:sz w:val="24"/>
                <w:szCs w:val="24"/>
              </w:rPr>
              <w:t>примене-ния</w:t>
            </w:r>
            <w:proofErr w:type="spellEnd"/>
            <w:r w:rsidRPr="00BD71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Разностные     измерения  в  лаборатори</w:t>
            </w:r>
            <w:r w:rsidRPr="00BD7114">
              <w:rPr>
                <w:sz w:val="24"/>
                <w:szCs w:val="24"/>
              </w:rPr>
              <w:softHyphen/>
              <w:t>ях   и   на  производ</w:t>
            </w:r>
            <w:r w:rsidRPr="00BD7114">
              <w:rPr>
                <w:sz w:val="24"/>
                <w:szCs w:val="24"/>
              </w:rPr>
              <w:softHyphen/>
              <w:t>стве,  многоместные контрольные    при</w:t>
            </w:r>
            <w:r w:rsidRPr="00BD7114">
              <w:rPr>
                <w:sz w:val="24"/>
                <w:szCs w:val="24"/>
              </w:rPr>
              <w:softHyphen/>
              <w:t xml:space="preserve">способления </w:t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Разностные   измере</w:t>
            </w:r>
            <w:r w:rsidRPr="00BD7114">
              <w:rPr>
                <w:sz w:val="24"/>
                <w:szCs w:val="24"/>
              </w:rPr>
              <w:softHyphen/>
              <w:t>ния   в  лаборатори</w:t>
            </w:r>
            <w:r w:rsidRPr="00BD7114">
              <w:rPr>
                <w:sz w:val="24"/>
                <w:szCs w:val="24"/>
              </w:rPr>
              <w:softHyphen/>
              <w:t>ях,   измерительные и   контрольно-сор</w:t>
            </w:r>
            <w:r w:rsidRPr="00BD7114">
              <w:rPr>
                <w:sz w:val="24"/>
                <w:szCs w:val="24"/>
              </w:rPr>
              <w:softHyphen/>
              <w:t xml:space="preserve">тировочные        устройства </w:t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Разностные измере</w:t>
            </w:r>
            <w:r w:rsidRPr="00BD7114">
              <w:rPr>
                <w:sz w:val="24"/>
                <w:szCs w:val="24"/>
              </w:rPr>
              <w:softHyphen/>
              <w:t>ния   на производ</w:t>
            </w:r>
            <w:r w:rsidRPr="00BD7114">
              <w:rPr>
                <w:sz w:val="24"/>
                <w:szCs w:val="24"/>
              </w:rPr>
              <w:softHyphen/>
              <w:t>стве,   средства ак</w:t>
            </w:r>
            <w:r w:rsidRPr="00BD7114">
              <w:rPr>
                <w:sz w:val="24"/>
                <w:szCs w:val="24"/>
              </w:rPr>
              <w:softHyphen/>
              <w:t>тивного контроля, контроль в массо</w:t>
            </w:r>
            <w:r w:rsidRPr="00BD7114">
              <w:rPr>
                <w:sz w:val="24"/>
                <w:szCs w:val="24"/>
              </w:rPr>
              <w:softHyphen/>
              <w:t xml:space="preserve">вом  производстве </w:t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>Точные измерения в лабораториях и на     производстве, легко     регули</w:t>
            </w:r>
            <w:r w:rsidRPr="00BD7114">
              <w:rPr>
                <w:sz w:val="24"/>
                <w:szCs w:val="24"/>
              </w:rPr>
              <w:softHyphen/>
              <w:t xml:space="preserve">руется  диапазон измерений </w:t>
            </w:r>
          </w:p>
        </w:tc>
        <w:tc>
          <w:tcPr>
            <w:tcW w:w="2700" w:type="dxa"/>
            <w:shd w:val="clear" w:color="auto" w:fill="auto"/>
          </w:tcPr>
          <w:p w:rsidR="00CC5DD6" w:rsidRPr="00BD7114" w:rsidRDefault="00CC5DD6" w:rsidP="00EB4851">
            <w:pPr>
              <w:ind w:firstLine="0"/>
              <w:jc w:val="center"/>
              <w:rPr>
                <w:sz w:val="24"/>
                <w:szCs w:val="24"/>
              </w:rPr>
            </w:pPr>
            <w:r w:rsidRPr="00BD7114">
              <w:rPr>
                <w:sz w:val="24"/>
                <w:szCs w:val="24"/>
              </w:rPr>
              <w:t xml:space="preserve">Точные измерения в   лабораториях   и на      производстве, разностные     измерения </w:t>
            </w:r>
          </w:p>
        </w:tc>
      </w:tr>
    </w:tbl>
    <w:p w:rsidR="00CC5DD6" w:rsidRPr="00C43594" w:rsidRDefault="00CC5DD6" w:rsidP="00CC5DD6">
      <w:pPr>
        <w:spacing w:line="360" w:lineRule="auto"/>
        <w:ind w:firstLine="720"/>
        <w:rPr>
          <w:sz w:val="28"/>
          <w:szCs w:val="28"/>
        </w:rPr>
      </w:pPr>
    </w:p>
    <w:p w:rsidR="00CC5DD6" w:rsidRDefault="00CC5DD6" w:rsidP="00CC5DD6">
      <w:pPr>
        <w:spacing w:line="360" w:lineRule="auto"/>
        <w:ind w:firstLine="0"/>
        <w:rPr>
          <w:b/>
          <w:sz w:val="28"/>
          <w:szCs w:val="28"/>
        </w:rPr>
      </w:pPr>
    </w:p>
    <w:p w:rsidR="00CC5DD6" w:rsidRDefault="00CC5DD6" w:rsidP="00CC5DD6">
      <w:pPr>
        <w:spacing w:line="360" w:lineRule="auto"/>
        <w:ind w:firstLine="0"/>
        <w:rPr>
          <w:b/>
          <w:sz w:val="28"/>
          <w:szCs w:val="28"/>
        </w:rPr>
      </w:pPr>
    </w:p>
    <w:p w:rsidR="00CC5DD6" w:rsidRDefault="00CC5DD6" w:rsidP="00CC5DD6">
      <w:pPr>
        <w:spacing w:line="360" w:lineRule="auto"/>
        <w:ind w:firstLine="0"/>
        <w:rPr>
          <w:b/>
          <w:sz w:val="28"/>
          <w:szCs w:val="28"/>
        </w:rPr>
      </w:pPr>
    </w:p>
    <w:p w:rsidR="00CC5DD6" w:rsidRDefault="00CC5DD6" w:rsidP="00CC5DD6">
      <w:pPr>
        <w:spacing w:line="360" w:lineRule="auto"/>
        <w:ind w:firstLine="0"/>
        <w:rPr>
          <w:b/>
          <w:sz w:val="28"/>
          <w:szCs w:val="28"/>
        </w:rPr>
      </w:pPr>
    </w:p>
    <w:p w:rsidR="00CC5DD6" w:rsidRDefault="00CC5DD6" w:rsidP="00CC5DD6">
      <w:pPr>
        <w:spacing w:line="360" w:lineRule="auto"/>
        <w:ind w:firstLine="0"/>
        <w:rPr>
          <w:b/>
          <w:sz w:val="28"/>
          <w:szCs w:val="28"/>
        </w:rPr>
      </w:pPr>
    </w:p>
    <w:p w:rsidR="00CC5DD6" w:rsidRDefault="00CC5DD6" w:rsidP="00CC5DD6">
      <w:pPr>
        <w:spacing w:line="360" w:lineRule="auto"/>
        <w:ind w:firstLine="0"/>
        <w:rPr>
          <w:b/>
          <w:sz w:val="28"/>
          <w:szCs w:val="28"/>
        </w:rPr>
        <w:sectPr w:rsidR="00CC5DD6" w:rsidSect="00A82205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C5DD6" w:rsidRDefault="00CC5DD6" w:rsidP="00CC5DD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Схема простейшего прибора манометрического типа для измерений относительным методом показана на рис 5.5. </w:t>
      </w:r>
      <w:r w:rsidRPr="001159DA">
        <w:rPr>
          <w:sz w:val="28"/>
          <w:szCs w:val="28"/>
        </w:rPr>
        <w:t>Воздух под постоянным давлением подаётся в камеру 1 и вытекает через выходное сопло 2. На столе прибора помещается по</w:t>
      </w:r>
      <w:r w:rsidRPr="001159DA">
        <w:rPr>
          <w:sz w:val="28"/>
          <w:szCs w:val="28"/>
        </w:rPr>
        <w:softHyphen/>
        <w:t>очерёдно образцовое изделие 3, раз</w:t>
      </w:r>
      <w:r w:rsidRPr="001159DA">
        <w:rPr>
          <w:sz w:val="28"/>
          <w:szCs w:val="28"/>
        </w:rPr>
        <w:softHyphen/>
        <w:t>мер которого известен, и контро</w:t>
      </w:r>
      <w:r w:rsidRPr="001159DA">
        <w:rPr>
          <w:sz w:val="28"/>
          <w:szCs w:val="28"/>
        </w:rPr>
        <w:softHyphen/>
        <w:t>лируемое изделие. Расход воздуха и, соответственно, давление в ка</w:t>
      </w:r>
      <w:r w:rsidRPr="001159DA">
        <w:rPr>
          <w:sz w:val="28"/>
          <w:szCs w:val="28"/>
        </w:rPr>
        <w:softHyphen/>
        <w:t xml:space="preserve">мере 1 будут зависеть от величины зазора </w:t>
      </w:r>
      <w:r w:rsidRPr="001159DA">
        <w:rPr>
          <w:sz w:val="28"/>
          <w:szCs w:val="28"/>
          <w:lang w:val="en-US"/>
        </w:rPr>
        <w:t>I</w:t>
      </w:r>
      <w:r w:rsidRPr="001159DA">
        <w:rPr>
          <w:sz w:val="28"/>
          <w:szCs w:val="28"/>
        </w:rPr>
        <w:t xml:space="preserve"> между соплом 2 и изде</w:t>
      </w:r>
      <w:r w:rsidRPr="001159DA">
        <w:rPr>
          <w:sz w:val="28"/>
          <w:szCs w:val="28"/>
        </w:rPr>
        <w:softHyphen/>
        <w:t>лием 3. Давление в камере 1 из</w:t>
      </w:r>
      <w:r w:rsidRPr="001159DA">
        <w:rPr>
          <w:sz w:val="28"/>
          <w:szCs w:val="28"/>
        </w:rPr>
        <w:softHyphen/>
        <w:t>меряется манометром 4, шкала ко</w:t>
      </w:r>
      <w:r w:rsidRPr="001159DA">
        <w:rPr>
          <w:sz w:val="28"/>
          <w:szCs w:val="28"/>
        </w:rPr>
        <w:softHyphen/>
        <w:t>торого градуируется в линейных ве</w:t>
      </w:r>
      <w:r w:rsidRPr="001159DA">
        <w:rPr>
          <w:sz w:val="28"/>
          <w:szCs w:val="28"/>
        </w:rPr>
        <w:softHyphen/>
        <w:t xml:space="preserve">личинах изменения зазора </w:t>
      </w:r>
      <w:r w:rsidRPr="001159DA">
        <w:rPr>
          <w:sz w:val="28"/>
          <w:szCs w:val="28"/>
          <w:lang w:val="en-US"/>
        </w:rPr>
        <w:t>I</w:t>
      </w:r>
      <w:r w:rsidRPr="001159DA">
        <w:rPr>
          <w:sz w:val="28"/>
          <w:szCs w:val="28"/>
        </w:rPr>
        <w:t>. Таким образом, разность показаний манометра соответствует разности размер</w:t>
      </w:r>
      <w:r>
        <w:rPr>
          <w:sz w:val="28"/>
          <w:szCs w:val="28"/>
        </w:rPr>
        <w:t>ов</w:t>
      </w:r>
      <w:r w:rsidRPr="001159DA">
        <w:rPr>
          <w:sz w:val="28"/>
          <w:szCs w:val="28"/>
        </w:rPr>
        <w:t xml:space="preserve"> образцового и контролиру</w:t>
      </w:r>
      <w:r>
        <w:rPr>
          <w:sz w:val="28"/>
          <w:szCs w:val="28"/>
        </w:rPr>
        <w:t>е</w:t>
      </w:r>
      <w:r w:rsidRPr="001159DA">
        <w:rPr>
          <w:sz w:val="28"/>
          <w:szCs w:val="28"/>
        </w:rPr>
        <w:t xml:space="preserve">мого изделий. </w:t>
      </w:r>
    </w:p>
    <w:p w:rsidR="00CC5DD6" w:rsidRDefault="00CC5DD6" w:rsidP="00CC5DD6">
      <w:pPr>
        <w:spacing w:line="360" w:lineRule="auto"/>
        <w:ind w:firstLine="720"/>
        <w:rPr>
          <w:sz w:val="28"/>
          <w:szCs w:val="28"/>
        </w:rPr>
      </w:pPr>
    </w:p>
    <w:p w:rsidR="00CC5DD6" w:rsidRDefault="00CC5DD6" w:rsidP="00CC5DD6">
      <w:pPr>
        <w:spacing w:line="360" w:lineRule="auto"/>
        <w:ind w:firstLine="3420"/>
        <w:rPr>
          <w:sz w:val="28"/>
          <w:szCs w:val="28"/>
        </w:rPr>
      </w:pPr>
      <w:r w:rsidRPr="001159DA">
        <w:rPr>
          <w:noProof/>
          <w:sz w:val="28"/>
          <w:szCs w:val="28"/>
        </w:rPr>
        <w:drawing>
          <wp:inline distT="0" distB="0" distL="0" distR="0">
            <wp:extent cx="1466850" cy="27622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DD6" w:rsidRDefault="00CC5DD6" w:rsidP="00CC5DD6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CC5DD6" w:rsidRDefault="00CC5DD6" w:rsidP="00CC5DD6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6E0D6A">
        <w:rPr>
          <w:sz w:val="28"/>
          <w:szCs w:val="28"/>
        </w:rPr>
        <w:t xml:space="preserve">ис. </w:t>
      </w: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5</w:t>
      </w:r>
      <w:r w:rsidRPr="006E0D6A">
        <w:rPr>
          <w:sz w:val="28"/>
          <w:szCs w:val="28"/>
        </w:rPr>
        <w:t>.С</w:t>
      </w:r>
      <w:r>
        <w:rPr>
          <w:sz w:val="28"/>
          <w:szCs w:val="28"/>
        </w:rPr>
        <w:t>хема</w:t>
      </w:r>
      <w:proofErr w:type="gramEnd"/>
      <w:r>
        <w:rPr>
          <w:sz w:val="28"/>
          <w:szCs w:val="28"/>
        </w:rPr>
        <w:t xml:space="preserve"> прибора с манометром</w:t>
      </w:r>
    </w:p>
    <w:p w:rsidR="00CC5DD6" w:rsidRPr="006E0D6A" w:rsidRDefault="00CC5DD6" w:rsidP="00CC5DD6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CC5DD6" w:rsidRPr="001159DA" w:rsidRDefault="00CC5DD6" w:rsidP="00CC5DD6">
      <w:pPr>
        <w:spacing w:line="360" w:lineRule="auto"/>
        <w:ind w:firstLine="720"/>
        <w:rPr>
          <w:sz w:val="28"/>
          <w:szCs w:val="28"/>
        </w:rPr>
      </w:pPr>
      <w:r w:rsidRPr="001159DA">
        <w:rPr>
          <w:sz w:val="28"/>
          <w:szCs w:val="28"/>
        </w:rPr>
        <w:t xml:space="preserve">В приборе </w:t>
      </w:r>
      <w:proofErr w:type="spellStart"/>
      <w:r>
        <w:rPr>
          <w:sz w:val="28"/>
          <w:szCs w:val="28"/>
        </w:rPr>
        <w:t>ротаметрического</w:t>
      </w:r>
      <w:proofErr w:type="spellEnd"/>
      <w:r>
        <w:rPr>
          <w:sz w:val="28"/>
          <w:szCs w:val="28"/>
        </w:rPr>
        <w:t xml:space="preserve"> типа (рис. 5.6) </w:t>
      </w:r>
      <w:r w:rsidRPr="001159DA">
        <w:rPr>
          <w:sz w:val="28"/>
          <w:szCs w:val="28"/>
        </w:rPr>
        <w:t xml:space="preserve">расход </w:t>
      </w:r>
      <w:proofErr w:type="gramStart"/>
      <w:r w:rsidRPr="001159DA">
        <w:rPr>
          <w:sz w:val="28"/>
          <w:szCs w:val="28"/>
        </w:rPr>
        <w:t xml:space="preserve">воздуха,   </w:t>
      </w:r>
      <w:proofErr w:type="gramEnd"/>
      <w:r w:rsidRPr="001159DA">
        <w:rPr>
          <w:sz w:val="28"/>
          <w:szCs w:val="28"/>
        </w:rPr>
        <w:t>подаваемого</w:t>
      </w:r>
      <w:r>
        <w:rPr>
          <w:sz w:val="28"/>
          <w:szCs w:val="28"/>
        </w:rPr>
        <w:t xml:space="preserve"> </w:t>
      </w:r>
      <w:r w:rsidRPr="001159DA">
        <w:rPr>
          <w:sz w:val="28"/>
          <w:szCs w:val="28"/>
        </w:rPr>
        <w:t>под постоянным давлением и выте</w:t>
      </w:r>
      <w:r w:rsidRPr="001159DA">
        <w:rPr>
          <w:sz w:val="28"/>
          <w:szCs w:val="28"/>
        </w:rPr>
        <w:softHyphen/>
        <w:t>кающего через зазор между выходным соп</w:t>
      </w:r>
      <w:r w:rsidRPr="001159DA">
        <w:rPr>
          <w:sz w:val="28"/>
          <w:szCs w:val="28"/>
        </w:rPr>
        <w:softHyphen/>
        <w:t>лом 1 и контролируемым изделием 2, измеряется по положению поплавка 4 в стеклянной трубке 3. В зависимости от расхода, а сле</w:t>
      </w:r>
      <w:r w:rsidRPr="001159DA">
        <w:rPr>
          <w:sz w:val="28"/>
          <w:szCs w:val="28"/>
        </w:rPr>
        <w:softHyphen/>
        <w:t>довательно, и скорости истечения воздуха, поплавок занимает опре</w:t>
      </w:r>
      <w:r w:rsidRPr="001159DA">
        <w:rPr>
          <w:sz w:val="28"/>
          <w:szCs w:val="28"/>
        </w:rPr>
        <w:softHyphen/>
        <w:t>делённое положение по шкале, градуируемой в линейных величи</w:t>
      </w:r>
      <w:r w:rsidRPr="001159DA">
        <w:rPr>
          <w:sz w:val="28"/>
          <w:szCs w:val="28"/>
        </w:rPr>
        <w:softHyphen/>
        <w:t xml:space="preserve">нах зазора. </w:t>
      </w:r>
    </w:p>
    <w:p w:rsidR="00CC5DD6" w:rsidRDefault="00CC5DD6" w:rsidP="00CC5DD6">
      <w:pPr>
        <w:spacing w:line="360" w:lineRule="auto"/>
        <w:ind w:firstLine="3240"/>
        <w:rPr>
          <w:sz w:val="28"/>
          <w:szCs w:val="28"/>
        </w:rPr>
      </w:pPr>
      <w:r w:rsidRPr="001159DA">
        <w:rPr>
          <w:noProof/>
          <w:sz w:val="28"/>
          <w:szCs w:val="28"/>
        </w:rPr>
        <w:lastRenderedPageBreak/>
        <w:drawing>
          <wp:inline distT="0" distB="0" distL="0" distR="0">
            <wp:extent cx="1962150" cy="25050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DD6" w:rsidRPr="001159DA" w:rsidRDefault="00CC5DD6" w:rsidP="00CC5DD6">
      <w:pPr>
        <w:spacing w:line="360" w:lineRule="auto"/>
        <w:ind w:firstLine="3240"/>
        <w:rPr>
          <w:sz w:val="28"/>
          <w:szCs w:val="28"/>
        </w:rPr>
      </w:pPr>
    </w:p>
    <w:p w:rsidR="00CC5DD6" w:rsidRDefault="00CC5DD6" w:rsidP="00CC5DD6">
      <w:pPr>
        <w:spacing w:line="360" w:lineRule="auto"/>
        <w:ind w:firstLine="0"/>
        <w:jc w:val="center"/>
        <w:rPr>
          <w:sz w:val="28"/>
          <w:szCs w:val="28"/>
        </w:rPr>
      </w:pPr>
      <w:r w:rsidRPr="001159DA">
        <w:rPr>
          <w:sz w:val="28"/>
          <w:szCs w:val="28"/>
        </w:rPr>
        <w:t xml:space="preserve">Рис. </w:t>
      </w:r>
      <w:r>
        <w:rPr>
          <w:sz w:val="28"/>
          <w:szCs w:val="28"/>
        </w:rPr>
        <w:t>5.6</w:t>
      </w:r>
      <w:r w:rsidRPr="001159DA">
        <w:rPr>
          <w:sz w:val="28"/>
          <w:szCs w:val="28"/>
        </w:rPr>
        <w:t>. Схема при</w:t>
      </w:r>
      <w:r w:rsidRPr="001159DA">
        <w:rPr>
          <w:sz w:val="28"/>
          <w:szCs w:val="28"/>
        </w:rPr>
        <w:softHyphen/>
        <w:t>бора с реометром.</w:t>
      </w:r>
    </w:p>
    <w:p w:rsidR="00CC5DD6" w:rsidRDefault="00CC5DD6" w:rsidP="00CC5DD6">
      <w:pPr>
        <w:spacing w:line="360" w:lineRule="auto"/>
        <w:ind w:firstLine="0"/>
        <w:jc w:val="center"/>
        <w:rPr>
          <w:b/>
          <w:sz w:val="28"/>
          <w:szCs w:val="28"/>
        </w:rPr>
      </w:pPr>
    </w:p>
    <w:p w:rsidR="00CC5DD6" w:rsidRPr="00284F6B" w:rsidRDefault="00CC5DD6" w:rsidP="00CC5DD6">
      <w:pPr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284F6B">
        <w:rPr>
          <w:b/>
          <w:sz w:val="28"/>
          <w:szCs w:val="28"/>
        </w:rPr>
        <w:t>.2.</w:t>
      </w:r>
      <w:r>
        <w:rPr>
          <w:b/>
          <w:sz w:val="28"/>
          <w:szCs w:val="28"/>
        </w:rPr>
        <w:t>1</w:t>
      </w:r>
      <w:r w:rsidRPr="00284F6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Измерительные схемы пневматических приборов</w:t>
      </w:r>
    </w:p>
    <w:p w:rsidR="00CC5DD6" w:rsidRDefault="00CC5DD6" w:rsidP="00CC5DD6">
      <w:pPr>
        <w:spacing w:line="360" w:lineRule="auto"/>
        <w:ind w:firstLine="720"/>
        <w:rPr>
          <w:sz w:val="28"/>
          <w:szCs w:val="28"/>
        </w:rPr>
      </w:pPr>
    </w:p>
    <w:p w:rsidR="00CC5DD6" w:rsidRPr="00C43594" w:rsidRDefault="00CC5DD6" w:rsidP="00CC5DD6">
      <w:pPr>
        <w:spacing w:line="360" w:lineRule="auto"/>
        <w:ind w:firstLine="720"/>
        <w:rPr>
          <w:sz w:val="28"/>
          <w:szCs w:val="28"/>
        </w:rPr>
      </w:pPr>
      <w:r w:rsidRPr="00C43594">
        <w:rPr>
          <w:sz w:val="28"/>
          <w:szCs w:val="28"/>
        </w:rPr>
        <w:t>В приборах для автоматического контроля размеров в машино</w:t>
      </w:r>
      <w:r w:rsidRPr="00C43594">
        <w:rPr>
          <w:sz w:val="28"/>
          <w:szCs w:val="28"/>
        </w:rPr>
        <w:softHyphen/>
        <w:t>строении более широко применяют схемы манометрического</w:t>
      </w:r>
      <w:r>
        <w:rPr>
          <w:sz w:val="28"/>
          <w:szCs w:val="28"/>
        </w:rPr>
        <w:t xml:space="preserve"> </w:t>
      </w:r>
      <w:r w:rsidRPr="00C43594">
        <w:rPr>
          <w:sz w:val="28"/>
          <w:szCs w:val="28"/>
        </w:rPr>
        <w:t>типа.</w:t>
      </w:r>
    </w:p>
    <w:p w:rsidR="00CC5DD6" w:rsidRDefault="00CC5DD6" w:rsidP="00CC5DD6">
      <w:pPr>
        <w:spacing w:line="360" w:lineRule="auto"/>
        <w:ind w:firstLine="720"/>
        <w:rPr>
          <w:sz w:val="28"/>
          <w:szCs w:val="28"/>
        </w:rPr>
      </w:pPr>
      <w:r w:rsidRPr="00C43594">
        <w:rPr>
          <w:sz w:val="28"/>
          <w:szCs w:val="28"/>
        </w:rPr>
        <w:t xml:space="preserve">На рис. </w:t>
      </w:r>
      <w:r>
        <w:rPr>
          <w:sz w:val="28"/>
          <w:szCs w:val="28"/>
        </w:rPr>
        <w:t>5.7</w:t>
      </w:r>
      <w:r w:rsidRPr="00C43594">
        <w:rPr>
          <w:sz w:val="28"/>
          <w:szCs w:val="28"/>
        </w:rPr>
        <w:t xml:space="preserve"> представлена схема прибора мано</w:t>
      </w:r>
      <w:r w:rsidRPr="00C43594">
        <w:rPr>
          <w:sz w:val="28"/>
          <w:szCs w:val="28"/>
        </w:rPr>
        <w:softHyphen/>
        <w:t>метрического типа.</w:t>
      </w:r>
      <w:r w:rsidRPr="00351466">
        <w:rPr>
          <w:sz w:val="28"/>
          <w:szCs w:val="28"/>
        </w:rPr>
        <w:t xml:space="preserve"> </w:t>
      </w:r>
    </w:p>
    <w:p w:rsidR="00CC5DD6" w:rsidRDefault="00CC5DD6" w:rsidP="00CC5DD6">
      <w:pPr>
        <w:spacing w:line="360" w:lineRule="auto"/>
        <w:ind w:firstLine="1260"/>
        <w:rPr>
          <w:sz w:val="28"/>
          <w:szCs w:val="28"/>
        </w:rPr>
      </w:pPr>
      <w:r w:rsidRPr="00C43594">
        <w:rPr>
          <w:noProof/>
          <w:sz w:val="28"/>
          <w:szCs w:val="28"/>
        </w:rPr>
        <w:drawing>
          <wp:inline distT="0" distB="0" distL="0" distR="0">
            <wp:extent cx="4114800" cy="2505075"/>
            <wp:effectExtent l="0" t="0" r="0" b="9525"/>
            <wp:docPr id="13" name="Рисунок 13" descr="~AUT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~AUT002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DD6" w:rsidRDefault="00CC5DD6" w:rsidP="00CC5DD6">
      <w:pPr>
        <w:spacing w:line="360" w:lineRule="auto"/>
        <w:ind w:firstLine="0"/>
        <w:jc w:val="center"/>
        <w:rPr>
          <w:sz w:val="28"/>
        </w:rPr>
      </w:pPr>
      <w:r>
        <w:rPr>
          <w:sz w:val="28"/>
        </w:rPr>
        <w:t>Рис.5.7. Пневматический прибор манометрического типа</w:t>
      </w:r>
    </w:p>
    <w:p w:rsidR="00CC5DD6" w:rsidRDefault="00CC5DD6" w:rsidP="00CC5DD6">
      <w:pPr>
        <w:spacing w:line="360" w:lineRule="auto"/>
        <w:ind w:firstLine="0"/>
        <w:jc w:val="center"/>
        <w:rPr>
          <w:sz w:val="28"/>
        </w:rPr>
      </w:pPr>
    </w:p>
    <w:p w:rsidR="00CC5DD6" w:rsidRPr="00C43594" w:rsidRDefault="00CC5DD6" w:rsidP="00CC5DD6">
      <w:pPr>
        <w:spacing w:line="360" w:lineRule="auto"/>
        <w:ind w:firstLine="720"/>
        <w:rPr>
          <w:sz w:val="28"/>
          <w:szCs w:val="28"/>
        </w:rPr>
      </w:pPr>
      <w:r w:rsidRPr="00C43594">
        <w:rPr>
          <w:sz w:val="28"/>
          <w:szCs w:val="28"/>
        </w:rPr>
        <w:t>Для косвенного определения расхода воздуха через пневмати</w:t>
      </w:r>
      <w:r w:rsidRPr="00C43594">
        <w:rPr>
          <w:sz w:val="28"/>
          <w:szCs w:val="28"/>
        </w:rPr>
        <w:softHyphen/>
        <w:t xml:space="preserve">ческий преобразователь с площадью проходного сечения </w:t>
      </w:r>
      <w:r>
        <w:rPr>
          <w:sz w:val="28"/>
          <w:szCs w:val="28"/>
        </w:rPr>
        <w:t>S</w:t>
      </w:r>
      <w:r w:rsidRPr="00802A2A">
        <w:rPr>
          <w:sz w:val="28"/>
          <w:szCs w:val="28"/>
          <w:vertAlign w:val="subscript"/>
        </w:rPr>
        <w:t>2</w:t>
      </w:r>
      <w:r w:rsidRPr="00C43594">
        <w:rPr>
          <w:sz w:val="28"/>
          <w:szCs w:val="28"/>
        </w:rPr>
        <w:t xml:space="preserve"> путем измерения давления</w:t>
      </w:r>
      <w:r>
        <w:rPr>
          <w:sz w:val="28"/>
          <w:szCs w:val="28"/>
        </w:rPr>
        <w:t>,</w:t>
      </w:r>
      <w:r w:rsidRPr="00C43594">
        <w:rPr>
          <w:sz w:val="28"/>
          <w:szCs w:val="28"/>
        </w:rPr>
        <w:t xml:space="preserve"> устанавливают дополнительный постоянный дроссель </w:t>
      </w:r>
      <w:r>
        <w:rPr>
          <w:sz w:val="28"/>
          <w:szCs w:val="28"/>
        </w:rPr>
        <w:t xml:space="preserve">1 </w:t>
      </w:r>
      <w:r w:rsidRPr="00C43594">
        <w:rPr>
          <w:sz w:val="28"/>
          <w:szCs w:val="28"/>
        </w:rPr>
        <w:t xml:space="preserve">с </w:t>
      </w:r>
      <w:r w:rsidRPr="00C43594">
        <w:rPr>
          <w:sz w:val="28"/>
          <w:szCs w:val="28"/>
        </w:rPr>
        <w:lastRenderedPageBreak/>
        <w:t xml:space="preserve">площадью канала </w:t>
      </w:r>
      <w:r>
        <w:rPr>
          <w:sz w:val="28"/>
          <w:szCs w:val="28"/>
        </w:rPr>
        <w:t>S</w:t>
      </w:r>
      <w:r>
        <w:rPr>
          <w:sz w:val="28"/>
          <w:szCs w:val="28"/>
          <w:vertAlign w:val="subscript"/>
        </w:rPr>
        <w:t>1</w:t>
      </w:r>
      <w:r w:rsidRPr="00C43594">
        <w:rPr>
          <w:sz w:val="28"/>
          <w:szCs w:val="28"/>
        </w:rPr>
        <w:t>, который в пневматических при</w:t>
      </w:r>
      <w:r w:rsidRPr="00C43594">
        <w:rPr>
          <w:sz w:val="28"/>
          <w:szCs w:val="28"/>
        </w:rPr>
        <w:softHyphen/>
        <w:t>борах называют входным сопл</w:t>
      </w:r>
      <w:r>
        <w:rPr>
          <w:sz w:val="28"/>
          <w:szCs w:val="28"/>
        </w:rPr>
        <w:t>о</w:t>
      </w:r>
      <w:r w:rsidRPr="00C43594">
        <w:rPr>
          <w:sz w:val="28"/>
          <w:szCs w:val="28"/>
        </w:rPr>
        <w:t>м.</w:t>
      </w:r>
    </w:p>
    <w:p w:rsidR="00CC5DD6" w:rsidRPr="00C43594" w:rsidRDefault="00CC5DD6" w:rsidP="00CC5DD6">
      <w:pPr>
        <w:spacing w:line="360" w:lineRule="auto"/>
        <w:ind w:firstLine="720"/>
        <w:rPr>
          <w:sz w:val="28"/>
          <w:szCs w:val="28"/>
        </w:rPr>
      </w:pPr>
      <w:r w:rsidRPr="00C43594">
        <w:rPr>
          <w:sz w:val="28"/>
          <w:szCs w:val="28"/>
        </w:rPr>
        <w:t xml:space="preserve">Сжатый воздух под постоянным рабочим давлением </w:t>
      </w:r>
      <w:r>
        <w:rPr>
          <w:sz w:val="28"/>
          <w:szCs w:val="28"/>
        </w:rPr>
        <w:t>Н</w:t>
      </w:r>
      <w:r w:rsidRPr="00C43594">
        <w:rPr>
          <w:sz w:val="28"/>
          <w:szCs w:val="28"/>
        </w:rPr>
        <w:t xml:space="preserve"> через входное сопло </w:t>
      </w:r>
      <w:r>
        <w:rPr>
          <w:sz w:val="28"/>
          <w:szCs w:val="28"/>
        </w:rPr>
        <w:t>1</w:t>
      </w:r>
      <w:r w:rsidRPr="00C43594">
        <w:rPr>
          <w:sz w:val="28"/>
          <w:szCs w:val="28"/>
        </w:rPr>
        <w:t xml:space="preserve"> истекает в измерительную камеру 3 и далее через кольцевой зазор, образованный торцом измерительного сопла 4 и </w:t>
      </w:r>
      <w:r>
        <w:rPr>
          <w:sz w:val="28"/>
          <w:szCs w:val="28"/>
        </w:rPr>
        <w:t>по</w:t>
      </w:r>
      <w:r w:rsidRPr="00C43594">
        <w:rPr>
          <w:sz w:val="28"/>
          <w:szCs w:val="28"/>
        </w:rPr>
        <w:t>верх</w:t>
      </w:r>
      <w:r>
        <w:rPr>
          <w:sz w:val="28"/>
          <w:szCs w:val="28"/>
        </w:rPr>
        <w:t>н</w:t>
      </w:r>
      <w:r w:rsidRPr="00C43594">
        <w:rPr>
          <w:sz w:val="28"/>
          <w:szCs w:val="28"/>
        </w:rPr>
        <w:t>остью контролируемой детали 5, истекает в атмосферу. В</w:t>
      </w:r>
      <w:r>
        <w:rPr>
          <w:sz w:val="28"/>
          <w:szCs w:val="28"/>
        </w:rPr>
        <w:t xml:space="preserve"> </w:t>
      </w:r>
      <w:r w:rsidRPr="00C43594">
        <w:rPr>
          <w:sz w:val="28"/>
          <w:szCs w:val="28"/>
        </w:rPr>
        <w:t>зависимости от величины зазора 2 в камере 3 устанавливается оп</w:t>
      </w:r>
      <w:r w:rsidRPr="00C43594">
        <w:rPr>
          <w:sz w:val="28"/>
          <w:szCs w:val="28"/>
        </w:rPr>
        <w:softHyphen/>
        <w:t xml:space="preserve">ределенное измерительное давление </w:t>
      </w:r>
      <w:r>
        <w:rPr>
          <w:sz w:val="28"/>
          <w:szCs w:val="28"/>
        </w:rPr>
        <w:t>h</w:t>
      </w:r>
      <w:r w:rsidRPr="00C43594">
        <w:rPr>
          <w:sz w:val="28"/>
          <w:szCs w:val="28"/>
        </w:rPr>
        <w:t>, которое при постоянных ра</w:t>
      </w:r>
      <w:r w:rsidRPr="00C43594">
        <w:rPr>
          <w:sz w:val="28"/>
          <w:szCs w:val="28"/>
        </w:rPr>
        <w:softHyphen/>
        <w:t xml:space="preserve">бочем давлении </w:t>
      </w:r>
      <w:r>
        <w:rPr>
          <w:sz w:val="28"/>
          <w:szCs w:val="28"/>
        </w:rPr>
        <w:t>Н</w:t>
      </w:r>
      <w:r w:rsidRPr="00C43594">
        <w:rPr>
          <w:sz w:val="28"/>
          <w:szCs w:val="28"/>
        </w:rPr>
        <w:t xml:space="preserve"> и площади входного сопла </w:t>
      </w:r>
      <w:r>
        <w:rPr>
          <w:sz w:val="28"/>
          <w:szCs w:val="28"/>
        </w:rPr>
        <w:t>S</w:t>
      </w:r>
      <w:r>
        <w:rPr>
          <w:sz w:val="28"/>
          <w:szCs w:val="28"/>
          <w:vertAlign w:val="subscript"/>
        </w:rPr>
        <w:t>1</w:t>
      </w:r>
      <w:r w:rsidRPr="00C43594">
        <w:rPr>
          <w:sz w:val="28"/>
          <w:szCs w:val="28"/>
        </w:rPr>
        <w:t xml:space="preserve"> является мерой расхода воздуха через </w:t>
      </w:r>
      <w:r>
        <w:rPr>
          <w:sz w:val="28"/>
          <w:szCs w:val="28"/>
        </w:rPr>
        <w:t>п</w:t>
      </w:r>
      <w:r w:rsidRPr="00C43594">
        <w:rPr>
          <w:sz w:val="28"/>
          <w:szCs w:val="28"/>
        </w:rPr>
        <w:t xml:space="preserve">реобразователь, следовательно, и мерой контролируемой линейной величины </w:t>
      </w:r>
      <w:r>
        <w:rPr>
          <w:sz w:val="28"/>
          <w:szCs w:val="28"/>
        </w:rPr>
        <w:t>z.</w:t>
      </w:r>
    </w:p>
    <w:p w:rsidR="00CC5DD6" w:rsidRPr="00C43594" w:rsidRDefault="00CC5DD6" w:rsidP="00CC5DD6">
      <w:pPr>
        <w:spacing w:line="360" w:lineRule="auto"/>
        <w:ind w:firstLine="720"/>
        <w:rPr>
          <w:sz w:val="28"/>
          <w:szCs w:val="28"/>
        </w:rPr>
      </w:pPr>
      <w:r w:rsidRPr="00C43594">
        <w:rPr>
          <w:sz w:val="28"/>
          <w:szCs w:val="28"/>
        </w:rPr>
        <w:t>В качестве измерителя давления</w:t>
      </w:r>
      <w:r>
        <w:rPr>
          <w:sz w:val="28"/>
          <w:szCs w:val="28"/>
        </w:rPr>
        <w:t xml:space="preserve"> h</w:t>
      </w:r>
      <w:r w:rsidRPr="00C43594">
        <w:rPr>
          <w:sz w:val="28"/>
          <w:szCs w:val="28"/>
        </w:rPr>
        <w:t xml:space="preserve"> используются жидкостные или пружинные манометры 2, шкалы которых про</w:t>
      </w:r>
      <w:r>
        <w:rPr>
          <w:sz w:val="28"/>
          <w:szCs w:val="28"/>
        </w:rPr>
        <w:t>г</w:t>
      </w:r>
      <w:r w:rsidRPr="00C43594">
        <w:rPr>
          <w:sz w:val="28"/>
          <w:szCs w:val="28"/>
        </w:rPr>
        <w:t>радуированы в линейных величинах. Такие манометры снабжены устройствами для выдачи сигналов-команд.</w:t>
      </w:r>
    </w:p>
    <w:p w:rsidR="00CC5DD6" w:rsidRDefault="00CC5DD6" w:rsidP="00CC5DD6">
      <w:pPr>
        <w:spacing w:line="360" w:lineRule="auto"/>
        <w:ind w:firstLine="720"/>
        <w:rPr>
          <w:sz w:val="28"/>
          <w:szCs w:val="28"/>
        </w:rPr>
      </w:pPr>
      <w:r w:rsidRPr="00C43594">
        <w:rPr>
          <w:sz w:val="28"/>
          <w:szCs w:val="28"/>
        </w:rPr>
        <w:t xml:space="preserve">Строгое определение зависимости </w:t>
      </w:r>
      <w:r>
        <w:rPr>
          <w:sz w:val="28"/>
          <w:szCs w:val="28"/>
        </w:rPr>
        <w:t>h</w:t>
      </w:r>
      <w:r w:rsidRPr="00C43594">
        <w:rPr>
          <w:sz w:val="28"/>
          <w:szCs w:val="28"/>
        </w:rPr>
        <w:t>=</w:t>
      </w:r>
      <w:r>
        <w:rPr>
          <w:sz w:val="28"/>
          <w:szCs w:val="28"/>
        </w:rPr>
        <w:t>f</w:t>
      </w:r>
      <w:r w:rsidRPr="00C43594">
        <w:rPr>
          <w:sz w:val="28"/>
          <w:szCs w:val="28"/>
        </w:rPr>
        <w:t>(</w:t>
      </w:r>
      <w:r>
        <w:rPr>
          <w:sz w:val="28"/>
          <w:szCs w:val="28"/>
        </w:rPr>
        <w:t>z</w:t>
      </w:r>
      <w:r w:rsidRPr="00C43594">
        <w:rPr>
          <w:sz w:val="28"/>
          <w:szCs w:val="28"/>
        </w:rPr>
        <w:t xml:space="preserve">) </w:t>
      </w:r>
      <w:r>
        <w:rPr>
          <w:sz w:val="28"/>
          <w:szCs w:val="28"/>
        </w:rPr>
        <w:t>п</w:t>
      </w:r>
      <w:r w:rsidRPr="00C43594">
        <w:rPr>
          <w:sz w:val="28"/>
          <w:szCs w:val="28"/>
        </w:rPr>
        <w:t>редставляет боль</w:t>
      </w:r>
      <w:r w:rsidRPr="00C43594">
        <w:rPr>
          <w:sz w:val="28"/>
          <w:szCs w:val="28"/>
        </w:rPr>
        <w:softHyphen/>
        <w:t>шую сложность, поэтому для практического анализа пневматичес</w:t>
      </w:r>
      <w:r w:rsidRPr="00C43594">
        <w:rPr>
          <w:sz w:val="28"/>
          <w:szCs w:val="28"/>
        </w:rPr>
        <w:softHyphen/>
        <w:t>ких измерительных схем эта зависимость определяется прибли</w:t>
      </w:r>
      <w:r w:rsidRPr="00C43594">
        <w:rPr>
          <w:sz w:val="28"/>
          <w:szCs w:val="28"/>
        </w:rPr>
        <w:softHyphen/>
        <w:t>женно.</w:t>
      </w:r>
    </w:p>
    <w:p w:rsidR="00CC5DD6" w:rsidRDefault="00CC5DD6" w:rsidP="00CC5DD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EC5293">
        <w:rPr>
          <w:position w:val="-68"/>
          <w:sz w:val="28"/>
          <w:szCs w:val="28"/>
        </w:rPr>
        <w:object w:dxaOrig="1780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53.25pt" o:ole="">
            <v:imagedata r:id="rId16" o:title=""/>
          </v:shape>
          <o:OLEObject Type="Embed" ProgID="Equation.3" ShapeID="_x0000_i1025" DrawAspect="Content" ObjectID="_1668765559" r:id="rId17"/>
        </w:object>
      </w:r>
      <w:proofErr w:type="gramStart"/>
      <w:r>
        <w:rPr>
          <w:sz w:val="28"/>
          <w:szCs w:val="28"/>
        </w:rPr>
        <w:t xml:space="preserve">,   </w:t>
      </w:r>
      <w:proofErr w:type="gramEnd"/>
      <w:r>
        <w:rPr>
          <w:sz w:val="28"/>
          <w:szCs w:val="28"/>
        </w:rPr>
        <w:t xml:space="preserve">           (5.3)</w:t>
      </w:r>
    </w:p>
    <w:p w:rsidR="00CC5DD6" w:rsidRPr="00802A2A" w:rsidRDefault="00CC5DD6" w:rsidP="00CC5DD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где μ</w:t>
      </w:r>
      <w:r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>и μ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– коэффициенты истечения</w:t>
      </w:r>
      <w:r w:rsidRPr="00802A2A">
        <w:rPr>
          <w:sz w:val="28"/>
          <w:szCs w:val="28"/>
        </w:rPr>
        <w:t xml:space="preserve"> </w:t>
      </w:r>
      <w:r>
        <w:rPr>
          <w:sz w:val="28"/>
          <w:szCs w:val="28"/>
        </w:rPr>
        <w:t>через соответствующие сопла</w:t>
      </w:r>
    </w:p>
    <w:p w:rsidR="00CC5DD6" w:rsidRDefault="00CC5DD6" w:rsidP="00CC5DD6">
      <w:pPr>
        <w:spacing w:line="360" w:lineRule="auto"/>
        <w:ind w:firstLine="720"/>
        <w:rPr>
          <w:sz w:val="28"/>
          <w:szCs w:val="28"/>
        </w:rPr>
      </w:pPr>
      <w:r w:rsidRPr="00C43594">
        <w:rPr>
          <w:sz w:val="28"/>
          <w:szCs w:val="28"/>
        </w:rPr>
        <w:t>Графически данная зависимость представлена на рис.</w:t>
      </w:r>
      <w:r>
        <w:rPr>
          <w:sz w:val="28"/>
          <w:szCs w:val="28"/>
        </w:rPr>
        <w:t>5.8</w:t>
      </w:r>
      <w:r w:rsidRPr="00C43594">
        <w:rPr>
          <w:sz w:val="28"/>
          <w:szCs w:val="28"/>
        </w:rPr>
        <w:t xml:space="preserve">. </w:t>
      </w:r>
      <w:r>
        <w:rPr>
          <w:sz w:val="28"/>
          <w:szCs w:val="28"/>
        </w:rPr>
        <w:t>Э</w:t>
      </w:r>
      <w:r w:rsidRPr="00C43594">
        <w:rPr>
          <w:sz w:val="28"/>
          <w:szCs w:val="28"/>
        </w:rPr>
        <w:t>ту кривую обычно называют характеристикой пневматической из</w:t>
      </w:r>
      <w:r w:rsidRPr="00C43594">
        <w:rPr>
          <w:sz w:val="28"/>
          <w:szCs w:val="28"/>
        </w:rPr>
        <w:softHyphen/>
        <w:t>мерительной схемы. Ее крутизна (тангенс угла наклона) характе</w:t>
      </w:r>
      <w:r w:rsidRPr="00C43594">
        <w:rPr>
          <w:sz w:val="28"/>
          <w:szCs w:val="28"/>
        </w:rPr>
        <w:softHyphen/>
        <w:t>ризует чувствительность пневматической схемы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z</w:t>
      </w:r>
      <w:proofErr w:type="spellEnd"/>
      <w:r>
        <w:rPr>
          <w:sz w:val="28"/>
          <w:szCs w:val="28"/>
        </w:rPr>
        <w:t xml:space="preserve"> =</w:t>
      </w:r>
      <w:proofErr w:type="spellStart"/>
      <w:r>
        <w:rPr>
          <w:sz w:val="28"/>
          <w:szCs w:val="28"/>
        </w:rPr>
        <w:t>dh∕dz</w:t>
      </w:r>
      <w:proofErr w:type="spellEnd"/>
      <w:r>
        <w:rPr>
          <w:sz w:val="28"/>
          <w:szCs w:val="28"/>
        </w:rPr>
        <w:t>.</w:t>
      </w:r>
    </w:p>
    <w:p w:rsidR="00CC5DD6" w:rsidRPr="00C43594" w:rsidRDefault="00CC5DD6" w:rsidP="00CC5DD6">
      <w:pPr>
        <w:spacing w:line="360" w:lineRule="auto"/>
        <w:ind w:firstLine="720"/>
        <w:rPr>
          <w:sz w:val="28"/>
          <w:szCs w:val="28"/>
        </w:rPr>
      </w:pPr>
      <w:r w:rsidRPr="00C43594">
        <w:rPr>
          <w:sz w:val="28"/>
          <w:szCs w:val="28"/>
        </w:rPr>
        <w:t>Чувствительность показывает, на какую величину изменит</w:t>
      </w:r>
      <w:r w:rsidRPr="00C43594">
        <w:rPr>
          <w:sz w:val="28"/>
          <w:szCs w:val="28"/>
        </w:rPr>
        <w:softHyphen/>
        <w:t>ся измерительное давление при изменении зазора на единицу</w:t>
      </w:r>
      <w:r>
        <w:rPr>
          <w:sz w:val="28"/>
          <w:szCs w:val="28"/>
        </w:rPr>
        <w:t xml:space="preserve"> </w:t>
      </w:r>
      <w:r w:rsidRPr="00C43594">
        <w:rPr>
          <w:sz w:val="28"/>
          <w:szCs w:val="28"/>
        </w:rPr>
        <w:t>длины.</w:t>
      </w:r>
    </w:p>
    <w:p w:rsidR="00CC5DD6" w:rsidRPr="00C43594" w:rsidRDefault="00CC5DD6" w:rsidP="00CC5DD6">
      <w:pPr>
        <w:spacing w:line="360" w:lineRule="auto"/>
        <w:ind w:firstLine="720"/>
        <w:rPr>
          <w:sz w:val="28"/>
          <w:szCs w:val="28"/>
        </w:rPr>
      </w:pPr>
      <w:r w:rsidRPr="00C43594">
        <w:rPr>
          <w:sz w:val="28"/>
          <w:szCs w:val="28"/>
        </w:rPr>
        <w:t xml:space="preserve">Как </w:t>
      </w:r>
      <w:r>
        <w:rPr>
          <w:sz w:val="28"/>
          <w:szCs w:val="28"/>
        </w:rPr>
        <w:t>п</w:t>
      </w:r>
      <w:r w:rsidRPr="00C43594">
        <w:rPr>
          <w:sz w:val="28"/>
          <w:szCs w:val="28"/>
        </w:rPr>
        <w:t>ра</w:t>
      </w:r>
      <w:r>
        <w:rPr>
          <w:sz w:val="28"/>
          <w:szCs w:val="28"/>
        </w:rPr>
        <w:t>в</w:t>
      </w:r>
      <w:r w:rsidRPr="00C43594">
        <w:rPr>
          <w:sz w:val="28"/>
          <w:szCs w:val="28"/>
        </w:rPr>
        <w:t>ило, для работы пневматических приборов используют прямолинейный участок характеристики, ограниченный точками 1</w:t>
      </w:r>
      <w:r>
        <w:rPr>
          <w:sz w:val="28"/>
          <w:szCs w:val="28"/>
        </w:rPr>
        <w:t>-</w:t>
      </w:r>
      <w:r w:rsidRPr="00C43594">
        <w:rPr>
          <w:sz w:val="28"/>
          <w:szCs w:val="28"/>
        </w:rPr>
        <w:t>2, на котором чувствительность максимальна и практически по</w:t>
      </w:r>
      <w:r w:rsidRPr="00C43594">
        <w:rPr>
          <w:sz w:val="28"/>
          <w:szCs w:val="28"/>
        </w:rPr>
        <w:softHyphen/>
        <w:t xml:space="preserve">стоянна. Отрезок </w:t>
      </w:r>
      <w:r>
        <w:rPr>
          <w:sz w:val="28"/>
          <w:szCs w:val="28"/>
        </w:rPr>
        <w:t>∆z</w:t>
      </w:r>
      <w:r w:rsidRPr="00F72942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=</w:t>
      </w:r>
      <w:r w:rsidRPr="00F72942">
        <w:rPr>
          <w:sz w:val="28"/>
          <w:szCs w:val="28"/>
        </w:rPr>
        <w:t xml:space="preserve"> </w:t>
      </w:r>
      <w:r>
        <w:rPr>
          <w:sz w:val="28"/>
          <w:szCs w:val="28"/>
        </w:rPr>
        <w:t>z</w:t>
      </w:r>
      <w:r>
        <w:rPr>
          <w:sz w:val="28"/>
          <w:szCs w:val="28"/>
          <w:vertAlign w:val="subscript"/>
          <w:lang w:val="en-US"/>
        </w:rPr>
        <w:t>max</w:t>
      </w:r>
      <w:r>
        <w:rPr>
          <w:sz w:val="28"/>
          <w:szCs w:val="28"/>
        </w:rPr>
        <w:t>–z</w:t>
      </w:r>
      <w:r>
        <w:rPr>
          <w:sz w:val="28"/>
          <w:szCs w:val="28"/>
          <w:vertAlign w:val="subscript"/>
          <w:lang w:val="en-US"/>
        </w:rPr>
        <w:t>min</w:t>
      </w:r>
      <w:r w:rsidRPr="00C43594">
        <w:rPr>
          <w:sz w:val="28"/>
          <w:szCs w:val="28"/>
        </w:rPr>
        <w:t xml:space="preserve"> определяет диапазон измерения пневматической схемы.</w:t>
      </w:r>
    </w:p>
    <w:p w:rsidR="00CC5DD6" w:rsidRPr="00F72942" w:rsidRDefault="00CC5DD6" w:rsidP="00CC5DD6">
      <w:pPr>
        <w:spacing w:line="360" w:lineRule="auto"/>
        <w:ind w:firstLine="216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743200" cy="22479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DD6" w:rsidRDefault="00CC5DD6" w:rsidP="00CC5DD6">
      <w:pPr>
        <w:spacing w:line="360" w:lineRule="auto"/>
        <w:ind w:firstLine="0"/>
        <w:jc w:val="center"/>
        <w:rPr>
          <w:sz w:val="28"/>
        </w:rPr>
      </w:pPr>
      <w:r>
        <w:rPr>
          <w:sz w:val="28"/>
        </w:rPr>
        <w:t>Рис.5.8. Характеристика пневматической схемы</w:t>
      </w:r>
    </w:p>
    <w:p w:rsidR="00CC5DD6" w:rsidRDefault="00CC5DD6" w:rsidP="00CC5DD6">
      <w:pPr>
        <w:spacing w:line="360" w:lineRule="auto"/>
        <w:ind w:firstLine="720"/>
        <w:rPr>
          <w:sz w:val="28"/>
          <w:szCs w:val="28"/>
        </w:rPr>
      </w:pPr>
    </w:p>
    <w:p w:rsidR="00CC5DD6" w:rsidRPr="00C43594" w:rsidRDefault="00CC5DD6" w:rsidP="00CC5DD6">
      <w:pPr>
        <w:spacing w:line="360" w:lineRule="auto"/>
        <w:ind w:firstLine="720"/>
        <w:rPr>
          <w:sz w:val="28"/>
          <w:szCs w:val="28"/>
        </w:rPr>
      </w:pPr>
      <w:r w:rsidRPr="00C43594">
        <w:rPr>
          <w:sz w:val="28"/>
          <w:szCs w:val="28"/>
        </w:rPr>
        <w:t>Диапазон измерения можно изменять путем изменения диамет</w:t>
      </w:r>
      <w:r w:rsidRPr="00C43594">
        <w:rPr>
          <w:sz w:val="28"/>
          <w:szCs w:val="28"/>
        </w:rPr>
        <w:softHyphen/>
        <w:t xml:space="preserve">ра входного сопла </w:t>
      </w:r>
      <w:proofErr w:type="gramStart"/>
      <w:r w:rsidRPr="00C43594">
        <w:rPr>
          <w:sz w:val="28"/>
          <w:szCs w:val="28"/>
        </w:rPr>
        <w:t>при неизменное диаметре</w:t>
      </w:r>
      <w:proofErr w:type="gramEnd"/>
      <w:r w:rsidRPr="00C43594">
        <w:rPr>
          <w:sz w:val="28"/>
          <w:szCs w:val="28"/>
        </w:rPr>
        <w:t xml:space="preserve"> измерительного сопла. Так, при увеличении диаметра входного сопла диапазон измерения также увеличивается, но при этом чувствительность </w:t>
      </w:r>
      <w:proofErr w:type="spellStart"/>
      <w:r w:rsidRPr="00C43594"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z</w:t>
      </w:r>
      <w:proofErr w:type="spellEnd"/>
      <w:r w:rsidRPr="00C43594">
        <w:rPr>
          <w:sz w:val="28"/>
          <w:szCs w:val="28"/>
        </w:rPr>
        <w:t xml:space="preserve"> уменьша</w:t>
      </w:r>
      <w:r w:rsidRPr="00C43594">
        <w:rPr>
          <w:sz w:val="28"/>
          <w:szCs w:val="28"/>
        </w:rPr>
        <w:softHyphen/>
        <w:t>ется.</w:t>
      </w:r>
    </w:p>
    <w:p w:rsidR="00CC5DD6" w:rsidRPr="00C43594" w:rsidRDefault="00CC5DD6" w:rsidP="00CC5DD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Д</w:t>
      </w:r>
      <w:r w:rsidRPr="00C43594">
        <w:rPr>
          <w:sz w:val="28"/>
          <w:szCs w:val="28"/>
        </w:rPr>
        <w:t>иапазон измерения</w:t>
      </w:r>
      <w:r w:rsidRPr="00674AE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C43594">
        <w:rPr>
          <w:sz w:val="28"/>
          <w:szCs w:val="28"/>
        </w:rPr>
        <w:t xml:space="preserve"> чувствительность при изменении диаметра вход</w:t>
      </w:r>
      <w:r w:rsidRPr="00C43594">
        <w:rPr>
          <w:sz w:val="28"/>
          <w:szCs w:val="28"/>
        </w:rPr>
        <w:softHyphen/>
        <w:t>ного сопла</w:t>
      </w:r>
      <w:r>
        <w:rPr>
          <w:sz w:val="28"/>
          <w:szCs w:val="28"/>
        </w:rPr>
        <w:t xml:space="preserve"> так же изменяются</w:t>
      </w:r>
      <w:r w:rsidRPr="00C43594">
        <w:rPr>
          <w:sz w:val="28"/>
          <w:szCs w:val="28"/>
        </w:rPr>
        <w:t>. При увеличе</w:t>
      </w:r>
      <w:r w:rsidRPr="00C43594">
        <w:rPr>
          <w:sz w:val="28"/>
          <w:szCs w:val="28"/>
        </w:rPr>
        <w:softHyphen/>
        <w:t>нии рабочего давления чувствительность увеличивается.</w:t>
      </w:r>
    </w:p>
    <w:p w:rsidR="00CC5DD6" w:rsidRPr="00C43594" w:rsidRDefault="00CC5DD6" w:rsidP="00CC5DD6">
      <w:pPr>
        <w:spacing w:line="360" w:lineRule="auto"/>
        <w:ind w:firstLine="720"/>
        <w:rPr>
          <w:sz w:val="28"/>
          <w:szCs w:val="28"/>
        </w:rPr>
      </w:pPr>
      <w:r w:rsidRPr="00C43594">
        <w:rPr>
          <w:sz w:val="28"/>
          <w:szCs w:val="28"/>
        </w:rPr>
        <w:t>При отладке прибора грубую регулировку вели</w:t>
      </w:r>
      <w:r w:rsidRPr="00C43594">
        <w:rPr>
          <w:sz w:val="28"/>
          <w:szCs w:val="28"/>
        </w:rPr>
        <w:softHyphen/>
        <w:t>чины чувствительности осуществляют путем из</w:t>
      </w:r>
      <w:r w:rsidRPr="00C43594">
        <w:rPr>
          <w:sz w:val="28"/>
          <w:szCs w:val="28"/>
        </w:rPr>
        <w:softHyphen/>
        <w:t>менения диаметра вход</w:t>
      </w:r>
      <w:r w:rsidRPr="00C43594">
        <w:rPr>
          <w:sz w:val="28"/>
          <w:szCs w:val="28"/>
        </w:rPr>
        <w:softHyphen/>
        <w:t>ного сопла, а тонкую — путем изменения величи</w:t>
      </w:r>
      <w:r w:rsidRPr="00C43594">
        <w:rPr>
          <w:sz w:val="28"/>
          <w:szCs w:val="28"/>
        </w:rPr>
        <w:softHyphen/>
        <w:t>ны рабочего давления.</w:t>
      </w:r>
    </w:p>
    <w:p w:rsidR="00CC5DD6" w:rsidRPr="00C43594" w:rsidRDefault="00CC5DD6" w:rsidP="00CC5DD6">
      <w:pPr>
        <w:spacing w:line="360" w:lineRule="auto"/>
        <w:ind w:firstLine="720"/>
        <w:rPr>
          <w:sz w:val="28"/>
          <w:szCs w:val="28"/>
        </w:rPr>
      </w:pPr>
      <w:r w:rsidRPr="00C43594">
        <w:rPr>
          <w:sz w:val="28"/>
          <w:szCs w:val="28"/>
        </w:rPr>
        <w:t>Простота регулировки чувствительности в широ</w:t>
      </w:r>
      <w:r w:rsidRPr="00C43594">
        <w:rPr>
          <w:sz w:val="28"/>
          <w:szCs w:val="28"/>
        </w:rPr>
        <w:softHyphen/>
        <w:t>ких пределах является по</w:t>
      </w:r>
      <w:r w:rsidRPr="00C43594">
        <w:rPr>
          <w:sz w:val="28"/>
          <w:szCs w:val="28"/>
        </w:rPr>
        <w:softHyphen/>
        <w:t>ложительной характери</w:t>
      </w:r>
      <w:r w:rsidRPr="00C43594">
        <w:rPr>
          <w:sz w:val="28"/>
          <w:szCs w:val="28"/>
        </w:rPr>
        <w:softHyphen/>
        <w:t>стикой пневматических приборов.</w:t>
      </w:r>
    </w:p>
    <w:p w:rsidR="00CC5DD6" w:rsidRDefault="00CC5DD6" w:rsidP="00CC5DD6">
      <w:pPr>
        <w:spacing w:line="360" w:lineRule="auto"/>
        <w:ind w:firstLine="720"/>
        <w:rPr>
          <w:sz w:val="28"/>
          <w:szCs w:val="28"/>
        </w:rPr>
      </w:pPr>
      <w:r w:rsidRPr="00C43594">
        <w:rPr>
          <w:sz w:val="28"/>
          <w:szCs w:val="28"/>
        </w:rPr>
        <w:t>Из рассмотрения про</w:t>
      </w:r>
      <w:r w:rsidRPr="00C43594">
        <w:rPr>
          <w:sz w:val="28"/>
          <w:szCs w:val="28"/>
        </w:rPr>
        <w:softHyphen/>
        <w:t>стейшей принципиаль</w:t>
      </w:r>
      <w:r w:rsidRPr="00C43594">
        <w:rPr>
          <w:sz w:val="28"/>
          <w:szCs w:val="28"/>
        </w:rPr>
        <w:softHyphen/>
        <w:t xml:space="preserve">ной </w:t>
      </w:r>
      <w:r>
        <w:rPr>
          <w:sz w:val="28"/>
          <w:szCs w:val="28"/>
        </w:rPr>
        <w:t>с</w:t>
      </w:r>
      <w:r w:rsidRPr="00C43594">
        <w:rPr>
          <w:sz w:val="28"/>
          <w:szCs w:val="28"/>
        </w:rPr>
        <w:t>хемы прибора</w:t>
      </w:r>
      <w:r>
        <w:rPr>
          <w:sz w:val="28"/>
          <w:szCs w:val="28"/>
        </w:rPr>
        <w:t xml:space="preserve"> м</w:t>
      </w:r>
      <w:r w:rsidRPr="00C43594">
        <w:rPr>
          <w:sz w:val="28"/>
          <w:szCs w:val="28"/>
        </w:rPr>
        <w:t>анометрического типа следует, что случайные коле</w:t>
      </w:r>
      <w:r w:rsidRPr="00C43594">
        <w:rPr>
          <w:sz w:val="28"/>
          <w:szCs w:val="28"/>
        </w:rPr>
        <w:softHyphen/>
        <w:t>бания рабочего давл</w:t>
      </w:r>
      <w:r>
        <w:rPr>
          <w:sz w:val="28"/>
          <w:szCs w:val="28"/>
        </w:rPr>
        <w:t>е</w:t>
      </w:r>
      <w:r w:rsidRPr="00C43594">
        <w:rPr>
          <w:sz w:val="28"/>
          <w:szCs w:val="28"/>
        </w:rPr>
        <w:t xml:space="preserve">ния непосредственно влияют на результаты измерения. </w:t>
      </w:r>
    </w:p>
    <w:p w:rsidR="00CC5DD6" w:rsidRPr="00C43594" w:rsidRDefault="00CC5DD6" w:rsidP="00CC5DD6">
      <w:pPr>
        <w:spacing w:line="360" w:lineRule="auto"/>
        <w:ind w:firstLine="720"/>
        <w:rPr>
          <w:sz w:val="28"/>
          <w:szCs w:val="28"/>
        </w:rPr>
      </w:pPr>
      <w:r w:rsidRPr="00C43594">
        <w:rPr>
          <w:sz w:val="28"/>
          <w:szCs w:val="28"/>
        </w:rPr>
        <w:t xml:space="preserve">Дифференцируя уравнение </w:t>
      </w:r>
      <w:r>
        <w:rPr>
          <w:sz w:val="28"/>
          <w:szCs w:val="28"/>
        </w:rPr>
        <w:t>зависимости h</w:t>
      </w:r>
      <w:r w:rsidRPr="00C43594">
        <w:rPr>
          <w:sz w:val="28"/>
          <w:szCs w:val="28"/>
        </w:rPr>
        <w:t>=</w:t>
      </w:r>
      <w:r>
        <w:rPr>
          <w:sz w:val="28"/>
          <w:szCs w:val="28"/>
        </w:rPr>
        <w:t>f</w:t>
      </w:r>
      <w:r w:rsidRPr="00C43594">
        <w:rPr>
          <w:sz w:val="28"/>
          <w:szCs w:val="28"/>
        </w:rPr>
        <w:t>(</w:t>
      </w:r>
      <w:r>
        <w:rPr>
          <w:sz w:val="28"/>
          <w:szCs w:val="28"/>
        </w:rPr>
        <w:t>z</w:t>
      </w:r>
      <w:r w:rsidRPr="00C43594">
        <w:rPr>
          <w:sz w:val="28"/>
          <w:szCs w:val="28"/>
        </w:rPr>
        <w:t xml:space="preserve">) в предположении, что коэффициенты истечения в первом приближении те зависят от </w:t>
      </w:r>
      <w:r>
        <w:rPr>
          <w:sz w:val="28"/>
          <w:szCs w:val="28"/>
        </w:rPr>
        <w:t>h</w:t>
      </w:r>
      <w:r w:rsidRPr="00C4359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C43594">
        <w:rPr>
          <w:sz w:val="28"/>
          <w:szCs w:val="28"/>
        </w:rPr>
        <w:t xml:space="preserve">Н, получим выражение для относительной погрешности </w:t>
      </w:r>
      <w:r>
        <w:rPr>
          <w:sz w:val="28"/>
          <w:szCs w:val="28"/>
        </w:rPr>
        <w:t>ε</w:t>
      </w:r>
      <w:r w:rsidRPr="00C43594">
        <w:rPr>
          <w:sz w:val="28"/>
          <w:szCs w:val="28"/>
        </w:rPr>
        <w:t>, вызванной колебаниями рабочего давления:</w:t>
      </w:r>
    </w:p>
    <w:p w:rsidR="00CC5DD6" w:rsidRPr="00C43594" w:rsidRDefault="00CC5DD6" w:rsidP="00CC5DD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</w:t>
      </w:r>
      <w:r w:rsidRPr="001236E8">
        <w:rPr>
          <w:position w:val="-24"/>
          <w:sz w:val="28"/>
          <w:szCs w:val="28"/>
        </w:rPr>
        <w:object w:dxaOrig="1920" w:dyaOrig="620">
          <v:shape id="_x0000_i1026" type="#_x0000_t75" style="width:96pt;height:30.75pt" o:ole="">
            <v:imagedata r:id="rId19" o:title=""/>
          </v:shape>
          <o:OLEObject Type="Embed" ProgID="Equation.3" ShapeID="_x0000_i1026" DrawAspect="Content" ObjectID="_1668765560" r:id="rId20"/>
        </w:object>
      </w:r>
      <w:r>
        <w:rPr>
          <w:sz w:val="28"/>
          <w:szCs w:val="28"/>
        </w:rPr>
        <w:t xml:space="preserve">            (5.4)</w:t>
      </w:r>
    </w:p>
    <w:p w:rsidR="00CC5DD6" w:rsidRPr="00C43594" w:rsidRDefault="00CC5DD6" w:rsidP="00CC5DD6">
      <w:pPr>
        <w:spacing w:line="360" w:lineRule="auto"/>
        <w:ind w:firstLine="720"/>
        <w:rPr>
          <w:sz w:val="28"/>
          <w:szCs w:val="28"/>
        </w:rPr>
      </w:pPr>
      <w:r w:rsidRPr="00C43594"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dh</w:t>
      </w:r>
      <w:r w:rsidRPr="00316624">
        <w:rPr>
          <w:sz w:val="28"/>
          <w:szCs w:val="28"/>
        </w:rPr>
        <w:t xml:space="preserve"> - </w:t>
      </w:r>
      <w:r w:rsidRPr="00C43594">
        <w:rPr>
          <w:sz w:val="28"/>
          <w:szCs w:val="28"/>
        </w:rPr>
        <w:t>погрешность измерительного давления, вызванная    погрешностью рабочего давления;</w:t>
      </w:r>
    </w:p>
    <w:p w:rsidR="00CC5DD6" w:rsidRPr="00C43594" w:rsidRDefault="00CC5DD6" w:rsidP="00CC5DD6">
      <w:pPr>
        <w:spacing w:line="360" w:lineRule="auto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δh</w:t>
      </w:r>
      <w:proofErr w:type="spellEnd"/>
      <w:r w:rsidRPr="00316624">
        <w:rPr>
          <w:sz w:val="28"/>
          <w:szCs w:val="28"/>
        </w:rPr>
        <w:t xml:space="preserve"> - </w:t>
      </w:r>
      <w:r w:rsidRPr="00C43594">
        <w:rPr>
          <w:sz w:val="28"/>
          <w:szCs w:val="28"/>
        </w:rPr>
        <w:t>диапазон измерения, выраженный в единицах давле</w:t>
      </w:r>
      <w:r w:rsidRPr="00C43594">
        <w:rPr>
          <w:sz w:val="28"/>
          <w:szCs w:val="28"/>
        </w:rPr>
        <w:softHyphen/>
        <w:t>ния;</w:t>
      </w:r>
    </w:p>
    <w:p w:rsidR="00CC5DD6" w:rsidRPr="00C43594" w:rsidRDefault="00CC5DD6" w:rsidP="00CC5DD6">
      <w:pPr>
        <w:spacing w:line="360" w:lineRule="auto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dH</w:t>
      </w:r>
      <w:proofErr w:type="spellEnd"/>
      <w:r w:rsidRPr="00316624">
        <w:rPr>
          <w:sz w:val="28"/>
          <w:szCs w:val="28"/>
        </w:rPr>
        <w:t xml:space="preserve"> - </w:t>
      </w:r>
      <w:r w:rsidRPr="00C43594">
        <w:rPr>
          <w:sz w:val="28"/>
          <w:szCs w:val="28"/>
        </w:rPr>
        <w:t>погрешность рабочего давления (погрешность стаби</w:t>
      </w:r>
      <w:r w:rsidRPr="00C43594">
        <w:rPr>
          <w:sz w:val="28"/>
          <w:szCs w:val="28"/>
        </w:rPr>
        <w:softHyphen/>
        <w:t>лизатора).</w:t>
      </w:r>
    </w:p>
    <w:p w:rsidR="00CC5DD6" w:rsidRDefault="00CC5DD6" w:rsidP="00CC5DD6">
      <w:pPr>
        <w:spacing w:line="360" w:lineRule="auto"/>
        <w:ind w:firstLine="720"/>
        <w:rPr>
          <w:sz w:val="28"/>
          <w:szCs w:val="28"/>
        </w:rPr>
      </w:pPr>
      <w:r w:rsidRPr="00C43594">
        <w:rPr>
          <w:sz w:val="28"/>
          <w:szCs w:val="28"/>
        </w:rPr>
        <w:t xml:space="preserve">Из уравнения следует, что для уменьшения </w:t>
      </w:r>
      <w:r>
        <w:rPr>
          <w:sz w:val="28"/>
          <w:szCs w:val="28"/>
        </w:rPr>
        <w:t>ε</w:t>
      </w:r>
      <w:r w:rsidRPr="00C43594">
        <w:rPr>
          <w:sz w:val="28"/>
          <w:szCs w:val="28"/>
        </w:rPr>
        <w:t xml:space="preserve"> следует расширять пределы измерения </w:t>
      </w:r>
      <w:proofErr w:type="spellStart"/>
      <w:r>
        <w:rPr>
          <w:sz w:val="28"/>
          <w:szCs w:val="28"/>
          <w:lang w:val="en-US"/>
        </w:rPr>
        <w:t>δh</w:t>
      </w:r>
      <w:proofErr w:type="spellEnd"/>
      <w:r w:rsidRPr="00C43594">
        <w:rPr>
          <w:sz w:val="28"/>
          <w:szCs w:val="28"/>
        </w:rPr>
        <w:t>. Обычно погреш</w:t>
      </w:r>
      <w:r w:rsidRPr="00C43594">
        <w:rPr>
          <w:sz w:val="28"/>
          <w:szCs w:val="28"/>
        </w:rPr>
        <w:softHyphen/>
        <w:t xml:space="preserve">ность стабилизаторов, используемых для рассматриваемых </w:t>
      </w:r>
      <w:r>
        <w:rPr>
          <w:sz w:val="28"/>
          <w:szCs w:val="28"/>
        </w:rPr>
        <w:t>п</w:t>
      </w:r>
      <w:r w:rsidRPr="00C43594">
        <w:rPr>
          <w:sz w:val="28"/>
          <w:szCs w:val="28"/>
        </w:rPr>
        <w:t>р</w:t>
      </w:r>
      <w:r>
        <w:rPr>
          <w:sz w:val="28"/>
          <w:szCs w:val="28"/>
        </w:rPr>
        <w:t>и</w:t>
      </w:r>
      <w:r w:rsidRPr="00C43594">
        <w:rPr>
          <w:sz w:val="28"/>
          <w:szCs w:val="28"/>
        </w:rPr>
        <w:t xml:space="preserve">боров, мало изменяется с изменением </w:t>
      </w:r>
      <w:r>
        <w:rPr>
          <w:sz w:val="28"/>
          <w:szCs w:val="28"/>
        </w:rPr>
        <w:t>Н</w:t>
      </w:r>
      <w:r w:rsidRPr="00C43594">
        <w:rPr>
          <w:sz w:val="28"/>
          <w:szCs w:val="28"/>
        </w:rPr>
        <w:t>, поэтому величина погреш</w:t>
      </w:r>
      <w:r w:rsidRPr="00C43594">
        <w:rPr>
          <w:sz w:val="28"/>
          <w:szCs w:val="28"/>
        </w:rPr>
        <w:softHyphen/>
        <w:t xml:space="preserve">ности </w:t>
      </w:r>
      <w:r>
        <w:rPr>
          <w:sz w:val="28"/>
          <w:szCs w:val="28"/>
        </w:rPr>
        <w:t>ε</w:t>
      </w:r>
      <w:r w:rsidRPr="00C43594">
        <w:rPr>
          <w:sz w:val="28"/>
          <w:szCs w:val="28"/>
        </w:rPr>
        <w:t xml:space="preserve"> обратно пропорциональна величине рабочего давления Н.</w:t>
      </w:r>
    </w:p>
    <w:p w:rsidR="00CC5DD6" w:rsidRDefault="00CC5DD6" w:rsidP="00CC5DD6">
      <w:pPr>
        <w:spacing w:line="360" w:lineRule="auto"/>
        <w:ind w:firstLine="720"/>
        <w:rPr>
          <w:sz w:val="28"/>
          <w:szCs w:val="28"/>
        </w:rPr>
      </w:pPr>
      <w:r w:rsidRPr="00C43594">
        <w:rPr>
          <w:sz w:val="28"/>
          <w:szCs w:val="28"/>
        </w:rPr>
        <w:t>Более совершенной схемой измерения является дифференциаль</w:t>
      </w:r>
      <w:r w:rsidRPr="00C43594">
        <w:rPr>
          <w:sz w:val="28"/>
          <w:szCs w:val="28"/>
        </w:rPr>
        <w:softHyphen/>
        <w:t xml:space="preserve">ная схема (рис. </w:t>
      </w:r>
      <w:r>
        <w:rPr>
          <w:sz w:val="28"/>
          <w:szCs w:val="28"/>
        </w:rPr>
        <w:t>5.9</w:t>
      </w:r>
      <w:r w:rsidRPr="00C43594">
        <w:rPr>
          <w:sz w:val="28"/>
          <w:szCs w:val="28"/>
        </w:rPr>
        <w:t xml:space="preserve">), состоящая из двух ветвей, каждая из которых соответствует обычной схеме (рис. </w:t>
      </w:r>
      <w:r>
        <w:rPr>
          <w:sz w:val="28"/>
          <w:szCs w:val="28"/>
        </w:rPr>
        <w:t>5.7</w:t>
      </w:r>
      <w:r w:rsidRPr="00C43594">
        <w:rPr>
          <w:sz w:val="28"/>
          <w:szCs w:val="28"/>
        </w:rPr>
        <w:t>).</w:t>
      </w:r>
    </w:p>
    <w:p w:rsidR="00CC5DD6" w:rsidRPr="00C43594" w:rsidRDefault="00CC5DD6" w:rsidP="00CC5DD6">
      <w:pPr>
        <w:spacing w:line="360" w:lineRule="auto"/>
        <w:ind w:firstLine="720"/>
        <w:rPr>
          <w:sz w:val="28"/>
          <w:szCs w:val="28"/>
        </w:rPr>
      </w:pPr>
      <w:r w:rsidRPr="00C43594">
        <w:rPr>
          <w:noProof/>
          <w:sz w:val="28"/>
          <w:szCs w:val="28"/>
        </w:rPr>
        <w:drawing>
          <wp:inline distT="0" distB="0" distL="0" distR="0">
            <wp:extent cx="4457700" cy="2686050"/>
            <wp:effectExtent l="0" t="0" r="0" b="0"/>
            <wp:docPr id="11" name="Рисунок 11" descr="~AUT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~AUT002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DD6" w:rsidRDefault="00CC5DD6" w:rsidP="00CC5DD6">
      <w:pPr>
        <w:spacing w:line="360" w:lineRule="auto"/>
        <w:ind w:firstLine="0"/>
        <w:jc w:val="center"/>
        <w:rPr>
          <w:sz w:val="28"/>
        </w:rPr>
      </w:pPr>
      <w:r>
        <w:rPr>
          <w:sz w:val="28"/>
        </w:rPr>
        <w:t>Рис.5.9. Дифференциальная измерительная схема пневматического прибора</w:t>
      </w:r>
    </w:p>
    <w:p w:rsidR="00CC5DD6" w:rsidRDefault="00CC5DD6" w:rsidP="00CC5DD6">
      <w:pPr>
        <w:spacing w:line="360" w:lineRule="auto"/>
        <w:ind w:firstLine="0"/>
        <w:jc w:val="center"/>
        <w:rPr>
          <w:sz w:val="28"/>
          <w:szCs w:val="28"/>
        </w:rPr>
      </w:pPr>
    </w:p>
    <w:p w:rsidR="00CC5DD6" w:rsidRPr="00C43594" w:rsidRDefault="00CC5DD6" w:rsidP="00CC5DD6">
      <w:pPr>
        <w:spacing w:line="360" w:lineRule="auto"/>
        <w:ind w:firstLine="720"/>
        <w:rPr>
          <w:sz w:val="28"/>
          <w:szCs w:val="28"/>
        </w:rPr>
      </w:pPr>
      <w:r w:rsidRPr="00C43594">
        <w:rPr>
          <w:sz w:val="28"/>
          <w:szCs w:val="28"/>
        </w:rPr>
        <w:t xml:space="preserve">В одной ветви, состоящей из входного сопла </w:t>
      </w:r>
      <w:r>
        <w:rPr>
          <w:sz w:val="28"/>
          <w:szCs w:val="28"/>
        </w:rPr>
        <w:t>S</w:t>
      </w:r>
      <w:r>
        <w:rPr>
          <w:sz w:val="28"/>
          <w:szCs w:val="28"/>
          <w:vertAlign w:val="subscript"/>
        </w:rPr>
        <w:t>1</w:t>
      </w:r>
      <w:r w:rsidRPr="00C43594">
        <w:rPr>
          <w:sz w:val="28"/>
          <w:szCs w:val="28"/>
        </w:rPr>
        <w:t>, и пневматическо</w:t>
      </w:r>
      <w:r w:rsidRPr="00C43594">
        <w:rPr>
          <w:sz w:val="28"/>
          <w:szCs w:val="28"/>
        </w:rPr>
        <w:softHyphen/>
        <w:t>го преобразователя, который воспринимает изменение размера де</w:t>
      </w:r>
      <w:r w:rsidRPr="00C43594">
        <w:rPr>
          <w:sz w:val="28"/>
          <w:szCs w:val="28"/>
        </w:rPr>
        <w:softHyphen/>
        <w:t xml:space="preserve">тали </w:t>
      </w:r>
      <w:r>
        <w:rPr>
          <w:sz w:val="28"/>
          <w:szCs w:val="28"/>
        </w:rPr>
        <w:t>1</w:t>
      </w:r>
      <w:r w:rsidRPr="00C43594">
        <w:rPr>
          <w:sz w:val="28"/>
          <w:szCs w:val="28"/>
        </w:rPr>
        <w:t xml:space="preserve">, расход определяется измерительным давлением </w:t>
      </w: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1</w:t>
      </w:r>
      <w:r w:rsidRPr="00C43594">
        <w:rPr>
          <w:sz w:val="28"/>
          <w:szCs w:val="28"/>
        </w:rPr>
        <w:t>.</w:t>
      </w:r>
    </w:p>
    <w:p w:rsidR="00CC5DD6" w:rsidRPr="00C43594" w:rsidRDefault="00CC5DD6" w:rsidP="00CC5DD6">
      <w:pPr>
        <w:spacing w:line="360" w:lineRule="auto"/>
        <w:ind w:firstLine="720"/>
        <w:rPr>
          <w:sz w:val="28"/>
          <w:szCs w:val="28"/>
        </w:rPr>
      </w:pPr>
      <w:r w:rsidRPr="00C43594">
        <w:rPr>
          <w:sz w:val="28"/>
          <w:szCs w:val="28"/>
        </w:rPr>
        <w:t xml:space="preserve">Другая ветвь, образованная входным соплом </w:t>
      </w:r>
      <w:r w:rsidRPr="005D4000">
        <w:rPr>
          <w:sz w:val="28"/>
          <w:szCs w:val="28"/>
        </w:rPr>
        <w:t>S</w:t>
      </w:r>
      <w:r>
        <w:rPr>
          <w:sz w:val="28"/>
          <w:szCs w:val="28"/>
        </w:rPr>
        <w:t>'</w:t>
      </w:r>
      <w:r w:rsidRPr="005D4000">
        <w:rPr>
          <w:sz w:val="28"/>
          <w:szCs w:val="28"/>
          <w:vertAlign w:val="subscript"/>
        </w:rPr>
        <w:t>1</w:t>
      </w:r>
      <w:r w:rsidRPr="00C4359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C43594">
        <w:rPr>
          <w:sz w:val="28"/>
          <w:szCs w:val="28"/>
        </w:rPr>
        <w:t xml:space="preserve"> соплом с </w:t>
      </w:r>
      <w:r>
        <w:rPr>
          <w:sz w:val="28"/>
          <w:szCs w:val="28"/>
        </w:rPr>
        <w:t>п</w:t>
      </w:r>
      <w:r w:rsidRPr="00C43594">
        <w:rPr>
          <w:sz w:val="28"/>
          <w:szCs w:val="28"/>
        </w:rPr>
        <w:t xml:space="preserve">редварительно установленным зазором </w:t>
      </w:r>
      <w:r>
        <w:rPr>
          <w:sz w:val="28"/>
          <w:szCs w:val="28"/>
        </w:rPr>
        <w:t>z</w:t>
      </w:r>
      <w:proofErr w:type="spellStart"/>
      <w:r>
        <w:rPr>
          <w:sz w:val="28"/>
          <w:szCs w:val="28"/>
          <w:vertAlign w:val="subscript"/>
          <w:lang w:val="en-US"/>
        </w:rPr>
        <w:t>const</w:t>
      </w:r>
      <w:proofErr w:type="spellEnd"/>
      <w:r w:rsidRPr="00C43594">
        <w:rPr>
          <w:sz w:val="28"/>
          <w:szCs w:val="28"/>
        </w:rPr>
        <w:t xml:space="preserve">, имеет постоянный расход, </w:t>
      </w:r>
      <w:r w:rsidRPr="00C43594">
        <w:rPr>
          <w:sz w:val="28"/>
          <w:szCs w:val="28"/>
        </w:rPr>
        <w:lastRenderedPageBreak/>
        <w:t xml:space="preserve">определяемый давлением </w:t>
      </w:r>
      <w:r>
        <w:rPr>
          <w:sz w:val="28"/>
          <w:szCs w:val="28"/>
          <w:lang w:val="en-US"/>
        </w:rPr>
        <w:t>h</w:t>
      </w:r>
      <w:r w:rsidRPr="005D4000">
        <w:rPr>
          <w:sz w:val="28"/>
          <w:szCs w:val="28"/>
          <w:vertAlign w:val="subscript"/>
        </w:rPr>
        <w:t>2</w:t>
      </w:r>
      <w:r w:rsidRPr="00C43594">
        <w:rPr>
          <w:sz w:val="28"/>
          <w:szCs w:val="28"/>
        </w:rPr>
        <w:t>=</w:t>
      </w:r>
      <w:proofErr w:type="spellStart"/>
      <w:r>
        <w:rPr>
          <w:sz w:val="28"/>
          <w:szCs w:val="28"/>
          <w:lang w:val="en-US"/>
        </w:rPr>
        <w:t>const</w:t>
      </w:r>
      <w:proofErr w:type="spellEnd"/>
      <w:r w:rsidRPr="00C43594">
        <w:rPr>
          <w:sz w:val="28"/>
          <w:szCs w:val="28"/>
        </w:rPr>
        <w:t>. Эта ветвь обычно на</w:t>
      </w:r>
      <w:r w:rsidRPr="00C43594">
        <w:rPr>
          <w:sz w:val="28"/>
          <w:szCs w:val="28"/>
        </w:rPr>
        <w:softHyphen/>
        <w:t>зывается ветвью противодавления.</w:t>
      </w:r>
    </w:p>
    <w:p w:rsidR="00CC5DD6" w:rsidRDefault="00CC5DD6" w:rsidP="00CC5DD6">
      <w:pPr>
        <w:spacing w:line="360" w:lineRule="auto"/>
        <w:ind w:firstLine="720"/>
        <w:rPr>
          <w:sz w:val="28"/>
          <w:szCs w:val="28"/>
        </w:rPr>
      </w:pPr>
      <w:r w:rsidRPr="00C43594">
        <w:rPr>
          <w:sz w:val="28"/>
          <w:szCs w:val="28"/>
        </w:rPr>
        <w:t xml:space="preserve">Дифференциальная схема, для которой характерно сравнение двух давлений </w:t>
      </w:r>
      <w:r>
        <w:rPr>
          <w:sz w:val="28"/>
          <w:szCs w:val="28"/>
          <w:lang w:val="en-US"/>
        </w:rPr>
        <w:t>h</w:t>
      </w:r>
      <w:r w:rsidRPr="005D4000">
        <w:rPr>
          <w:sz w:val="28"/>
          <w:szCs w:val="28"/>
          <w:vertAlign w:val="subscript"/>
        </w:rPr>
        <w:t>1</w:t>
      </w:r>
      <w:r w:rsidRPr="00C43594"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h</w:t>
      </w:r>
      <w:r w:rsidRPr="005D4000">
        <w:rPr>
          <w:sz w:val="28"/>
          <w:szCs w:val="28"/>
          <w:vertAlign w:val="subscript"/>
        </w:rPr>
        <w:t>2</w:t>
      </w:r>
      <w:r w:rsidRPr="00C43594">
        <w:rPr>
          <w:sz w:val="28"/>
          <w:szCs w:val="28"/>
        </w:rPr>
        <w:t>, менее чувствительна к колебаниям рабочего давления.</w:t>
      </w:r>
    </w:p>
    <w:p w:rsidR="00CC5DD6" w:rsidRPr="00C43594" w:rsidRDefault="00CC5DD6" w:rsidP="00CC5DD6">
      <w:pPr>
        <w:spacing w:line="360" w:lineRule="auto"/>
        <w:ind w:firstLine="720"/>
        <w:rPr>
          <w:sz w:val="28"/>
          <w:szCs w:val="28"/>
        </w:rPr>
      </w:pPr>
      <w:r w:rsidRPr="00C43594">
        <w:rPr>
          <w:sz w:val="28"/>
          <w:szCs w:val="28"/>
        </w:rPr>
        <w:t xml:space="preserve">В качестве измерителя давления 2 применяют жидкостные, </w:t>
      </w:r>
      <w:proofErr w:type="spellStart"/>
      <w:r w:rsidRPr="00C43594">
        <w:rPr>
          <w:sz w:val="28"/>
          <w:szCs w:val="28"/>
        </w:rPr>
        <w:t>сильфонн</w:t>
      </w:r>
      <w:r>
        <w:rPr>
          <w:sz w:val="28"/>
          <w:szCs w:val="28"/>
        </w:rPr>
        <w:t>ы</w:t>
      </w:r>
      <w:r w:rsidRPr="00C43594">
        <w:rPr>
          <w:sz w:val="28"/>
          <w:szCs w:val="28"/>
        </w:rPr>
        <w:t>е</w:t>
      </w:r>
      <w:proofErr w:type="spellEnd"/>
      <w:r w:rsidRPr="00C43594">
        <w:rPr>
          <w:sz w:val="28"/>
          <w:szCs w:val="28"/>
        </w:rPr>
        <w:t>, мембранные дифференциальные манометры, реаг</w:t>
      </w:r>
      <w:r>
        <w:rPr>
          <w:sz w:val="28"/>
          <w:szCs w:val="28"/>
        </w:rPr>
        <w:t>и</w:t>
      </w:r>
      <w:r w:rsidRPr="00C43594">
        <w:rPr>
          <w:sz w:val="28"/>
          <w:szCs w:val="28"/>
        </w:rPr>
        <w:t xml:space="preserve">рующие на разность давлений </w:t>
      </w:r>
      <w:r>
        <w:rPr>
          <w:sz w:val="28"/>
          <w:szCs w:val="28"/>
        </w:rPr>
        <w:t>∆</w:t>
      </w:r>
      <w:r>
        <w:rPr>
          <w:sz w:val="28"/>
          <w:szCs w:val="28"/>
          <w:lang w:val="en-US"/>
        </w:rPr>
        <w:t>h</w:t>
      </w:r>
      <w:r w:rsidRPr="005D4000">
        <w:rPr>
          <w:sz w:val="28"/>
          <w:szCs w:val="28"/>
          <w:vertAlign w:val="subscript"/>
        </w:rPr>
        <w:t>1</w:t>
      </w:r>
      <w:r w:rsidRPr="005D40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h</w:t>
      </w:r>
      <w:r w:rsidRPr="005D4000">
        <w:rPr>
          <w:sz w:val="28"/>
          <w:szCs w:val="28"/>
          <w:vertAlign w:val="subscript"/>
        </w:rPr>
        <w:t>1</w:t>
      </w:r>
      <w:r w:rsidRPr="001236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 w:rsidRPr="00C43594">
        <w:rPr>
          <w:sz w:val="28"/>
          <w:szCs w:val="28"/>
        </w:rPr>
        <w:t xml:space="preserve"> в двух ветвях системы.</w:t>
      </w:r>
    </w:p>
    <w:p w:rsidR="00CC5DD6" w:rsidRPr="005C432A" w:rsidRDefault="00CC5DD6" w:rsidP="00CC5DD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При дифференциальных измерениях</w:t>
      </w:r>
      <w:r w:rsidRPr="005C432A">
        <w:rPr>
          <w:sz w:val="28"/>
          <w:szCs w:val="28"/>
        </w:rPr>
        <w:t xml:space="preserve"> сохраня</w:t>
      </w:r>
      <w:r>
        <w:rPr>
          <w:sz w:val="28"/>
          <w:szCs w:val="28"/>
        </w:rPr>
        <w:t>ется</w:t>
      </w:r>
      <w:r w:rsidRPr="005C432A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ь</w:t>
      </w:r>
      <w:r w:rsidRPr="005C432A">
        <w:rPr>
          <w:sz w:val="28"/>
          <w:szCs w:val="28"/>
        </w:rPr>
        <w:t xml:space="preserve"> линейной зависимости. Градуировка осуществляется методом сравнения с использованием образцового сопла, устанавливаемого параллельно градуируе</w:t>
      </w:r>
      <w:r w:rsidRPr="005C432A">
        <w:rPr>
          <w:sz w:val="28"/>
          <w:szCs w:val="28"/>
        </w:rPr>
        <w:softHyphen/>
        <w:t>мому соплу. При применении соответствующих образцов сравнения возможны из</w:t>
      </w:r>
      <w:r w:rsidRPr="005C432A">
        <w:rPr>
          <w:sz w:val="28"/>
          <w:szCs w:val="28"/>
        </w:rPr>
        <w:softHyphen/>
        <w:t>мерения параметров цилиндрической поверхности или шероховатости поверхности.</w:t>
      </w:r>
    </w:p>
    <w:p w:rsidR="00CC5DD6" w:rsidRPr="00C43594" w:rsidRDefault="00CC5DD6" w:rsidP="00CC5DD6">
      <w:pPr>
        <w:spacing w:line="360" w:lineRule="auto"/>
        <w:ind w:firstLine="720"/>
        <w:rPr>
          <w:sz w:val="28"/>
          <w:szCs w:val="28"/>
        </w:rPr>
      </w:pPr>
      <w:r w:rsidRPr="00C43594">
        <w:rPr>
          <w:sz w:val="28"/>
          <w:szCs w:val="28"/>
        </w:rPr>
        <w:t>Дифференциальная схема может быть использована также и для измерения разности размеров двух деталей. В этом случае вместо узла противодавления устанавливается другой пневматиче</w:t>
      </w:r>
      <w:r w:rsidRPr="00C43594">
        <w:rPr>
          <w:sz w:val="28"/>
          <w:szCs w:val="28"/>
        </w:rPr>
        <w:softHyphen/>
        <w:t>ский преобразователь.</w:t>
      </w:r>
    </w:p>
    <w:p w:rsidR="00CC5DD6" w:rsidRDefault="00CC5DD6" w:rsidP="00CC5DD6">
      <w:pPr>
        <w:spacing w:line="360" w:lineRule="auto"/>
        <w:ind w:firstLine="720"/>
        <w:rPr>
          <w:sz w:val="28"/>
          <w:szCs w:val="28"/>
        </w:rPr>
      </w:pPr>
      <w:r w:rsidRPr="00C43594">
        <w:rPr>
          <w:sz w:val="28"/>
          <w:szCs w:val="28"/>
        </w:rPr>
        <w:t xml:space="preserve">При равенстве проходных сечений входных сопел </w:t>
      </w:r>
      <w:r w:rsidRPr="005D4000">
        <w:rPr>
          <w:sz w:val="28"/>
          <w:szCs w:val="28"/>
        </w:rPr>
        <w:t>S</w:t>
      </w:r>
      <w:r w:rsidRPr="005D4000">
        <w:rPr>
          <w:sz w:val="28"/>
          <w:szCs w:val="28"/>
          <w:vertAlign w:val="subscript"/>
        </w:rPr>
        <w:t>1</w:t>
      </w:r>
      <w:r w:rsidRPr="00C43594">
        <w:rPr>
          <w:sz w:val="28"/>
          <w:szCs w:val="28"/>
        </w:rPr>
        <w:t xml:space="preserve"> и </w:t>
      </w:r>
      <w:r w:rsidRPr="005D4000">
        <w:rPr>
          <w:sz w:val="28"/>
          <w:szCs w:val="28"/>
        </w:rPr>
        <w:t>S</w:t>
      </w:r>
      <w:r>
        <w:rPr>
          <w:sz w:val="28"/>
          <w:szCs w:val="28"/>
        </w:rPr>
        <w:t>'</w:t>
      </w:r>
      <w:r w:rsidRPr="005D4000">
        <w:rPr>
          <w:sz w:val="28"/>
          <w:szCs w:val="28"/>
          <w:vertAlign w:val="subscript"/>
        </w:rPr>
        <w:t>1</w:t>
      </w:r>
      <w:r w:rsidRPr="00C43594">
        <w:rPr>
          <w:sz w:val="28"/>
          <w:szCs w:val="28"/>
        </w:rPr>
        <w:t>, а также совпадении формы и размеров выходных сечений обеих ветвей дифференциальной схемы относительная погрешность, вызванная колебаниями рабочего давления</w:t>
      </w:r>
    </w:p>
    <w:p w:rsidR="00CC5DD6" w:rsidRPr="00C43594" w:rsidRDefault="00CC5DD6" w:rsidP="00CC5DD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1236E8">
        <w:rPr>
          <w:position w:val="-24"/>
          <w:sz w:val="28"/>
          <w:szCs w:val="28"/>
        </w:rPr>
        <w:object w:dxaOrig="1420" w:dyaOrig="620">
          <v:shape id="_x0000_i1027" type="#_x0000_t75" style="width:71.25pt;height:30.75pt" o:ole="">
            <v:imagedata r:id="rId22" o:title=""/>
          </v:shape>
          <o:OLEObject Type="Embed" ProgID="Equation.3" ShapeID="_x0000_i1027" DrawAspect="Content" ObjectID="_1668765561" r:id="rId23"/>
        </w:object>
      </w:r>
      <w:r>
        <w:rPr>
          <w:sz w:val="28"/>
          <w:szCs w:val="28"/>
        </w:rPr>
        <w:t xml:space="preserve">                   (5.5)</w:t>
      </w:r>
    </w:p>
    <w:p w:rsidR="00CC5DD6" w:rsidRPr="00C43594" w:rsidRDefault="00CC5DD6" w:rsidP="00CC5DD6">
      <w:pPr>
        <w:spacing w:line="360" w:lineRule="auto"/>
        <w:ind w:firstLine="720"/>
        <w:rPr>
          <w:sz w:val="28"/>
          <w:szCs w:val="28"/>
        </w:rPr>
      </w:pPr>
      <w:r w:rsidRPr="00C43594">
        <w:rPr>
          <w:sz w:val="28"/>
          <w:szCs w:val="28"/>
        </w:rPr>
        <w:t xml:space="preserve">Из уравнения следует, что </w:t>
      </w:r>
      <w:r>
        <w:rPr>
          <w:sz w:val="28"/>
          <w:szCs w:val="28"/>
        </w:rPr>
        <w:t>ε</w:t>
      </w:r>
      <w:r w:rsidRPr="00C43594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</w:t>
      </w:r>
      <w:r w:rsidRPr="00C43594">
        <w:rPr>
          <w:sz w:val="28"/>
          <w:szCs w:val="28"/>
        </w:rPr>
        <w:t xml:space="preserve">0 при </w:t>
      </w:r>
      <w:r>
        <w:rPr>
          <w:sz w:val="28"/>
          <w:szCs w:val="28"/>
        </w:rPr>
        <w:t>∆h</w:t>
      </w:r>
      <w:r w:rsidRPr="00C43594">
        <w:rPr>
          <w:sz w:val="28"/>
          <w:szCs w:val="28"/>
        </w:rPr>
        <w:t>=0, т. е. при ра</w:t>
      </w:r>
      <w:r w:rsidRPr="00C43594">
        <w:rPr>
          <w:sz w:val="28"/>
          <w:szCs w:val="28"/>
        </w:rPr>
        <w:softHyphen/>
        <w:t xml:space="preserve">венстве давлений в обеих ветвях дифференциальной схемы, и что </w:t>
      </w:r>
      <w:r>
        <w:rPr>
          <w:sz w:val="28"/>
          <w:szCs w:val="28"/>
        </w:rPr>
        <w:t>ε</w:t>
      </w:r>
      <w:r w:rsidRPr="00C43594">
        <w:rPr>
          <w:sz w:val="28"/>
          <w:szCs w:val="28"/>
        </w:rPr>
        <w:t xml:space="preserve"> изменяется пропорционально </w:t>
      </w:r>
      <w:r>
        <w:rPr>
          <w:sz w:val="28"/>
          <w:szCs w:val="28"/>
        </w:rPr>
        <w:t>∆h</w:t>
      </w:r>
      <w:r w:rsidRPr="00C43594">
        <w:rPr>
          <w:sz w:val="28"/>
          <w:szCs w:val="28"/>
        </w:rPr>
        <w:t xml:space="preserve">, достигая максимума </w:t>
      </w:r>
      <w:r>
        <w:rPr>
          <w:sz w:val="28"/>
          <w:szCs w:val="28"/>
        </w:rPr>
        <w:t>п</w:t>
      </w:r>
      <w:r w:rsidRPr="00C43594">
        <w:rPr>
          <w:sz w:val="28"/>
          <w:szCs w:val="28"/>
        </w:rPr>
        <w:t>ри наи</w:t>
      </w:r>
      <w:r w:rsidRPr="00C43594">
        <w:rPr>
          <w:sz w:val="28"/>
          <w:szCs w:val="28"/>
        </w:rPr>
        <w:softHyphen/>
        <w:t>большем и наименьшем измерительных зазорах, если величина противодавления соответствует среднему значению измерительного давления.</w:t>
      </w:r>
    </w:p>
    <w:p w:rsidR="00CC5DD6" w:rsidRDefault="00CC5DD6" w:rsidP="00CC5DD6">
      <w:pPr>
        <w:spacing w:line="360" w:lineRule="auto"/>
        <w:ind w:firstLine="720"/>
        <w:rPr>
          <w:sz w:val="28"/>
          <w:szCs w:val="28"/>
        </w:rPr>
      </w:pPr>
      <w:r w:rsidRPr="00C43594">
        <w:rPr>
          <w:sz w:val="28"/>
          <w:szCs w:val="28"/>
        </w:rPr>
        <w:t xml:space="preserve">Условие </w:t>
      </w:r>
      <w:r>
        <w:rPr>
          <w:sz w:val="28"/>
          <w:szCs w:val="28"/>
        </w:rPr>
        <w:t>∆h</w:t>
      </w:r>
      <w:r w:rsidRPr="00C43594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</w:t>
      </w:r>
      <w:r w:rsidRPr="00C43594">
        <w:rPr>
          <w:sz w:val="28"/>
          <w:szCs w:val="28"/>
        </w:rPr>
        <w:t xml:space="preserve">0 реализуется в компенсационной измерительной </w:t>
      </w:r>
      <w:r>
        <w:rPr>
          <w:sz w:val="28"/>
          <w:szCs w:val="28"/>
        </w:rPr>
        <w:t>с</w:t>
      </w:r>
      <w:r w:rsidRPr="00C43594">
        <w:rPr>
          <w:sz w:val="28"/>
          <w:szCs w:val="28"/>
        </w:rPr>
        <w:t xml:space="preserve">хеме (рас. </w:t>
      </w:r>
      <w:r>
        <w:rPr>
          <w:sz w:val="28"/>
          <w:szCs w:val="28"/>
        </w:rPr>
        <w:t>5.10</w:t>
      </w:r>
      <w:r w:rsidRPr="00C43594">
        <w:rPr>
          <w:sz w:val="28"/>
          <w:szCs w:val="28"/>
        </w:rPr>
        <w:t>), представляющей собой самобалансирующийся пневматический мост.</w:t>
      </w:r>
    </w:p>
    <w:p w:rsidR="00CC5DD6" w:rsidRPr="00C43594" w:rsidRDefault="00CC5DD6" w:rsidP="00CC5DD6">
      <w:pPr>
        <w:spacing w:line="360" w:lineRule="auto"/>
        <w:ind w:firstLine="720"/>
        <w:rPr>
          <w:sz w:val="28"/>
          <w:szCs w:val="28"/>
        </w:rPr>
      </w:pPr>
      <w:r w:rsidRPr="00C43594">
        <w:rPr>
          <w:sz w:val="28"/>
          <w:szCs w:val="28"/>
        </w:rPr>
        <w:lastRenderedPageBreak/>
        <w:t xml:space="preserve">Зазор </w:t>
      </w:r>
      <w:r>
        <w:rPr>
          <w:sz w:val="28"/>
          <w:szCs w:val="28"/>
        </w:rPr>
        <w:t>z</w:t>
      </w:r>
      <w:r w:rsidRPr="00C43594">
        <w:rPr>
          <w:sz w:val="28"/>
          <w:szCs w:val="28"/>
        </w:rPr>
        <w:t xml:space="preserve"> зависит от величины контролируемой детали 1 и опре</w:t>
      </w:r>
      <w:r w:rsidRPr="00C43594">
        <w:rPr>
          <w:sz w:val="28"/>
          <w:szCs w:val="28"/>
        </w:rPr>
        <w:softHyphen/>
        <w:t xml:space="preserve">деляет измерительное давление </w:t>
      </w: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1</w:t>
      </w:r>
      <w:r w:rsidRPr="00C43594">
        <w:rPr>
          <w:sz w:val="28"/>
          <w:szCs w:val="28"/>
        </w:rPr>
        <w:t xml:space="preserve">, Величина </w:t>
      </w:r>
      <w:r w:rsidRPr="00316624">
        <w:rPr>
          <w:sz w:val="28"/>
          <w:szCs w:val="28"/>
        </w:rPr>
        <w:t>h</w:t>
      </w:r>
      <w:r w:rsidRPr="00316624">
        <w:rPr>
          <w:sz w:val="28"/>
          <w:szCs w:val="28"/>
          <w:vertAlign w:val="subscript"/>
        </w:rPr>
        <w:t>2</w:t>
      </w:r>
      <w:r w:rsidRPr="00C43594">
        <w:rPr>
          <w:sz w:val="28"/>
          <w:szCs w:val="28"/>
        </w:rPr>
        <w:t xml:space="preserve"> определяется коль</w:t>
      </w:r>
      <w:r w:rsidRPr="00C43594">
        <w:rPr>
          <w:sz w:val="28"/>
          <w:szCs w:val="28"/>
        </w:rPr>
        <w:softHyphen/>
        <w:t>цевым зазором между соплом 4 и конической иглой 3. Конструк</w:t>
      </w:r>
      <w:r w:rsidRPr="00C43594">
        <w:rPr>
          <w:sz w:val="28"/>
          <w:szCs w:val="28"/>
        </w:rPr>
        <w:softHyphen/>
        <w:t xml:space="preserve">ция показывающего </w:t>
      </w:r>
      <w:r>
        <w:rPr>
          <w:sz w:val="28"/>
          <w:szCs w:val="28"/>
        </w:rPr>
        <w:t>п</w:t>
      </w:r>
      <w:r w:rsidRPr="00C43594">
        <w:rPr>
          <w:sz w:val="28"/>
          <w:szCs w:val="28"/>
        </w:rPr>
        <w:t xml:space="preserve">рибора 2 выполнена так, что при наличии разности давлений </w:t>
      </w: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1</w:t>
      </w:r>
      <w:r w:rsidRPr="00C43594">
        <w:rPr>
          <w:sz w:val="28"/>
          <w:szCs w:val="28"/>
        </w:rPr>
        <w:t xml:space="preserve"> и </w:t>
      </w:r>
      <w:r w:rsidRPr="00316624">
        <w:rPr>
          <w:sz w:val="28"/>
          <w:szCs w:val="28"/>
        </w:rPr>
        <w:t>h</w:t>
      </w:r>
      <w:r w:rsidRPr="00316624">
        <w:rPr>
          <w:sz w:val="28"/>
          <w:szCs w:val="28"/>
          <w:vertAlign w:val="subscript"/>
        </w:rPr>
        <w:t>2</w:t>
      </w:r>
      <w:r w:rsidRPr="00C43594">
        <w:rPr>
          <w:sz w:val="28"/>
          <w:szCs w:val="28"/>
        </w:rPr>
        <w:t xml:space="preserve"> чувствительный элемент (мембрана) прибора 2 перемещает коническую иглу, а тем самым изменяет давление </w:t>
      </w:r>
      <w:r w:rsidRPr="00316624">
        <w:rPr>
          <w:sz w:val="28"/>
          <w:szCs w:val="28"/>
        </w:rPr>
        <w:t>h</w:t>
      </w:r>
      <w:r w:rsidRPr="00316624">
        <w:rPr>
          <w:sz w:val="28"/>
          <w:szCs w:val="28"/>
          <w:vertAlign w:val="subscript"/>
        </w:rPr>
        <w:t>2</w:t>
      </w:r>
      <w:r w:rsidRPr="00C43594">
        <w:rPr>
          <w:sz w:val="28"/>
          <w:szCs w:val="28"/>
        </w:rPr>
        <w:t xml:space="preserve"> до наступления равенства </w:t>
      </w: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1</w:t>
      </w:r>
      <w:r w:rsidRPr="00C43594">
        <w:rPr>
          <w:sz w:val="28"/>
          <w:szCs w:val="28"/>
        </w:rPr>
        <w:t xml:space="preserve"> = </w:t>
      </w:r>
      <w:r w:rsidRPr="00316624">
        <w:rPr>
          <w:sz w:val="28"/>
          <w:szCs w:val="28"/>
        </w:rPr>
        <w:t>h</w:t>
      </w:r>
      <w:r w:rsidRPr="00316624">
        <w:rPr>
          <w:sz w:val="28"/>
          <w:szCs w:val="28"/>
          <w:vertAlign w:val="subscript"/>
        </w:rPr>
        <w:t>2</w:t>
      </w:r>
      <w:r w:rsidRPr="00C43594">
        <w:rPr>
          <w:sz w:val="28"/>
          <w:szCs w:val="28"/>
        </w:rPr>
        <w:t>. Положение кониче</w:t>
      </w:r>
      <w:r w:rsidRPr="00C43594">
        <w:rPr>
          <w:sz w:val="28"/>
          <w:szCs w:val="28"/>
        </w:rPr>
        <w:softHyphen/>
        <w:t>ской иглы относительно сопла определяет величину контролируе</w:t>
      </w:r>
      <w:r w:rsidRPr="00C43594">
        <w:rPr>
          <w:sz w:val="28"/>
          <w:szCs w:val="28"/>
        </w:rPr>
        <w:softHyphen/>
        <w:t>мого размера.</w:t>
      </w:r>
    </w:p>
    <w:p w:rsidR="00CC5DD6" w:rsidRPr="00C43594" w:rsidRDefault="00CC5DD6" w:rsidP="00CC5DD6">
      <w:pPr>
        <w:spacing w:line="360" w:lineRule="auto"/>
        <w:ind w:firstLine="720"/>
        <w:rPr>
          <w:sz w:val="28"/>
          <w:szCs w:val="28"/>
        </w:rPr>
      </w:pPr>
    </w:p>
    <w:p w:rsidR="00CC5DD6" w:rsidRDefault="00CC5DD6" w:rsidP="00CC5DD6">
      <w:pPr>
        <w:spacing w:line="360" w:lineRule="auto"/>
        <w:ind w:firstLine="252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286000" cy="22288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DD6" w:rsidRDefault="00CC5DD6" w:rsidP="00CC5DD6">
      <w:pPr>
        <w:spacing w:line="360" w:lineRule="auto"/>
        <w:ind w:firstLine="0"/>
        <w:jc w:val="center"/>
        <w:rPr>
          <w:sz w:val="28"/>
        </w:rPr>
      </w:pPr>
      <w:r>
        <w:rPr>
          <w:sz w:val="28"/>
        </w:rPr>
        <w:t>Рис.5.10. Компенсационная измерительная схема пневматического прибора</w:t>
      </w:r>
    </w:p>
    <w:p w:rsidR="00CC5DD6" w:rsidRDefault="00CC5DD6" w:rsidP="00CC5DD6">
      <w:pPr>
        <w:spacing w:line="360" w:lineRule="auto"/>
        <w:ind w:firstLine="720"/>
        <w:rPr>
          <w:sz w:val="28"/>
          <w:szCs w:val="28"/>
        </w:rPr>
      </w:pPr>
    </w:p>
    <w:p w:rsidR="00CC5DD6" w:rsidRDefault="00CC5DD6" w:rsidP="00CC5DD6">
      <w:pPr>
        <w:spacing w:line="360" w:lineRule="auto"/>
        <w:ind w:firstLine="720"/>
        <w:rPr>
          <w:sz w:val="28"/>
          <w:szCs w:val="28"/>
          <w:vertAlign w:val="subscript"/>
        </w:rPr>
      </w:pPr>
      <w:r w:rsidRPr="00C43594">
        <w:rPr>
          <w:sz w:val="28"/>
          <w:szCs w:val="28"/>
        </w:rPr>
        <w:t xml:space="preserve">Для рассматриваемой </w:t>
      </w:r>
      <w:proofErr w:type="gramStart"/>
      <w:r w:rsidRPr="00C43594">
        <w:rPr>
          <w:sz w:val="28"/>
          <w:szCs w:val="28"/>
        </w:rPr>
        <w:t>схемы  относительная</w:t>
      </w:r>
      <w:proofErr w:type="gramEnd"/>
      <w:r w:rsidRPr="00C43594">
        <w:rPr>
          <w:sz w:val="28"/>
          <w:szCs w:val="28"/>
        </w:rPr>
        <w:t xml:space="preserve">  погрешность при</w:t>
      </w:r>
      <w:r>
        <w:rPr>
          <w:sz w:val="28"/>
          <w:szCs w:val="28"/>
        </w:rPr>
        <w:t xml:space="preserve"> </w:t>
      </w:r>
      <w:r w:rsidRPr="005D4000">
        <w:rPr>
          <w:sz w:val="28"/>
          <w:szCs w:val="28"/>
        </w:rPr>
        <w:t>S</w:t>
      </w:r>
      <w:r w:rsidRPr="005D4000">
        <w:rPr>
          <w:sz w:val="28"/>
          <w:szCs w:val="28"/>
          <w:vertAlign w:val="subscript"/>
        </w:rPr>
        <w:t>1</w:t>
      </w:r>
      <w:r w:rsidRPr="00417C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 w:rsidRPr="005D4000">
        <w:rPr>
          <w:sz w:val="28"/>
          <w:szCs w:val="28"/>
        </w:rPr>
        <w:t>S</w:t>
      </w:r>
      <w:r>
        <w:rPr>
          <w:sz w:val="28"/>
          <w:szCs w:val="28"/>
        </w:rPr>
        <w:t>'</w:t>
      </w:r>
      <w:r w:rsidRPr="005D4000">
        <w:rPr>
          <w:sz w:val="28"/>
          <w:szCs w:val="28"/>
          <w:vertAlign w:val="subscript"/>
        </w:rPr>
        <w:t>1</w:t>
      </w:r>
    </w:p>
    <w:p w:rsidR="00CC5DD6" w:rsidRPr="00C43594" w:rsidRDefault="00CC5DD6" w:rsidP="00CC5DD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1236E8">
        <w:rPr>
          <w:position w:val="-24"/>
          <w:sz w:val="28"/>
          <w:szCs w:val="28"/>
        </w:rPr>
        <w:object w:dxaOrig="1180" w:dyaOrig="660">
          <v:shape id="_x0000_i1028" type="#_x0000_t75" style="width:59.25pt;height:33pt" o:ole="">
            <v:imagedata r:id="rId25" o:title=""/>
          </v:shape>
          <o:OLEObject Type="Embed" ProgID="Equation.3" ShapeID="_x0000_i1028" DrawAspect="Content" ObjectID="_1668765562" r:id="rId26"/>
        </w:object>
      </w:r>
      <w:r>
        <w:rPr>
          <w:sz w:val="28"/>
          <w:szCs w:val="28"/>
        </w:rPr>
        <w:t xml:space="preserve">          (5.6)</w:t>
      </w:r>
    </w:p>
    <w:p w:rsidR="00CC5DD6" w:rsidRPr="00C43594" w:rsidRDefault="00CC5DD6" w:rsidP="00CC5DD6">
      <w:pPr>
        <w:spacing w:line="360" w:lineRule="auto"/>
        <w:ind w:firstLine="720"/>
        <w:rPr>
          <w:sz w:val="28"/>
          <w:szCs w:val="28"/>
        </w:rPr>
      </w:pPr>
      <w:r w:rsidRPr="00C43594">
        <w:rPr>
          <w:sz w:val="28"/>
          <w:szCs w:val="28"/>
        </w:rPr>
        <w:t xml:space="preserve">где </w:t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φ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- </w:t>
      </w:r>
      <w:r w:rsidRPr="00C43594">
        <w:rPr>
          <w:sz w:val="28"/>
          <w:szCs w:val="28"/>
        </w:rPr>
        <w:t>коэффициент, зависящий от соо</w:t>
      </w:r>
      <w:bookmarkStart w:id="0" w:name="_GoBack"/>
      <w:bookmarkEnd w:id="0"/>
      <w:r w:rsidRPr="00C43594">
        <w:rPr>
          <w:sz w:val="28"/>
          <w:szCs w:val="28"/>
        </w:rPr>
        <w:t>тношения форм и размеров выходных сечений. Определяется экспериментально, и в случае оформления выходного сечения измерительной ветви в виде соп</w:t>
      </w:r>
      <w:r w:rsidRPr="00C43594">
        <w:rPr>
          <w:sz w:val="28"/>
          <w:szCs w:val="28"/>
        </w:rPr>
        <w:softHyphen/>
        <w:t xml:space="preserve">ло </w:t>
      </w:r>
      <w:r>
        <w:rPr>
          <w:sz w:val="28"/>
          <w:szCs w:val="28"/>
        </w:rPr>
        <w:t>-</w:t>
      </w:r>
      <w:r w:rsidRPr="00C43594">
        <w:rPr>
          <w:sz w:val="28"/>
          <w:szCs w:val="28"/>
        </w:rPr>
        <w:t xml:space="preserve"> плоская заслонка, а ветви компенсации в виде сопло</w:t>
      </w:r>
      <w:r>
        <w:rPr>
          <w:sz w:val="28"/>
          <w:szCs w:val="28"/>
        </w:rPr>
        <w:t xml:space="preserve"> -</w:t>
      </w:r>
      <w:r w:rsidRPr="00C43594">
        <w:rPr>
          <w:sz w:val="28"/>
          <w:szCs w:val="28"/>
        </w:rPr>
        <w:t xml:space="preserve"> конус составляет 0,03— </w:t>
      </w:r>
      <w:r>
        <w:rPr>
          <w:sz w:val="28"/>
          <w:szCs w:val="28"/>
        </w:rPr>
        <w:t>0,1</w:t>
      </w:r>
      <w:r w:rsidRPr="00C43594">
        <w:rPr>
          <w:sz w:val="28"/>
          <w:szCs w:val="28"/>
        </w:rPr>
        <w:t>2 в зависимости от величины рабочего давле</w:t>
      </w:r>
      <w:r w:rsidRPr="00C43594">
        <w:rPr>
          <w:sz w:val="28"/>
          <w:szCs w:val="28"/>
        </w:rPr>
        <w:softHyphen/>
        <w:t xml:space="preserve">ния </w:t>
      </w:r>
      <w:r>
        <w:rPr>
          <w:sz w:val="28"/>
          <w:szCs w:val="28"/>
        </w:rPr>
        <w:t>и</w:t>
      </w:r>
      <w:r w:rsidRPr="00C43594">
        <w:rPr>
          <w:sz w:val="28"/>
          <w:szCs w:val="28"/>
        </w:rPr>
        <w:t xml:space="preserve"> размеров входных сопел.</w:t>
      </w:r>
    </w:p>
    <w:p w:rsidR="00CC5DD6" w:rsidRDefault="00CC5DD6" w:rsidP="00CC5DD6">
      <w:pPr>
        <w:spacing w:line="360" w:lineRule="auto"/>
        <w:ind w:firstLine="720"/>
        <w:rPr>
          <w:sz w:val="28"/>
          <w:szCs w:val="28"/>
        </w:rPr>
      </w:pPr>
    </w:p>
    <w:p w:rsidR="004915F9" w:rsidRPr="00204EB4" w:rsidRDefault="004915F9" w:rsidP="00204EB4"/>
    <w:sectPr w:rsidR="004915F9" w:rsidRPr="00204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A3A" w:rsidRDefault="00027A3A">
      <w:r>
        <w:separator/>
      </w:r>
    </w:p>
  </w:endnote>
  <w:endnote w:type="continuationSeparator" w:id="0">
    <w:p w:rsidR="00027A3A" w:rsidRDefault="0002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A3A" w:rsidRDefault="00027A3A">
      <w:r>
        <w:separator/>
      </w:r>
    </w:p>
  </w:footnote>
  <w:footnote w:type="continuationSeparator" w:id="0">
    <w:p w:rsidR="00027A3A" w:rsidRDefault="00027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6DD" w:rsidRDefault="00CC5DD6" w:rsidP="001330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E56DD" w:rsidRDefault="00027A3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6DD" w:rsidRDefault="00CC5DD6" w:rsidP="001330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F7829">
      <w:rPr>
        <w:rStyle w:val="a6"/>
        <w:noProof/>
      </w:rPr>
      <w:t>12</w:t>
    </w:r>
    <w:r>
      <w:rPr>
        <w:rStyle w:val="a6"/>
      </w:rPr>
      <w:fldChar w:fldCharType="end"/>
    </w:r>
  </w:p>
  <w:p w:rsidR="00AE56DD" w:rsidRDefault="00027A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77"/>
    <w:rsid w:val="00027A3A"/>
    <w:rsid w:val="00204EB4"/>
    <w:rsid w:val="002F7829"/>
    <w:rsid w:val="004915F9"/>
    <w:rsid w:val="00625C77"/>
    <w:rsid w:val="00984626"/>
    <w:rsid w:val="00CC5DD6"/>
    <w:rsid w:val="00E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284BE-0E86-4F03-920C-77ABBD9B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C77"/>
    <w:pPr>
      <w:widowControl w:val="0"/>
      <w:overflowPunct w:val="0"/>
      <w:autoSpaceDE w:val="0"/>
      <w:autoSpaceDN w:val="0"/>
      <w:adjustRightInd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984626"/>
    <w:pPr>
      <w:widowControl w:val="0"/>
      <w:overflowPunct w:val="0"/>
      <w:autoSpaceDE w:val="0"/>
      <w:autoSpaceDN w:val="0"/>
      <w:adjustRightInd w:val="0"/>
      <w:spacing w:before="120" w:after="0" w:line="260" w:lineRule="auto"/>
      <w:ind w:left="120" w:firstLine="300"/>
      <w:jc w:val="both"/>
      <w:textAlignment w:val="baseline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3">
    <w:name w:val="Normal (Web)"/>
    <w:basedOn w:val="a"/>
    <w:rsid w:val="00204EB4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header"/>
    <w:basedOn w:val="a"/>
    <w:link w:val="a5"/>
    <w:rsid w:val="00CC5DD6"/>
    <w:pPr>
      <w:tabs>
        <w:tab w:val="center" w:pos="4677"/>
        <w:tab w:val="right" w:pos="9355"/>
      </w:tabs>
      <w:textAlignment w:val="baseline"/>
    </w:pPr>
  </w:style>
  <w:style w:type="character" w:customStyle="1" w:styleId="a5">
    <w:name w:val="Верхний колонтитул Знак"/>
    <w:basedOn w:val="a0"/>
    <w:link w:val="a4"/>
    <w:rsid w:val="00CC5D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CC5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7" Type="http://schemas.openxmlformats.org/officeDocument/2006/relationships/header" Target="header2.xml"/><Relationship Id="rId12" Type="http://schemas.openxmlformats.org/officeDocument/2006/relationships/image" Target="media/image5.png"/><Relationship Id="rId17" Type="http://schemas.openxmlformats.org/officeDocument/2006/relationships/oleObject" Target="embeddings/oleObject1.bin"/><Relationship Id="rId25" Type="http://schemas.openxmlformats.org/officeDocument/2006/relationships/image" Target="media/image15.wmf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20" Type="http://schemas.openxmlformats.org/officeDocument/2006/relationships/oleObject" Target="embeddings/oleObject2.bin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oleObject" Target="embeddings/oleObject3.bin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wmf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1755</Words>
  <Characters>10005</Characters>
  <Application>Microsoft Office Word</Application>
  <DocSecurity>0</DocSecurity>
  <Lines>83</Lines>
  <Paragraphs>23</Paragraphs>
  <ScaleCrop>false</ScaleCrop>
  <Company/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2020-11-01T01:53:00Z</dcterms:created>
  <dcterms:modified xsi:type="dcterms:W3CDTF">2020-12-06T04:13:00Z</dcterms:modified>
</cp:coreProperties>
</file>