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B2" w:rsidRDefault="000B355E" w:rsidP="000B355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B355E">
        <w:rPr>
          <w:rFonts w:ascii="Times New Roman" w:hAnsi="Times New Roman" w:cs="Times New Roman"/>
          <w:sz w:val="28"/>
          <w:szCs w:val="28"/>
        </w:rPr>
        <w:t>Лаб</w:t>
      </w:r>
      <w:proofErr w:type="spellEnd"/>
      <w:proofErr w:type="gramEnd"/>
      <w:r w:rsidRPr="000B355E">
        <w:rPr>
          <w:rFonts w:ascii="Times New Roman" w:hAnsi="Times New Roman" w:cs="Times New Roman"/>
          <w:sz w:val="28"/>
          <w:szCs w:val="28"/>
        </w:rPr>
        <w:t xml:space="preserve"> работа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55E" w:rsidRDefault="000B355E" w:rsidP="000B35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Определить:</w:t>
      </w:r>
    </w:p>
    <w:p w:rsidR="00E23512" w:rsidRDefault="00E23512" w:rsidP="000B35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параметры гладких калибров предусматриваются для </w:t>
      </w:r>
      <w:r w:rsidR="00BD2020">
        <w:rPr>
          <w:rFonts w:ascii="Times New Roman" w:hAnsi="Times New Roman" w:cs="Times New Roman"/>
          <w:sz w:val="28"/>
          <w:szCs w:val="28"/>
        </w:rPr>
        <w:t>выполнения следующих размеров:</w:t>
      </w:r>
    </w:p>
    <w:p w:rsidR="00DF7EBD" w:rsidRPr="00E23512" w:rsidRDefault="00E23512" w:rsidP="000B355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F7EBD">
        <w:rPr>
          <w:rFonts w:ascii="Times New Roman" w:hAnsi="Times New Roman" w:cs="Times New Roman"/>
          <w:sz w:val="28"/>
          <w:szCs w:val="28"/>
        </w:rPr>
        <w:t xml:space="preserve">. </w:t>
      </w:r>
      <m:oMath>
        <m:r>
          <w:rPr>
            <w:rFonts w:ascii="Cambria Math" w:hAnsi="Cambria Math" w:cs="Times New Roman"/>
            <w:sz w:val="28"/>
            <w:szCs w:val="28"/>
          </w:rPr>
          <m:t>∅</m:t>
        </m:r>
      </m:oMath>
      <w:r w:rsidR="006F7C5A">
        <w:rPr>
          <w:rFonts w:ascii="Times New Roman" w:eastAsiaTheme="minorEastAsia" w:hAnsi="Times New Roman" w:cs="Times New Roman"/>
          <w:sz w:val="28"/>
          <w:szCs w:val="28"/>
        </w:rPr>
        <w:t>80</w:t>
      </w:r>
      <w:r w:rsidR="006F7C5A">
        <w:rPr>
          <w:rFonts w:ascii="Times New Roman" w:eastAsiaTheme="minorEastAsia" w:hAnsi="Times New Roman" w:cs="Times New Roman"/>
          <w:sz w:val="28"/>
          <w:szCs w:val="28"/>
          <w:lang w:val="en-US"/>
        </w:rPr>
        <w:t>H7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6F7C5A" w:rsidRPr="006F7C5A" w:rsidRDefault="006F7C5A" w:rsidP="000B35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m:oMath>
        <m:r>
          <w:rPr>
            <w:rFonts w:ascii="Cambria Math" w:hAnsi="Cambria Math" w:cs="Times New Roman"/>
            <w:sz w:val="28"/>
            <w:szCs w:val="28"/>
          </w:rPr>
          <m:t>∅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80е8</w:t>
      </w:r>
      <w:r w:rsidR="00E23512">
        <w:rPr>
          <w:rFonts w:ascii="Times New Roman" w:eastAsiaTheme="minorEastAsia" w:hAnsi="Times New Roman" w:cs="Times New Roman"/>
          <w:sz w:val="28"/>
          <w:szCs w:val="28"/>
        </w:rPr>
        <w:t>.</w:t>
      </w:r>
    </w:p>
    <w:sectPr w:rsidR="006F7C5A" w:rsidRPr="006F7C5A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0B355E"/>
    <w:rsid w:val="000B355E"/>
    <w:rsid w:val="003427B2"/>
    <w:rsid w:val="0039476F"/>
    <w:rsid w:val="006F7C5A"/>
    <w:rsid w:val="00B10AAC"/>
    <w:rsid w:val="00B139CE"/>
    <w:rsid w:val="00BB20D2"/>
    <w:rsid w:val="00BD2020"/>
    <w:rsid w:val="00BE5C4D"/>
    <w:rsid w:val="00C50550"/>
    <w:rsid w:val="00DF7EBD"/>
    <w:rsid w:val="00E23512"/>
    <w:rsid w:val="00E82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6F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B139C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13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9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3</cp:revision>
  <dcterms:created xsi:type="dcterms:W3CDTF">2020-12-03T07:08:00Z</dcterms:created>
  <dcterms:modified xsi:type="dcterms:W3CDTF">2020-12-09T07:26:00Z</dcterms:modified>
</cp:coreProperties>
</file>