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F4" w:rsidRPr="00BD1925" w:rsidRDefault="00BD1925">
      <w:pPr>
        <w:rPr>
          <w:rFonts w:ascii="Times New Roman" w:hAnsi="Times New Roman" w:cs="Times New Roman"/>
          <w:sz w:val="28"/>
          <w:szCs w:val="28"/>
        </w:rPr>
      </w:pPr>
      <w:r w:rsidRPr="00BD1925">
        <w:rPr>
          <w:rFonts w:ascii="Times New Roman" w:hAnsi="Times New Roman" w:cs="Times New Roman"/>
          <w:sz w:val="28"/>
          <w:szCs w:val="28"/>
        </w:rPr>
        <w:t>Изучить</w:t>
      </w:r>
      <w:r>
        <w:rPr>
          <w:rFonts w:ascii="Times New Roman" w:hAnsi="Times New Roman" w:cs="Times New Roman"/>
          <w:sz w:val="28"/>
          <w:szCs w:val="28"/>
        </w:rPr>
        <w:t xml:space="preserve"> правила построения функциональных моделей процессов по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50.1.028-2001 (</w:t>
      </w:r>
      <w:r w:rsidRPr="00BD1925">
        <w:rPr>
          <w:rFonts w:ascii="Times New Roman" w:hAnsi="Times New Roman" w:cs="Times New Roman"/>
          <w:sz w:val="28"/>
          <w:szCs w:val="28"/>
        </w:rPr>
        <w:t>02_11_СМ17_СК_лк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D19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Разработать модель процесса в соответствии с заданием на курсовую работу.</w:t>
      </w:r>
      <w:bookmarkStart w:id="0" w:name="_GoBack"/>
      <w:bookmarkEnd w:id="0"/>
    </w:p>
    <w:sectPr w:rsidR="00CF32F4" w:rsidRPr="00BD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25"/>
    <w:rsid w:val="00BD1925"/>
    <w:rsid w:val="00C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Лапшакова Лариса Александровна</cp:lastModifiedBy>
  <cp:revision>1</cp:revision>
  <dcterms:created xsi:type="dcterms:W3CDTF">2020-11-01T22:53:00Z</dcterms:created>
  <dcterms:modified xsi:type="dcterms:W3CDTF">2020-11-01T22:56:00Z</dcterms:modified>
</cp:coreProperties>
</file>