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F8" w:rsidRDefault="00B263A4">
      <w:r>
        <w:t xml:space="preserve">Самостоятельно рассмотреть  ГОСТ </w:t>
      </w:r>
      <w:proofErr w:type="gramStart"/>
      <w:r>
        <w:t>Р</w:t>
      </w:r>
      <w:proofErr w:type="gramEnd"/>
      <w:r>
        <w:t xml:space="preserve"> ИСО 9001-2015 разделы  раздел 8.</w:t>
      </w:r>
      <w:bookmarkStart w:id="0" w:name="_GoBack"/>
      <w:bookmarkEnd w:id="0"/>
    </w:p>
    <w:sectPr w:rsidR="006B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AB"/>
    <w:rsid w:val="006B46F8"/>
    <w:rsid w:val="00B263A4"/>
    <w:rsid w:val="00FC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Лапшакова Лариса Александровна</cp:lastModifiedBy>
  <cp:revision>2</cp:revision>
  <dcterms:created xsi:type="dcterms:W3CDTF">2020-11-08T22:57:00Z</dcterms:created>
  <dcterms:modified xsi:type="dcterms:W3CDTF">2020-11-08T23:00:00Z</dcterms:modified>
</cp:coreProperties>
</file>