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F8" w:rsidRDefault="000734F8" w:rsidP="00073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3427B2" w:rsidRDefault="000734F8" w:rsidP="00073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4F8">
        <w:rPr>
          <w:rFonts w:ascii="Times New Roman" w:hAnsi="Times New Roman" w:cs="Times New Roman"/>
          <w:sz w:val="28"/>
          <w:szCs w:val="28"/>
        </w:rPr>
        <w:t>Разработать производственный процесс изготовления</w:t>
      </w:r>
      <w:r>
        <w:rPr>
          <w:rFonts w:ascii="Times New Roman" w:hAnsi="Times New Roman" w:cs="Times New Roman"/>
          <w:sz w:val="28"/>
          <w:szCs w:val="28"/>
        </w:rPr>
        <w:t xml:space="preserve"> ручной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бетономашалки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4F8" w:rsidRDefault="000734F8" w:rsidP="00073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Отразить:</w:t>
      </w:r>
    </w:p>
    <w:p w:rsidR="000734F8" w:rsidRDefault="000734F8" w:rsidP="00073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516B">
        <w:rPr>
          <w:rFonts w:ascii="Times New Roman" w:hAnsi="Times New Roman" w:cs="Times New Roman"/>
          <w:sz w:val="28"/>
          <w:szCs w:val="28"/>
        </w:rPr>
        <w:t>Предварительную п</w:t>
      </w:r>
      <w:r>
        <w:rPr>
          <w:rFonts w:ascii="Times New Roman" w:hAnsi="Times New Roman" w:cs="Times New Roman"/>
          <w:sz w:val="28"/>
          <w:szCs w:val="28"/>
        </w:rPr>
        <w:t>оследовательность</w:t>
      </w:r>
      <w:r w:rsidR="0040516B">
        <w:rPr>
          <w:rFonts w:ascii="Times New Roman" w:hAnsi="Times New Roman" w:cs="Times New Roman"/>
          <w:sz w:val="28"/>
          <w:szCs w:val="28"/>
        </w:rPr>
        <w:t xml:space="preserve"> производственного</w:t>
      </w:r>
      <w:r w:rsidR="0040516B" w:rsidRPr="000734F8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40516B">
        <w:rPr>
          <w:rFonts w:ascii="Times New Roman" w:hAnsi="Times New Roman" w:cs="Times New Roman"/>
          <w:sz w:val="28"/>
          <w:szCs w:val="28"/>
        </w:rPr>
        <w:t>а, его особенности;</w:t>
      </w:r>
    </w:p>
    <w:p w:rsidR="0040516B" w:rsidRDefault="0040516B" w:rsidP="00073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Виды технологических процессов;</w:t>
      </w:r>
    </w:p>
    <w:p w:rsidR="0040516B" w:rsidRPr="000734F8" w:rsidRDefault="0040516B" w:rsidP="00073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3E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C25662">
        <w:rPr>
          <w:rFonts w:ascii="Times New Roman" w:hAnsi="Times New Roman" w:cs="Times New Roman"/>
          <w:sz w:val="28"/>
          <w:szCs w:val="28"/>
        </w:rPr>
        <w:t>: используемое оборудование, необходимые стенды для контроля, контрольный инструмент или контрольные стенды и т.п.</w:t>
      </w:r>
    </w:p>
    <w:sectPr w:rsidR="0040516B" w:rsidRPr="000734F8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4F8"/>
    <w:rsid w:val="000734F8"/>
    <w:rsid w:val="002877C1"/>
    <w:rsid w:val="003427B2"/>
    <w:rsid w:val="0039476F"/>
    <w:rsid w:val="0040516B"/>
    <w:rsid w:val="00C25662"/>
    <w:rsid w:val="00E4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2020-10-21T07:15:00Z</dcterms:created>
  <dcterms:modified xsi:type="dcterms:W3CDTF">2020-10-21T07:23:00Z</dcterms:modified>
</cp:coreProperties>
</file>