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E72B22" w:rsidRPr="00D870E7" w:rsidTr="003B596B">
        <w:tc>
          <w:tcPr>
            <w:tcW w:w="2802" w:type="dxa"/>
          </w:tcPr>
          <w:p w:rsidR="00E72B22" w:rsidRPr="00337BD6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E72B22" w:rsidRPr="00337BD6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72B22" w:rsidRPr="00337BD6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72B22" w:rsidTr="003B596B">
        <w:tc>
          <w:tcPr>
            <w:tcW w:w="2802" w:type="dxa"/>
          </w:tcPr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E72B22" w:rsidRDefault="00E72B22" w:rsidP="003B596B"/>
          <w:p w:rsidR="00E72B22" w:rsidRDefault="00E72B22" w:rsidP="003B596B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E72B22" w:rsidRPr="007C45EF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 подготовительных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0174B9">
              <w:rPr>
                <w:rFonts w:ascii="Times New Roman" w:hAnsi="Times New Roman" w:cs="Times New Roman"/>
                <w:sz w:val="24"/>
                <w:szCs w:val="24"/>
              </w:rPr>
              <w:t>совершенств</w:t>
            </w:r>
            <w:r w:rsidR="00004D33">
              <w:rPr>
                <w:rFonts w:ascii="Times New Roman" w:hAnsi="Times New Roman" w:cs="Times New Roman"/>
                <w:sz w:val="24"/>
                <w:szCs w:val="24"/>
              </w:rPr>
              <w:t>ования техники бега по повороту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B22" w:rsidRDefault="00E72B22" w:rsidP="003B596B"/>
          <w:p w:rsidR="00E72B22" w:rsidRPr="0059287C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 подводящих упражнений, используемых для </w:t>
            </w:r>
            <w:r w:rsidR="000174B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="000174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бега</w:t>
            </w:r>
            <w:r w:rsidR="000174B9">
              <w:rPr>
                <w:rFonts w:ascii="Times New Roman" w:hAnsi="Times New Roman" w:cs="Times New Roman"/>
                <w:sz w:val="24"/>
                <w:szCs w:val="24"/>
              </w:rPr>
              <w:t xml:space="preserve"> по повороту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B22" w:rsidRDefault="00E72B22" w:rsidP="003B596B"/>
        </w:tc>
        <w:tc>
          <w:tcPr>
            <w:tcW w:w="3367" w:type="dxa"/>
          </w:tcPr>
          <w:p w:rsidR="00E72B22" w:rsidRPr="00A16FBB" w:rsidRDefault="00E72B22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E72B22" w:rsidRPr="00A16FBB" w:rsidRDefault="00E72B22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E72B22" w:rsidRPr="00A16FBB" w:rsidRDefault="00E72B22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E72B22" w:rsidRPr="00A16FBB" w:rsidRDefault="00E72B22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E72B22" w:rsidRPr="00A16FBB" w:rsidRDefault="00E72B22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E72B22" w:rsidRPr="00A16FBB" w:rsidRDefault="00E72B22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E72B22" w:rsidRPr="00A16FBB" w:rsidRDefault="00E72B22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E72B22" w:rsidRPr="00A16FBB" w:rsidRDefault="00E72B22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72B22" w:rsidRPr="00A16FBB" w:rsidRDefault="00E72B22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E72B22" w:rsidRPr="00A16FBB" w:rsidRDefault="00E72B22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E72B22" w:rsidRDefault="00E72B22" w:rsidP="003B596B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2B22" w:rsidRPr="00114E94" w:rsidRDefault="00E72B22" w:rsidP="00E72B22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4B9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="000174B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0174B9">
        <w:rPr>
          <w:rFonts w:ascii="Times New Roman" w:hAnsi="Times New Roman" w:cs="Times New Roman"/>
          <w:sz w:val="24"/>
          <w:szCs w:val="24"/>
        </w:rPr>
        <w:t xml:space="preserve">й по </w:t>
      </w:r>
      <w:r>
        <w:rPr>
          <w:rFonts w:ascii="Times New Roman" w:hAnsi="Times New Roman" w:cs="Times New Roman"/>
          <w:sz w:val="24"/>
          <w:szCs w:val="24"/>
        </w:rPr>
        <w:t>дисциплин</w:t>
      </w:r>
      <w:r w:rsidR="000174B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«Элективные курсы </w:t>
      </w:r>
      <w:r w:rsidR="000174B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</w:t>
      </w:r>
      <w:r w:rsidR="000174B9"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Pr="00114E94">
        <w:rPr>
          <w:rFonts w:ascii="Times New Roman" w:hAnsi="Times New Roman" w:cs="Times New Roman"/>
          <w:sz w:val="24"/>
          <w:szCs w:val="24"/>
        </w:rPr>
        <w:t>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E72B22" w:rsidRDefault="00E72B22" w:rsidP="00E72B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2B22" w:rsidRPr="00147088" w:rsidRDefault="00E72B22" w:rsidP="00E72B22">
      <w:pPr>
        <w:jc w:val="center"/>
        <w:rPr>
          <w:rFonts w:ascii="Times New Roman" w:hAnsi="Times New Roman" w:cs="Times New Roman"/>
          <w:sz w:val="23"/>
          <w:szCs w:val="23"/>
        </w:rPr>
      </w:pPr>
      <w:r w:rsidRPr="00147088">
        <w:rPr>
          <w:rFonts w:ascii="Times New Roman" w:hAnsi="Times New Roman" w:cs="Times New Roman"/>
          <w:sz w:val="23"/>
          <w:szCs w:val="23"/>
        </w:rPr>
        <w:lastRenderedPageBreak/>
        <w:t>Методические материалы</w:t>
      </w:r>
      <w:r w:rsidR="00147088" w:rsidRPr="00147088">
        <w:rPr>
          <w:rFonts w:ascii="Times New Roman" w:hAnsi="Times New Roman" w:cs="Times New Roman"/>
          <w:sz w:val="23"/>
          <w:szCs w:val="23"/>
        </w:rPr>
        <w:t xml:space="preserve"> для</w:t>
      </w:r>
      <w:r w:rsidRPr="00147088">
        <w:rPr>
          <w:rFonts w:ascii="Times New Roman" w:hAnsi="Times New Roman" w:cs="Times New Roman"/>
          <w:sz w:val="23"/>
          <w:szCs w:val="23"/>
        </w:rPr>
        <w:t xml:space="preserve"> практически</w:t>
      </w:r>
      <w:r w:rsidR="00147088" w:rsidRPr="00147088">
        <w:rPr>
          <w:rFonts w:ascii="Times New Roman" w:hAnsi="Times New Roman" w:cs="Times New Roman"/>
          <w:sz w:val="23"/>
          <w:szCs w:val="23"/>
        </w:rPr>
        <w:t>х</w:t>
      </w:r>
      <w:r w:rsidRPr="00147088">
        <w:rPr>
          <w:rFonts w:ascii="Times New Roman" w:hAnsi="Times New Roman" w:cs="Times New Roman"/>
          <w:sz w:val="23"/>
          <w:szCs w:val="23"/>
        </w:rPr>
        <w:t xml:space="preserve"> заняти</w:t>
      </w:r>
      <w:r w:rsidR="00147088" w:rsidRPr="00147088">
        <w:rPr>
          <w:rFonts w:ascii="Times New Roman" w:hAnsi="Times New Roman" w:cs="Times New Roman"/>
          <w:sz w:val="23"/>
          <w:szCs w:val="23"/>
        </w:rPr>
        <w:t xml:space="preserve">й по </w:t>
      </w:r>
      <w:r w:rsidRPr="00147088">
        <w:rPr>
          <w:rFonts w:ascii="Times New Roman" w:hAnsi="Times New Roman" w:cs="Times New Roman"/>
          <w:sz w:val="23"/>
          <w:szCs w:val="23"/>
        </w:rPr>
        <w:t>дисциплин</w:t>
      </w:r>
      <w:r w:rsidR="00147088" w:rsidRPr="00147088">
        <w:rPr>
          <w:rFonts w:ascii="Times New Roman" w:hAnsi="Times New Roman" w:cs="Times New Roman"/>
          <w:sz w:val="23"/>
          <w:szCs w:val="23"/>
        </w:rPr>
        <w:t>е</w:t>
      </w:r>
      <w:r w:rsidRPr="00147088">
        <w:rPr>
          <w:rFonts w:ascii="Times New Roman" w:hAnsi="Times New Roman" w:cs="Times New Roman"/>
          <w:sz w:val="23"/>
          <w:szCs w:val="23"/>
        </w:rPr>
        <w:t xml:space="preserve"> «Элективные курсы </w:t>
      </w:r>
      <w:r w:rsidR="00147088" w:rsidRPr="00147088">
        <w:rPr>
          <w:rFonts w:ascii="Times New Roman" w:hAnsi="Times New Roman" w:cs="Times New Roman"/>
          <w:sz w:val="23"/>
          <w:szCs w:val="23"/>
        </w:rPr>
        <w:t xml:space="preserve">по </w:t>
      </w:r>
      <w:r w:rsidRPr="00147088">
        <w:rPr>
          <w:rFonts w:ascii="Times New Roman" w:hAnsi="Times New Roman" w:cs="Times New Roman"/>
          <w:sz w:val="23"/>
          <w:szCs w:val="23"/>
        </w:rPr>
        <w:t>физической культуре и спорту» для студентов специальной медицинской группы (СМГ)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E72B22" w:rsidRPr="00D870E7" w:rsidTr="003B596B">
        <w:tc>
          <w:tcPr>
            <w:tcW w:w="2802" w:type="dxa"/>
          </w:tcPr>
          <w:p w:rsidR="00E72B22" w:rsidRPr="00337BD6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E72B22" w:rsidRPr="00337BD6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72B22" w:rsidRPr="00337BD6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72B22" w:rsidTr="003B596B">
        <w:tc>
          <w:tcPr>
            <w:tcW w:w="2802" w:type="dxa"/>
          </w:tcPr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E72B22" w:rsidRDefault="00E72B22" w:rsidP="003B596B"/>
        </w:tc>
        <w:tc>
          <w:tcPr>
            <w:tcW w:w="3402" w:type="dxa"/>
          </w:tcPr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B22" w:rsidRPr="00AD3211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совершенствовании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04D33">
              <w:rPr>
                <w:rFonts w:ascii="Times New Roman" w:hAnsi="Times New Roman" w:cs="Times New Roman"/>
                <w:sz w:val="24"/>
                <w:szCs w:val="24"/>
              </w:rPr>
              <w:t xml:space="preserve">движений плеч, рук, таза и ног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</w:t>
            </w:r>
            <w:r w:rsidR="00004D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B22" w:rsidRDefault="00E72B22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B22" w:rsidRDefault="00E72B22" w:rsidP="003B596B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4 эстафеты  для совершенствования техники спортивной ходьбы с учетом своей нозологии.</w:t>
            </w:r>
          </w:p>
        </w:tc>
        <w:tc>
          <w:tcPr>
            <w:tcW w:w="3367" w:type="dxa"/>
          </w:tcPr>
          <w:p w:rsidR="00E72B22" w:rsidRPr="005A65DB" w:rsidRDefault="00E72B22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E72B22" w:rsidRPr="005A65DB" w:rsidRDefault="00E72B22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E72B22" w:rsidRPr="005A65DB" w:rsidRDefault="00E72B22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72B22" w:rsidRPr="005A65DB" w:rsidRDefault="00E72B22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E72B22" w:rsidRPr="005A65DB" w:rsidRDefault="00E72B22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E72B22" w:rsidRPr="005A65DB" w:rsidRDefault="00E72B22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E72B22" w:rsidRDefault="00E72B22" w:rsidP="003B596B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2B22" w:rsidRDefault="00E72B22" w:rsidP="00E72B22"/>
    <w:p w:rsidR="00E72B22" w:rsidRPr="0019665E" w:rsidRDefault="00E72B22" w:rsidP="00E72B22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147088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 w:rsidR="00147088"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 w:rsidR="00147088">
        <w:rPr>
          <w:rFonts w:ascii="Times New Roman" w:hAnsi="Times New Roman" w:cs="Times New Roman"/>
        </w:rPr>
        <w:t xml:space="preserve">й по </w:t>
      </w:r>
      <w:r w:rsidRPr="0019665E">
        <w:rPr>
          <w:rFonts w:ascii="Times New Roman" w:hAnsi="Times New Roman" w:cs="Times New Roman"/>
        </w:rPr>
        <w:t>дисциплин</w:t>
      </w:r>
      <w:r w:rsidR="00147088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518"/>
        <w:gridCol w:w="3686"/>
        <w:gridCol w:w="3367"/>
      </w:tblGrid>
      <w:tr w:rsidR="00E72B22" w:rsidRPr="0019665E" w:rsidTr="003B596B">
        <w:tc>
          <w:tcPr>
            <w:tcW w:w="2518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6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E72B22" w:rsidRPr="0019665E" w:rsidTr="003B596B">
        <w:trPr>
          <w:trHeight w:val="12217"/>
        </w:trPr>
        <w:tc>
          <w:tcPr>
            <w:tcW w:w="2518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E72B22" w:rsidRPr="0019665E" w:rsidRDefault="00E72B22" w:rsidP="003B596B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6E2C1E" w:rsidRDefault="00E72B22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Pr="007B5CC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5975E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Семенящий б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ег на месте 20 с, 10 с отдыха.  </w:t>
            </w:r>
          </w:p>
          <w:p w:rsidR="00E72B22" w:rsidRPr="007B5CCD" w:rsidRDefault="00E72B22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5CC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975E8">
              <w:rPr>
                <w:rFonts w:ascii="Times New Roman" w:hAnsi="Times New Roman" w:cs="Times New Roman"/>
                <w:sz w:val="21"/>
                <w:szCs w:val="21"/>
              </w:rPr>
              <w:t>Прыжки с подтягиванием коленей к груди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на месте 20 с , 10 с отдыха.</w:t>
            </w:r>
          </w:p>
          <w:p w:rsidR="00E72B22" w:rsidRPr="007B5CCD" w:rsidRDefault="00E72B22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5975E8">
              <w:rPr>
                <w:rFonts w:ascii="Times New Roman" w:hAnsi="Times New Roman" w:cs="Times New Roman"/>
                <w:sz w:val="20"/>
                <w:szCs w:val="20"/>
              </w:rPr>
              <w:t xml:space="preserve"> И.П. – основная стойка; 1-4 круговые движения руками вперед,  5-8 – круговые движения назад, повторить 6-8 раз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5975E8" w:rsidRDefault="00E72B22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975E8">
              <w:rPr>
                <w:rFonts w:ascii="Times New Roman" w:hAnsi="Times New Roman" w:cs="Times New Roman"/>
                <w:sz w:val="21"/>
                <w:szCs w:val="21"/>
              </w:rPr>
              <w:t xml:space="preserve">И.П. – основная стойка; </w:t>
            </w:r>
          </w:p>
          <w:p w:rsidR="005975E8" w:rsidRDefault="005975E8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 – прыжок  ноги врозь, руки через стороны  вверх, хлопок над головой, </w:t>
            </w:r>
          </w:p>
          <w:p w:rsidR="00E72B22" w:rsidRDefault="005975E8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 – И.П.; </w:t>
            </w:r>
            <w:r w:rsidR="00E72B22">
              <w:rPr>
                <w:rFonts w:ascii="Times New Roman" w:hAnsi="Times New Roman" w:cs="Times New Roman"/>
                <w:sz w:val="21"/>
                <w:szCs w:val="21"/>
              </w:rPr>
              <w:t>20 с, через 10 с отдыха.</w:t>
            </w:r>
            <w:proofErr w:type="gramEnd"/>
          </w:p>
          <w:p w:rsidR="00E72B22" w:rsidRPr="007B5CCD" w:rsidRDefault="00E72B22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72B22" w:rsidRPr="007B5CCD" w:rsidRDefault="009F34DD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Повторить предложенный </w:t>
            </w:r>
            <w:r w:rsidR="00E72B22">
              <w:rPr>
                <w:rFonts w:ascii="Times New Roman" w:hAnsi="Times New Roman" w:cs="Times New Roman"/>
                <w:sz w:val="21"/>
                <w:szCs w:val="21"/>
              </w:rPr>
              <w:t xml:space="preserve"> комплекс упражнений 3 раза через 1,0-1,5 минуты отдыха.</w:t>
            </w:r>
          </w:p>
          <w:p w:rsidR="00E72B22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7B5CCD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ультаты представить в форме таблицы.</w:t>
            </w:r>
          </w:p>
        </w:tc>
        <w:tc>
          <w:tcPr>
            <w:tcW w:w="3367" w:type="dxa"/>
          </w:tcPr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E72B22" w:rsidRPr="0019665E" w:rsidRDefault="00E72B22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E72B22" w:rsidRPr="0019665E" w:rsidRDefault="00E72B22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E72B22" w:rsidRPr="0019665E" w:rsidRDefault="00E72B22" w:rsidP="00E72B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376"/>
        <w:gridCol w:w="3828"/>
        <w:gridCol w:w="3367"/>
      </w:tblGrid>
      <w:tr w:rsidR="00E72B22" w:rsidRPr="00D870E7" w:rsidTr="003B596B">
        <w:tc>
          <w:tcPr>
            <w:tcW w:w="2376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828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E72B22" w:rsidTr="003B596B">
        <w:trPr>
          <w:trHeight w:val="12676"/>
        </w:trPr>
        <w:tc>
          <w:tcPr>
            <w:tcW w:w="2376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E72B22" w:rsidRPr="0019665E" w:rsidRDefault="00E72B22" w:rsidP="003B596B">
            <w:pPr>
              <w:rPr>
                <w:sz w:val="21"/>
                <w:szCs w:val="21"/>
              </w:rPr>
            </w:pPr>
          </w:p>
        </w:tc>
        <w:tc>
          <w:tcPr>
            <w:tcW w:w="3828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76352" w:rsidRPr="006E2C1E" w:rsidRDefault="00E72B22" w:rsidP="0047635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7635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Семенящий бег на месте 20 с, 10 с отдыха.  </w:t>
            </w:r>
          </w:p>
          <w:p w:rsidR="00476352" w:rsidRPr="007B5CCD" w:rsidRDefault="00E72B22" w:rsidP="00476352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</w:t>
            </w:r>
            <w:r w:rsidR="00476352">
              <w:rPr>
                <w:rFonts w:ascii="Times New Roman" w:hAnsi="Times New Roman" w:cs="Times New Roman"/>
                <w:sz w:val="20"/>
                <w:szCs w:val="20"/>
              </w:rPr>
              <w:t xml:space="preserve"> И.П. – основная стойка; 1-4 круговые движения руками вперед,  5-8 – круговые движения назад, повторить 6-8 раз</w:t>
            </w:r>
            <w:r w:rsidR="004763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76352" w:rsidRPr="007B5CCD" w:rsidRDefault="00E72B22" w:rsidP="00476352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r w:rsidR="00476352">
              <w:rPr>
                <w:rFonts w:ascii="Times New Roman" w:hAnsi="Times New Roman" w:cs="Times New Roman"/>
                <w:sz w:val="21"/>
                <w:szCs w:val="21"/>
              </w:rPr>
              <w:t>И.П. – Лежа на спине, ноги под углом 45 градусов, руки вдоль туловища</w:t>
            </w:r>
            <w:proofErr w:type="gramStart"/>
            <w:r w:rsidR="00476352">
              <w:rPr>
                <w:rFonts w:ascii="Times New Roman" w:hAnsi="Times New Roman" w:cs="Times New Roman"/>
                <w:sz w:val="21"/>
                <w:szCs w:val="21"/>
              </w:rPr>
              <w:t xml:space="preserve"> ,</w:t>
            </w:r>
            <w:proofErr w:type="gramEnd"/>
            <w:r w:rsidR="00476352">
              <w:rPr>
                <w:rFonts w:ascii="Times New Roman" w:hAnsi="Times New Roman" w:cs="Times New Roman"/>
                <w:sz w:val="21"/>
                <w:szCs w:val="21"/>
              </w:rPr>
              <w:t xml:space="preserve"> выполнять круговые движения ногами вперед 20 с , 10 с отдыха.</w:t>
            </w:r>
          </w:p>
          <w:p w:rsidR="00E72B22" w:rsidRDefault="00393443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</w:t>
            </w:r>
            <w:r w:rsidR="004763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И.П. – ноги врозь, руки согнуты в локтях; рывки руками вперед, назад с максимальной скоростью</w:t>
            </w:r>
            <w:r w:rsidR="00E72B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20 с, 10 с отдыха.</w:t>
            </w:r>
          </w:p>
          <w:p w:rsidR="00E72B22" w:rsidRDefault="00393443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 </w:t>
            </w:r>
            <w:r w:rsidR="004763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И.П. – ноги врозь, руки на поясе; 1-4 – круговые движения туловища вправо; 5-8 круговые движения влево с максимальной скоростью, выполнить 4-6 раз</w:t>
            </w:r>
            <w:r w:rsidR="00E72B2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  <w:p w:rsidR="00E72B22" w:rsidRDefault="00E72B22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E72B22" w:rsidRPr="005A25E5" w:rsidRDefault="00E72B22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Повторить  предложенный комплекс </w:t>
            </w:r>
            <w:r w:rsidRP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2-3 раза с отдыхом через 1,0-1,5 мин.</w:t>
            </w:r>
          </w:p>
          <w:p w:rsidR="00E72B22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E72B22" w:rsidRPr="0019665E" w:rsidRDefault="00E72B22" w:rsidP="003B596B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E72B22" w:rsidRPr="0019665E" w:rsidRDefault="00E72B22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E72B22" w:rsidRPr="0019665E" w:rsidRDefault="00E72B22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E72B22" w:rsidRPr="0019665E" w:rsidRDefault="00E72B22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E72B22" w:rsidRPr="0019665E" w:rsidRDefault="00E72B22" w:rsidP="003B596B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E72B22" w:rsidRPr="0019665E" w:rsidRDefault="00E72B22" w:rsidP="00E72B22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147088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 w:rsidR="00147088"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 w:rsidR="00147088">
        <w:rPr>
          <w:rFonts w:ascii="Times New Roman" w:hAnsi="Times New Roman" w:cs="Times New Roman"/>
        </w:rPr>
        <w:t xml:space="preserve">й по </w:t>
      </w:r>
      <w:r w:rsidRPr="0019665E">
        <w:rPr>
          <w:rFonts w:ascii="Times New Roman" w:hAnsi="Times New Roman" w:cs="Times New Roman"/>
        </w:rPr>
        <w:t>дисциплин</w:t>
      </w:r>
      <w:r w:rsidR="00147088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E72B22" w:rsidRPr="0019665E" w:rsidRDefault="00147088" w:rsidP="00E72B2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E72B22"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sectPr w:rsidR="00E72B22" w:rsidRPr="0019665E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2B22"/>
    <w:rsid w:val="00004D33"/>
    <w:rsid w:val="000174B9"/>
    <w:rsid w:val="00147088"/>
    <w:rsid w:val="002573A7"/>
    <w:rsid w:val="00393443"/>
    <w:rsid w:val="003F0874"/>
    <w:rsid w:val="00476352"/>
    <w:rsid w:val="005975E8"/>
    <w:rsid w:val="00696AD6"/>
    <w:rsid w:val="009F34DD"/>
    <w:rsid w:val="00E61124"/>
    <w:rsid w:val="00E7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E72B2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72B2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E72B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2020-10-13T03:25:00Z</dcterms:created>
  <dcterms:modified xsi:type="dcterms:W3CDTF">2020-12-02T04:11:00Z</dcterms:modified>
</cp:coreProperties>
</file>