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2C7997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2C7997" w:rsidRPr="002C7997">
        <w:rPr>
          <w:rFonts w:ascii="Times New Roman" w:hAnsi="Times New Roman" w:cs="Times New Roman"/>
          <w:b/>
          <w:sz w:val="44"/>
          <w:szCs w:val="44"/>
        </w:rPr>
        <w:t>2</w:t>
      </w:r>
    </w:p>
    <w:p w:rsidR="00D32104" w:rsidRPr="00141FB8" w:rsidRDefault="002C7997" w:rsidP="00D3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997">
        <w:rPr>
          <w:rFonts w:ascii="Times New Roman" w:hAnsi="Times New Roman" w:cs="Times New Roman"/>
          <w:b/>
          <w:bCs/>
          <w:sz w:val="28"/>
          <w:szCs w:val="28"/>
        </w:rPr>
        <w:t>Испытания средств измерений в целях утверждения типа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F91FF5" w:rsidRDefault="00D32104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</w:t>
      </w:r>
      <w:r w:rsidR="004C4EC4">
        <w:rPr>
          <w:rFonts w:ascii="Times New Roman" w:hAnsi="Times New Roman" w:cs="Times New Roman"/>
          <w:sz w:val="20"/>
          <w:szCs w:val="20"/>
        </w:rPr>
        <w:t>2</w:t>
      </w:r>
      <w:r w:rsidR="00DF4E64" w:rsidRPr="00F91FF5">
        <w:rPr>
          <w:rFonts w:ascii="Times New Roman" w:hAnsi="Times New Roman" w:cs="Times New Roman"/>
          <w:sz w:val="20"/>
          <w:szCs w:val="20"/>
        </w:rPr>
        <w:t>2</w:t>
      </w:r>
    </w:p>
    <w:p w:rsidR="007304DD" w:rsidRDefault="007304DD"/>
    <w:p w:rsidR="002C7997" w:rsidRDefault="002C7997" w:rsidP="00D3210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104" w:rsidRPr="002C7997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2C7997" w:rsidRPr="002C7997">
        <w:rPr>
          <w:rFonts w:ascii="Times New Roman" w:hAnsi="Times New Roman" w:cs="Times New Roman"/>
          <w:b/>
          <w:sz w:val="24"/>
          <w:szCs w:val="24"/>
        </w:rPr>
        <w:t>2</w:t>
      </w:r>
    </w:p>
    <w:p w:rsidR="00DF4E64" w:rsidRPr="00DF4E64" w:rsidRDefault="00D32104" w:rsidP="002C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</w:t>
      </w:r>
      <w:r w:rsidR="00DF4E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E64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знаний 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2C79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>спытания</w:t>
      </w:r>
      <w:r w:rsidR="002C799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 xml:space="preserve"> средств изм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>рений в целях утверждения типа</w:t>
      </w:r>
      <w:r w:rsidR="002C79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7997" w:rsidRPr="002C7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E64" w:rsidRPr="00DF4E6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проведенного занятия студент должен </w:t>
      </w:r>
      <w:r w:rsidR="002C7997">
        <w:rPr>
          <w:rFonts w:ascii="Times New Roman" w:eastAsia="Times New Roman" w:hAnsi="Times New Roman" w:cs="Times New Roman"/>
          <w:sz w:val="24"/>
          <w:szCs w:val="24"/>
        </w:rPr>
        <w:t>знать особенности заполнения и представления заявки</w:t>
      </w:r>
      <w:r w:rsidR="002C7997" w:rsidRPr="002C7997">
        <w:rPr>
          <w:rFonts w:ascii="Times New Roman" w:hAnsi="Times New Roman" w:cs="Times New Roman"/>
          <w:sz w:val="24"/>
          <w:szCs w:val="24"/>
        </w:rPr>
        <w:t xml:space="preserve"> </w:t>
      </w:r>
      <w:r w:rsidR="002C7997">
        <w:rPr>
          <w:rFonts w:ascii="Times New Roman" w:hAnsi="Times New Roman" w:cs="Times New Roman"/>
          <w:sz w:val="24"/>
          <w:szCs w:val="24"/>
        </w:rPr>
        <w:t>на проведение испытаний средств измерений, а также</w:t>
      </w:r>
      <w:r w:rsidR="002C7997">
        <w:rPr>
          <w:rFonts w:ascii="Times New Roman" w:eastAsia="Times New Roman" w:hAnsi="Times New Roman" w:cs="Times New Roman"/>
          <w:sz w:val="24"/>
          <w:szCs w:val="24"/>
        </w:rPr>
        <w:t xml:space="preserve"> уметь заполнять </w:t>
      </w:r>
      <w:r w:rsidR="002C7997">
        <w:rPr>
          <w:rFonts w:ascii="Times New Roman" w:hAnsi="Times New Roman" w:cs="Times New Roman"/>
          <w:sz w:val="24"/>
          <w:szCs w:val="24"/>
        </w:rPr>
        <w:t>заявку на проведение испытаний средств измерений.</w:t>
      </w:r>
      <w:r w:rsidR="00DF4E64" w:rsidRPr="00DF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1FF5" w:rsidRDefault="00F91FF5" w:rsidP="00DF4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FF5" w:rsidRPr="00F91FF5" w:rsidRDefault="00F91FF5" w:rsidP="00F91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F91FF5" w:rsidRDefault="00F91FF5" w:rsidP="00DF4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FF5" w:rsidRDefault="002C7997" w:rsidP="00DF4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Испытания стандартных образцов или средств измерений проводятся на основании заявки на испытания средств измерений.</w:t>
      </w:r>
    </w:p>
    <w:p w:rsidR="002C7997" w:rsidRPr="002C7997" w:rsidRDefault="002C7997" w:rsidP="002C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997">
        <w:rPr>
          <w:rFonts w:ascii="Times New Roman" w:hAnsi="Times New Roman" w:cs="Times New Roman"/>
          <w:sz w:val="24"/>
          <w:szCs w:val="24"/>
        </w:rPr>
        <w:t>Заявка на испытания средств измерений серийного производства подается юрид</w:t>
      </w:r>
      <w:r w:rsidRPr="002C7997">
        <w:rPr>
          <w:rFonts w:ascii="Times New Roman" w:hAnsi="Times New Roman" w:cs="Times New Roman"/>
          <w:sz w:val="24"/>
          <w:szCs w:val="24"/>
        </w:rPr>
        <w:t>и</w:t>
      </w:r>
      <w:r w:rsidRPr="002C7997">
        <w:rPr>
          <w:rFonts w:ascii="Times New Roman" w:hAnsi="Times New Roman" w:cs="Times New Roman"/>
          <w:sz w:val="24"/>
          <w:szCs w:val="24"/>
        </w:rPr>
        <w:t>ческими лицами и индивидуальными предпринимателями, осуществляющими выпуск средств измерений в обращение на рынке или уполномоченными ими юридическими л</w:t>
      </w:r>
      <w:r w:rsidRPr="002C7997">
        <w:rPr>
          <w:rFonts w:ascii="Times New Roman" w:hAnsi="Times New Roman" w:cs="Times New Roman"/>
          <w:sz w:val="24"/>
          <w:szCs w:val="24"/>
        </w:rPr>
        <w:t>и</w:t>
      </w:r>
      <w:r w:rsidRPr="002C7997">
        <w:rPr>
          <w:rFonts w:ascii="Times New Roman" w:hAnsi="Times New Roman" w:cs="Times New Roman"/>
          <w:sz w:val="24"/>
          <w:szCs w:val="24"/>
        </w:rPr>
        <w:t>цами и индивидуальными предприн</w:t>
      </w:r>
      <w:r>
        <w:rPr>
          <w:rFonts w:ascii="Times New Roman" w:hAnsi="Times New Roman" w:cs="Times New Roman"/>
          <w:sz w:val="24"/>
          <w:szCs w:val="24"/>
        </w:rPr>
        <w:t>имателями.</w:t>
      </w:r>
    </w:p>
    <w:p w:rsidR="002C7997" w:rsidRDefault="002C7997" w:rsidP="002C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997">
        <w:rPr>
          <w:rFonts w:ascii="Times New Roman" w:hAnsi="Times New Roman" w:cs="Times New Roman"/>
          <w:sz w:val="24"/>
          <w:szCs w:val="24"/>
        </w:rPr>
        <w:t>Заявка на испытания средств измерений единичного производства подается юр</w:t>
      </w:r>
      <w:r w:rsidRPr="002C7997">
        <w:rPr>
          <w:rFonts w:ascii="Times New Roman" w:hAnsi="Times New Roman" w:cs="Times New Roman"/>
          <w:sz w:val="24"/>
          <w:szCs w:val="24"/>
        </w:rPr>
        <w:t>и</w:t>
      </w:r>
      <w:r w:rsidRPr="002C7997">
        <w:rPr>
          <w:rFonts w:ascii="Times New Roman" w:hAnsi="Times New Roman" w:cs="Times New Roman"/>
          <w:sz w:val="24"/>
          <w:szCs w:val="24"/>
        </w:rPr>
        <w:t>дическими лицами и индивидуальными предпринимателями, осуществляющими разр</w:t>
      </w:r>
      <w:r w:rsidRPr="002C7997">
        <w:rPr>
          <w:rFonts w:ascii="Times New Roman" w:hAnsi="Times New Roman" w:cs="Times New Roman"/>
          <w:sz w:val="24"/>
          <w:szCs w:val="24"/>
        </w:rPr>
        <w:t>а</w:t>
      </w:r>
      <w:r w:rsidRPr="002C7997">
        <w:rPr>
          <w:rFonts w:ascii="Times New Roman" w:hAnsi="Times New Roman" w:cs="Times New Roman"/>
          <w:sz w:val="24"/>
          <w:szCs w:val="24"/>
        </w:rPr>
        <w:t>ботку средств измерений, выпуск из производства средств и</w:t>
      </w:r>
      <w:r w:rsidRPr="002C7997">
        <w:rPr>
          <w:rFonts w:ascii="Times New Roman" w:hAnsi="Times New Roman" w:cs="Times New Roman"/>
          <w:sz w:val="24"/>
          <w:szCs w:val="24"/>
        </w:rPr>
        <w:t>з</w:t>
      </w:r>
      <w:r w:rsidRPr="002C7997">
        <w:rPr>
          <w:rFonts w:ascii="Times New Roman" w:hAnsi="Times New Roman" w:cs="Times New Roman"/>
          <w:sz w:val="24"/>
          <w:szCs w:val="24"/>
        </w:rPr>
        <w:t>мерений, ввоз на территорию Российской Федерации, продажу на территории Российской Федерации средств измер</w:t>
      </w:r>
      <w:r w:rsidRPr="002C7997">
        <w:rPr>
          <w:rFonts w:ascii="Times New Roman" w:hAnsi="Times New Roman" w:cs="Times New Roman"/>
          <w:sz w:val="24"/>
          <w:szCs w:val="24"/>
        </w:rPr>
        <w:t>е</w:t>
      </w:r>
      <w:r w:rsidRPr="002C7997">
        <w:rPr>
          <w:rFonts w:ascii="Times New Roman" w:hAnsi="Times New Roman" w:cs="Times New Roman"/>
          <w:sz w:val="24"/>
          <w:szCs w:val="24"/>
        </w:rPr>
        <w:t>ний, использование средств измере</w:t>
      </w:r>
      <w:r>
        <w:rPr>
          <w:rFonts w:ascii="Times New Roman" w:hAnsi="Times New Roman" w:cs="Times New Roman"/>
          <w:sz w:val="24"/>
          <w:szCs w:val="24"/>
        </w:rPr>
        <w:t xml:space="preserve">ний </w:t>
      </w:r>
      <w:r w:rsidRPr="002C7997">
        <w:rPr>
          <w:rFonts w:ascii="Times New Roman" w:hAnsi="Times New Roman" w:cs="Times New Roman"/>
          <w:sz w:val="24"/>
          <w:szCs w:val="24"/>
        </w:rPr>
        <w:t>или уполномоченными представ</w:t>
      </w:r>
      <w:r w:rsidRPr="002C7997">
        <w:rPr>
          <w:rFonts w:ascii="Times New Roman" w:hAnsi="Times New Roman" w:cs="Times New Roman"/>
          <w:sz w:val="24"/>
          <w:szCs w:val="24"/>
        </w:rPr>
        <w:t>и</w:t>
      </w:r>
      <w:r w:rsidRPr="002C7997">
        <w:rPr>
          <w:rFonts w:ascii="Times New Roman" w:hAnsi="Times New Roman" w:cs="Times New Roman"/>
          <w:sz w:val="24"/>
          <w:szCs w:val="24"/>
        </w:rPr>
        <w:t>телями.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Заявитель направляет Испытателю заявку на проведение испытаний средств изм</w:t>
      </w:r>
      <w:r w:rsidRPr="00E638A9">
        <w:rPr>
          <w:rFonts w:ascii="Times New Roman" w:hAnsi="Times New Roman" w:cs="Times New Roman"/>
          <w:sz w:val="24"/>
          <w:szCs w:val="24"/>
        </w:rPr>
        <w:t>е</w:t>
      </w:r>
      <w:r w:rsidRPr="00E638A9">
        <w:rPr>
          <w:rFonts w:ascii="Times New Roman" w:hAnsi="Times New Roman" w:cs="Times New Roman"/>
          <w:sz w:val="24"/>
          <w:szCs w:val="24"/>
        </w:rPr>
        <w:t>рений на бумажном носителе или в виде электронного документа.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В случае если Испытатель определен в результате проведения конкурсной проц</w:t>
      </w:r>
      <w:r w:rsidRPr="00E638A9">
        <w:rPr>
          <w:rFonts w:ascii="Times New Roman" w:hAnsi="Times New Roman" w:cs="Times New Roman"/>
          <w:sz w:val="24"/>
          <w:szCs w:val="24"/>
        </w:rPr>
        <w:t>е</w:t>
      </w:r>
      <w:r w:rsidRPr="00E638A9">
        <w:rPr>
          <w:rFonts w:ascii="Times New Roman" w:hAnsi="Times New Roman" w:cs="Times New Roman"/>
          <w:sz w:val="24"/>
          <w:szCs w:val="24"/>
        </w:rPr>
        <w:t>дуры закупок в соответствии с Федеральным законом N 44-ФЗ направление заявки на проведение испытаний средств измерений Испытателю осуществляется после подписания договора (контракта) на проведение испытаний средств измерений.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Заявка на проведение испытаний средств измерений должна содержать следу</w:t>
      </w:r>
      <w:r w:rsidRPr="00E638A9">
        <w:rPr>
          <w:rFonts w:ascii="Times New Roman" w:hAnsi="Times New Roman" w:cs="Times New Roman"/>
          <w:sz w:val="24"/>
          <w:szCs w:val="24"/>
        </w:rPr>
        <w:t>ю</w:t>
      </w:r>
      <w:r w:rsidRPr="00E638A9">
        <w:rPr>
          <w:rFonts w:ascii="Times New Roman" w:hAnsi="Times New Roman" w:cs="Times New Roman"/>
          <w:sz w:val="24"/>
          <w:szCs w:val="24"/>
        </w:rPr>
        <w:t>щую информацию: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предпринимателя, </w:t>
      </w:r>
      <w:proofErr w:type="gramStart"/>
      <w:r w:rsidRPr="00E638A9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Pr="00E638A9">
        <w:rPr>
          <w:rFonts w:ascii="Times New Roman" w:hAnsi="Times New Roman" w:cs="Times New Roman"/>
          <w:sz w:val="24"/>
          <w:szCs w:val="24"/>
        </w:rPr>
        <w:t xml:space="preserve"> в качестве За</w:t>
      </w:r>
      <w:r w:rsidRPr="00E638A9">
        <w:rPr>
          <w:rFonts w:ascii="Times New Roman" w:hAnsi="Times New Roman" w:cs="Times New Roman"/>
          <w:sz w:val="24"/>
          <w:szCs w:val="24"/>
        </w:rPr>
        <w:t>я</w:t>
      </w:r>
      <w:r w:rsidRPr="00E638A9">
        <w:rPr>
          <w:rFonts w:ascii="Times New Roman" w:hAnsi="Times New Roman" w:cs="Times New Roman"/>
          <w:sz w:val="24"/>
          <w:szCs w:val="24"/>
        </w:rPr>
        <w:t>вителя;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документе, подтверждающем полномочия Заявителя подавать заявку (приказ о назначении руководителем, доверенность);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об изготовителях средств измерений (наименование юридического лица и (или) фамилия, имя, отчество (при наличии) индивидуального предпринимателя, место нахождения и адрес юридического лица и (или) адрес регистрации по месту пребывания или по месту жительства физического лица для индивидуального предпринимателя) (для средств измерений серийного производства);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наименование и обозначение типа средства измерений (обозначение типа средства измерений должно быть представлено единым для утверждаемого типа средств измерений буквенно-цифровым обозначением);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модификациях (исполнениях) средства измерений (при наличии в с</w:t>
      </w:r>
      <w:r w:rsidRPr="00E638A9">
        <w:rPr>
          <w:rFonts w:ascii="Times New Roman" w:hAnsi="Times New Roman" w:cs="Times New Roman"/>
          <w:sz w:val="24"/>
          <w:szCs w:val="24"/>
        </w:rPr>
        <w:t>о</w:t>
      </w:r>
      <w:r w:rsidRPr="00E638A9">
        <w:rPr>
          <w:rFonts w:ascii="Times New Roman" w:hAnsi="Times New Roman" w:cs="Times New Roman"/>
          <w:sz w:val="24"/>
          <w:szCs w:val="24"/>
        </w:rPr>
        <w:t>ставе типа средства измерений модификаций или исполнений);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назначение средства измерений;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область применения средства измерений;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характер производства средства измерений (серийное или единичное);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наличии программного продукта, используемого для получения резул</w:t>
      </w:r>
      <w:r w:rsidRPr="00E638A9">
        <w:rPr>
          <w:rFonts w:ascii="Times New Roman" w:hAnsi="Times New Roman" w:cs="Times New Roman"/>
          <w:sz w:val="24"/>
          <w:szCs w:val="24"/>
        </w:rPr>
        <w:t>ь</w:t>
      </w:r>
      <w:r w:rsidRPr="00E638A9">
        <w:rPr>
          <w:rFonts w:ascii="Times New Roman" w:hAnsi="Times New Roman" w:cs="Times New Roman"/>
          <w:sz w:val="24"/>
          <w:szCs w:val="24"/>
        </w:rPr>
        <w:t>татов измерений;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заявляемые метрологические и технические характеристики средства измерений, включая показатели точности;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lastRenderedPageBreak/>
        <w:t>сведения о наличии (отсутствии) документа, по которому будет осуществляться поверка средства измерений;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документах, по которым осуществляется изготовление средства измер</w:t>
      </w:r>
      <w:r w:rsidRPr="00E638A9">
        <w:rPr>
          <w:rFonts w:ascii="Times New Roman" w:hAnsi="Times New Roman" w:cs="Times New Roman"/>
          <w:sz w:val="24"/>
          <w:szCs w:val="24"/>
        </w:rPr>
        <w:t>е</w:t>
      </w:r>
      <w:r w:rsidRPr="00E638A9">
        <w:rPr>
          <w:rFonts w:ascii="Times New Roman" w:hAnsi="Times New Roman" w:cs="Times New Roman"/>
          <w:sz w:val="24"/>
          <w:szCs w:val="24"/>
        </w:rPr>
        <w:t>ний (только для серийного производства);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наличии (отсутствии) заводского и (или) серийного номера, предусмо</w:t>
      </w:r>
      <w:r w:rsidRPr="00E638A9">
        <w:rPr>
          <w:rFonts w:ascii="Times New Roman" w:hAnsi="Times New Roman" w:cs="Times New Roman"/>
          <w:sz w:val="24"/>
          <w:szCs w:val="24"/>
        </w:rPr>
        <w:t>т</w:t>
      </w:r>
      <w:r w:rsidRPr="00E638A9">
        <w:rPr>
          <w:rFonts w:ascii="Times New Roman" w:hAnsi="Times New Roman" w:cs="Times New Roman"/>
          <w:sz w:val="24"/>
          <w:szCs w:val="24"/>
        </w:rPr>
        <w:t>ренных конструкцией средств измерений в соответствии с частью 2 статьи 9 Федеральн</w:t>
      </w:r>
      <w:r w:rsidRPr="00E638A9">
        <w:rPr>
          <w:rFonts w:ascii="Times New Roman" w:hAnsi="Times New Roman" w:cs="Times New Roman"/>
          <w:sz w:val="24"/>
          <w:szCs w:val="24"/>
        </w:rPr>
        <w:t>о</w:t>
      </w:r>
      <w:r w:rsidRPr="00E638A9">
        <w:rPr>
          <w:rFonts w:ascii="Times New Roman" w:hAnsi="Times New Roman" w:cs="Times New Roman"/>
          <w:sz w:val="24"/>
          <w:szCs w:val="24"/>
        </w:rPr>
        <w:t>го закона N 102-ФЗ (указываются с вступлением в силу данных требований);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наличии протоколов предварительных испытаний средства измерений;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об обязательных метрологических и технических требованиях к средс</w:t>
      </w:r>
      <w:r w:rsidRPr="00E638A9">
        <w:rPr>
          <w:rFonts w:ascii="Times New Roman" w:hAnsi="Times New Roman" w:cs="Times New Roman"/>
          <w:sz w:val="24"/>
          <w:szCs w:val="24"/>
        </w:rPr>
        <w:t>т</w:t>
      </w:r>
      <w:r w:rsidRPr="00E638A9">
        <w:rPr>
          <w:rFonts w:ascii="Times New Roman" w:hAnsi="Times New Roman" w:cs="Times New Roman"/>
          <w:sz w:val="24"/>
          <w:szCs w:val="24"/>
        </w:rPr>
        <w:t>вам измерений (приводятся при указании областей применения, относящихся к сфере г</w:t>
      </w:r>
      <w:r w:rsidRPr="00E638A9">
        <w:rPr>
          <w:rFonts w:ascii="Times New Roman" w:hAnsi="Times New Roman" w:cs="Times New Roman"/>
          <w:sz w:val="24"/>
          <w:szCs w:val="24"/>
        </w:rPr>
        <w:t>о</w:t>
      </w:r>
      <w:r w:rsidRPr="00E638A9">
        <w:rPr>
          <w:rFonts w:ascii="Times New Roman" w:hAnsi="Times New Roman" w:cs="Times New Roman"/>
          <w:sz w:val="24"/>
          <w:szCs w:val="24"/>
        </w:rPr>
        <w:t>сударственного регулирования обеспечения единства измерений, а также при наличии т</w:t>
      </w:r>
      <w:r w:rsidRPr="00E638A9">
        <w:rPr>
          <w:rFonts w:ascii="Times New Roman" w:hAnsi="Times New Roman" w:cs="Times New Roman"/>
          <w:sz w:val="24"/>
          <w:szCs w:val="24"/>
        </w:rPr>
        <w:t>а</w:t>
      </w:r>
      <w:r w:rsidRPr="00E638A9">
        <w:rPr>
          <w:rFonts w:ascii="Times New Roman" w:hAnsi="Times New Roman" w:cs="Times New Roman"/>
          <w:sz w:val="24"/>
          <w:szCs w:val="24"/>
        </w:rPr>
        <w:t>ких требований в технических условиях).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При наличии обязательных требований, указанных Заявителем, приводятся свед</w:t>
      </w:r>
      <w:r w:rsidRPr="00E638A9">
        <w:rPr>
          <w:rFonts w:ascii="Times New Roman" w:hAnsi="Times New Roman" w:cs="Times New Roman"/>
          <w:sz w:val="24"/>
          <w:szCs w:val="24"/>
        </w:rPr>
        <w:t>е</w:t>
      </w:r>
      <w:r w:rsidRPr="00E638A9">
        <w:rPr>
          <w:rFonts w:ascii="Times New Roman" w:hAnsi="Times New Roman" w:cs="Times New Roman"/>
          <w:sz w:val="24"/>
          <w:szCs w:val="24"/>
        </w:rPr>
        <w:t>ния о наличии документов, подтверждающих соответствие обязательным требованиям, установленным к средствам измерений в соответствии с частью 6 статьи 1 Федерального закона N 102-ФЗ;</w:t>
      </w:r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8A9">
        <w:rPr>
          <w:rFonts w:ascii="Times New Roman" w:hAnsi="Times New Roman" w:cs="Times New Roman"/>
          <w:sz w:val="24"/>
          <w:szCs w:val="24"/>
        </w:rPr>
        <w:t>сведения в соответствии с частью 3 статьи 15 Федерального закона N 102-ФЗ об уведомлении федерального органа исполнительной власти, осуществляющего федерал</w:t>
      </w:r>
      <w:r w:rsidRPr="00E638A9">
        <w:rPr>
          <w:rFonts w:ascii="Times New Roman" w:hAnsi="Times New Roman" w:cs="Times New Roman"/>
          <w:sz w:val="24"/>
          <w:szCs w:val="24"/>
        </w:rPr>
        <w:t>ь</w:t>
      </w:r>
      <w:r w:rsidRPr="00E638A9">
        <w:rPr>
          <w:rFonts w:ascii="Times New Roman" w:hAnsi="Times New Roman" w:cs="Times New Roman"/>
          <w:sz w:val="24"/>
          <w:szCs w:val="24"/>
        </w:rPr>
        <w:t>ный государственный метрологический надзор, в порядке, установленном Федеральным законом от 26 декабря 2008 г. N 294-ФЗ "О защите прав юридических лиц и индивидуал</w:t>
      </w:r>
      <w:r w:rsidRPr="00E638A9">
        <w:rPr>
          <w:rFonts w:ascii="Times New Roman" w:hAnsi="Times New Roman" w:cs="Times New Roman"/>
          <w:sz w:val="24"/>
          <w:szCs w:val="24"/>
        </w:rPr>
        <w:t>ь</w:t>
      </w:r>
      <w:r w:rsidRPr="00E638A9">
        <w:rPr>
          <w:rFonts w:ascii="Times New Roman" w:hAnsi="Times New Roman" w:cs="Times New Roman"/>
          <w:sz w:val="24"/>
          <w:szCs w:val="24"/>
        </w:rPr>
        <w:t>ных предпринимателей при осуществлении государственного контроля (надзора) и мун</w:t>
      </w:r>
      <w:r w:rsidRPr="00E638A9">
        <w:rPr>
          <w:rFonts w:ascii="Times New Roman" w:hAnsi="Times New Roman" w:cs="Times New Roman"/>
          <w:sz w:val="24"/>
          <w:szCs w:val="24"/>
        </w:rPr>
        <w:t>и</w:t>
      </w:r>
      <w:r w:rsidRPr="00E638A9">
        <w:rPr>
          <w:rFonts w:ascii="Times New Roman" w:hAnsi="Times New Roman" w:cs="Times New Roman"/>
          <w:sz w:val="24"/>
          <w:szCs w:val="24"/>
        </w:rPr>
        <w:t>ципального контроля" (Собрание законодательства Российской Федерации, 2008, N 52, ст. 6249</w:t>
      </w:r>
      <w:proofErr w:type="gramEnd"/>
      <w:r w:rsidRPr="00E638A9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E638A9">
        <w:rPr>
          <w:rFonts w:ascii="Times New Roman" w:hAnsi="Times New Roman" w:cs="Times New Roman"/>
          <w:sz w:val="24"/>
          <w:szCs w:val="24"/>
        </w:rPr>
        <w:t>2019, N 31, ст. 4469) о начале осуществления деятельности по производству средств измерений (для средств измерений серийного производства, изготавливаемых на террит</w:t>
      </w:r>
      <w:r w:rsidRPr="00E638A9">
        <w:rPr>
          <w:rFonts w:ascii="Times New Roman" w:hAnsi="Times New Roman" w:cs="Times New Roman"/>
          <w:sz w:val="24"/>
          <w:szCs w:val="24"/>
        </w:rPr>
        <w:t>о</w:t>
      </w:r>
      <w:r w:rsidRPr="00E638A9">
        <w:rPr>
          <w:rFonts w:ascii="Times New Roman" w:hAnsi="Times New Roman" w:cs="Times New Roman"/>
          <w:sz w:val="24"/>
          <w:szCs w:val="24"/>
        </w:rPr>
        <w:t>рии Российской Федерации);</w:t>
      </w:r>
      <w:proofErr w:type="gramEnd"/>
    </w:p>
    <w:p w:rsidR="00E638A9" w:rsidRP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>сведения о наличии (отсутствии) заключения Министерства промышленности и торговли Российской Федерации о подтверждении производства промышленной проду</w:t>
      </w:r>
      <w:r w:rsidRPr="00E638A9">
        <w:rPr>
          <w:rFonts w:ascii="Times New Roman" w:hAnsi="Times New Roman" w:cs="Times New Roman"/>
          <w:sz w:val="24"/>
          <w:szCs w:val="24"/>
        </w:rPr>
        <w:t>к</w:t>
      </w:r>
      <w:r w:rsidRPr="00E638A9">
        <w:rPr>
          <w:rFonts w:ascii="Times New Roman" w:hAnsi="Times New Roman" w:cs="Times New Roman"/>
          <w:sz w:val="24"/>
          <w:szCs w:val="24"/>
        </w:rPr>
        <w:t>ции на территории Российской Федерации в соответствии с постановлением Правительс</w:t>
      </w:r>
      <w:r w:rsidRPr="00E638A9">
        <w:rPr>
          <w:rFonts w:ascii="Times New Roman" w:hAnsi="Times New Roman" w:cs="Times New Roman"/>
          <w:sz w:val="24"/>
          <w:szCs w:val="24"/>
        </w:rPr>
        <w:t>т</w:t>
      </w:r>
      <w:r w:rsidRPr="00E638A9">
        <w:rPr>
          <w:rFonts w:ascii="Times New Roman" w:hAnsi="Times New Roman" w:cs="Times New Roman"/>
          <w:sz w:val="24"/>
          <w:szCs w:val="24"/>
        </w:rPr>
        <w:t>ва Российской Федерации от 17.07.2015 N 719 "О подтверждении производства промы</w:t>
      </w:r>
      <w:r w:rsidRPr="00E638A9">
        <w:rPr>
          <w:rFonts w:ascii="Times New Roman" w:hAnsi="Times New Roman" w:cs="Times New Roman"/>
          <w:sz w:val="24"/>
          <w:szCs w:val="24"/>
        </w:rPr>
        <w:t>ш</w:t>
      </w:r>
      <w:r w:rsidRPr="00E638A9">
        <w:rPr>
          <w:rFonts w:ascii="Times New Roman" w:hAnsi="Times New Roman" w:cs="Times New Roman"/>
          <w:sz w:val="24"/>
          <w:szCs w:val="24"/>
        </w:rPr>
        <w:t xml:space="preserve">ленной продукции на территории Российской Федерации" (Собрание законодательства Российской Федерации, 2015, N 30, ст. 4597; </w:t>
      </w:r>
      <w:proofErr w:type="gramStart"/>
      <w:r w:rsidRPr="00E638A9">
        <w:rPr>
          <w:rFonts w:ascii="Times New Roman" w:hAnsi="Times New Roman" w:cs="Times New Roman"/>
          <w:sz w:val="24"/>
          <w:szCs w:val="24"/>
        </w:rPr>
        <w:t>2020, N 8, ст. 1039) (далее - постановление N 719) для заявляемых на испытания средств измерений (для средств измерений серийного производства, по желанию Заявителя).</w:t>
      </w:r>
      <w:proofErr w:type="gramEnd"/>
    </w:p>
    <w:p w:rsidR="00E638A9" w:rsidRDefault="00E638A9" w:rsidP="00E6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8A9">
        <w:rPr>
          <w:rFonts w:ascii="Times New Roman" w:hAnsi="Times New Roman" w:cs="Times New Roman"/>
          <w:sz w:val="24"/>
          <w:szCs w:val="24"/>
        </w:rPr>
        <w:t xml:space="preserve">Заявка на проведение испытаний для средств измерений серийного производства дополнительно должна содержать сведения о заводских </w:t>
      </w:r>
      <w:proofErr w:type="gramStart"/>
      <w:r w:rsidRPr="00E638A9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Pr="00E638A9">
        <w:rPr>
          <w:rFonts w:ascii="Times New Roman" w:hAnsi="Times New Roman" w:cs="Times New Roman"/>
          <w:sz w:val="24"/>
          <w:szCs w:val="24"/>
        </w:rPr>
        <w:t xml:space="preserve"> заявляемых на испыт</w:t>
      </w:r>
      <w:r w:rsidRPr="00E638A9">
        <w:rPr>
          <w:rFonts w:ascii="Times New Roman" w:hAnsi="Times New Roman" w:cs="Times New Roman"/>
          <w:sz w:val="24"/>
          <w:szCs w:val="24"/>
        </w:rPr>
        <w:t>а</w:t>
      </w:r>
      <w:r w:rsidRPr="00E638A9">
        <w:rPr>
          <w:rFonts w:ascii="Times New Roman" w:hAnsi="Times New Roman" w:cs="Times New Roman"/>
          <w:sz w:val="24"/>
          <w:szCs w:val="24"/>
        </w:rPr>
        <w:t>ния экземпляров средств измерений, а для средств измерений единичного производства - сведения о заводских номерах представляемых для испытаний экземпляров средств изм</w:t>
      </w:r>
      <w:r w:rsidRPr="00E638A9">
        <w:rPr>
          <w:rFonts w:ascii="Times New Roman" w:hAnsi="Times New Roman" w:cs="Times New Roman"/>
          <w:sz w:val="24"/>
          <w:szCs w:val="24"/>
        </w:rPr>
        <w:t>е</w:t>
      </w:r>
      <w:r w:rsidRPr="00E638A9">
        <w:rPr>
          <w:rFonts w:ascii="Times New Roman" w:hAnsi="Times New Roman" w:cs="Times New Roman"/>
          <w:sz w:val="24"/>
          <w:szCs w:val="24"/>
        </w:rPr>
        <w:t>рений.</w:t>
      </w:r>
    </w:p>
    <w:p w:rsidR="002C7997" w:rsidRDefault="002C7997" w:rsidP="00DF4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FF5" w:rsidRDefault="00F91FF5" w:rsidP="00DF4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868" w:rsidRDefault="006C3868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1. </w:t>
      </w:r>
      <w:r w:rsidR="004C4EC4"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 w:rsidR="00CA08C1">
        <w:rPr>
          <w:rFonts w:ascii="Times New Roman" w:eastAsia="Times New Roman" w:hAnsi="Times New Roman" w:cs="Times New Roman"/>
          <w:sz w:val="24"/>
          <w:szCs w:val="24"/>
        </w:rPr>
        <w:t>основные теоретические положения данной практической работы</w:t>
      </w:r>
      <w:r w:rsidR="004C4EC4">
        <w:rPr>
          <w:rFonts w:ascii="Times New Roman" w:hAnsi="Times New Roman" w:cs="Times New Roman"/>
          <w:sz w:val="24"/>
          <w:szCs w:val="24"/>
        </w:rPr>
        <w:t>.</w:t>
      </w:r>
    </w:p>
    <w:p w:rsidR="00CA08C1" w:rsidRDefault="00F91FF5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A08C1">
        <w:rPr>
          <w:rFonts w:ascii="Times New Roman" w:hAnsi="Times New Roman" w:cs="Times New Roman"/>
          <w:sz w:val="24"/>
          <w:szCs w:val="24"/>
        </w:rPr>
        <w:t>Пользуясь материалами лекции, составить схему проведения испытаний средств изм</w:t>
      </w:r>
      <w:r w:rsidR="00CA08C1">
        <w:rPr>
          <w:rFonts w:ascii="Times New Roman" w:hAnsi="Times New Roman" w:cs="Times New Roman"/>
          <w:sz w:val="24"/>
          <w:szCs w:val="24"/>
        </w:rPr>
        <w:t>е</w:t>
      </w:r>
      <w:r w:rsidR="00CA08C1">
        <w:rPr>
          <w:rFonts w:ascii="Times New Roman" w:hAnsi="Times New Roman" w:cs="Times New Roman"/>
          <w:sz w:val="24"/>
          <w:szCs w:val="24"/>
        </w:rPr>
        <w:t>рений в цел</w:t>
      </w:r>
      <w:r w:rsidR="00E5705B">
        <w:rPr>
          <w:rFonts w:ascii="Times New Roman" w:hAnsi="Times New Roman" w:cs="Times New Roman"/>
          <w:sz w:val="24"/>
          <w:szCs w:val="24"/>
        </w:rPr>
        <w:t>ях</w:t>
      </w:r>
      <w:r w:rsidR="00CA08C1">
        <w:rPr>
          <w:rFonts w:ascii="Times New Roman" w:hAnsi="Times New Roman" w:cs="Times New Roman"/>
          <w:sz w:val="24"/>
          <w:szCs w:val="24"/>
        </w:rPr>
        <w:t xml:space="preserve"> утверждения типа.</w:t>
      </w:r>
    </w:p>
    <w:p w:rsidR="00F91FF5" w:rsidRDefault="00CA08C1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Используя описание типа средства измерений (Материалы к данной практической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те) заполнить заявку  на проведение испытаний данного средства измерений</w:t>
      </w:r>
      <w:r w:rsidR="00E5705B">
        <w:rPr>
          <w:rFonts w:ascii="Times New Roman" w:hAnsi="Times New Roman" w:cs="Times New Roman"/>
          <w:sz w:val="24"/>
          <w:szCs w:val="24"/>
        </w:rPr>
        <w:t xml:space="preserve"> (Ф</w:t>
      </w:r>
      <w:r>
        <w:rPr>
          <w:rFonts w:ascii="Times New Roman" w:hAnsi="Times New Roman" w:cs="Times New Roman"/>
          <w:sz w:val="24"/>
          <w:szCs w:val="24"/>
        </w:rPr>
        <w:t>орма зая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ки представлена в материалах к данной практической работе</w:t>
      </w:r>
      <w:r w:rsidR="00E5705B">
        <w:rPr>
          <w:rFonts w:ascii="Times New Roman" w:hAnsi="Times New Roman" w:cs="Times New Roman"/>
          <w:sz w:val="24"/>
          <w:szCs w:val="24"/>
        </w:rPr>
        <w:t>)</w:t>
      </w:r>
      <w:r w:rsidR="00F91FF5">
        <w:rPr>
          <w:rFonts w:ascii="Times New Roman" w:hAnsi="Times New Roman" w:cs="Times New Roman"/>
          <w:sz w:val="24"/>
          <w:szCs w:val="24"/>
        </w:rPr>
        <w:t>.</w:t>
      </w:r>
    </w:p>
    <w:p w:rsidR="00CA08C1" w:rsidRDefault="00CA08C1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8C1" w:rsidRPr="006C3868" w:rsidRDefault="00CA08C1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68" w:rsidRDefault="006C3868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</w:t>
      </w:r>
      <w:r w:rsidR="00F91FF5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практической работе № </w:t>
      </w:r>
      <w:r w:rsidR="00CA08C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CA08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P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411799" w:rsidRPr="00E5705B" w:rsidRDefault="009E57D7" w:rsidP="00E5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705B">
        <w:rPr>
          <w:rFonts w:ascii="Times New Roman" w:hAnsi="Times New Roman" w:cs="Times New Roman"/>
          <w:sz w:val="24"/>
          <w:szCs w:val="24"/>
        </w:rPr>
        <w:t>схему проведения испытаний средств изм</w:t>
      </w:r>
      <w:r w:rsidR="00E5705B">
        <w:rPr>
          <w:rFonts w:ascii="Times New Roman" w:hAnsi="Times New Roman" w:cs="Times New Roman"/>
          <w:sz w:val="24"/>
          <w:szCs w:val="24"/>
        </w:rPr>
        <w:t>е</w:t>
      </w:r>
      <w:r w:rsidR="00E5705B">
        <w:rPr>
          <w:rFonts w:ascii="Times New Roman" w:hAnsi="Times New Roman" w:cs="Times New Roman"/>
          <w:sz w:val="24"/>
          <w:szCs w:val="24"/>
        </w:rPr>
        <w:t>рений в целях утверждения типа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0CD6" w:rsidRDefault="0041179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705B">
        <w:rPr>
          <w:rFonts w:ascii="Times New Roman" w:hAnsi="Times New Roman" w:cs="Times New Roman"/>
          <w:sz w:val="24"/>
          <w:szCs w:val="24"/>
        </w:rPr>
        <w:t>заполненную заявку  на проведение испытаний средства измерений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p w:rsidR="00411799" w:rsidRDefault="0041179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7C9" w:rsidRDefault="00D517C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17C9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D32104"/>
    <w:rsid w:val="000946BD"/>
    <w:rsid w:val="00141FB8"/>
    <w:rsid w:val="00180CD6"/>
    <w:rsid w:val="001F57FD"/>
    <w:rsid w:val="00206D9C"/>
    <w:rsid w:val="00295A4A"/>
    <w:rsid w:val="002C7997"/>
    <w:rsid w:val="002E277E"/>
    <w:rsid w:val="002F277A"/>
    <w:rsid w:val="00411799"/>
    <w:rsid w:val="004959F3"/>
    <w:rsid w:val="004C4EC4"/>
    <w:rsid w:val="0056569D"/>
    <w:rsid w:val="0058415D"/>
    <w:rsid w:val="00585C46"/>
    <w:rsid w:val="005A5E86"/>
    <w:rsid w:val="005F2B15"/>
    <w:rsid w:val="0060571A"/>
    <w:rsid w:val="00643FCE"/>
    <w:rsid w:val="00683EBA"/>
    <w:rsid w:val="006C3868"/>
    <w:rsid w:val="007304DD"/>
    <w:rsid w:val="008A640E"/>
    <w:rsid w:val="008C3881"/>
    <w:rsid w:val="009D6C7A"/>
    <w:rsid w:val="009E57D7"/>
    <w:rsid w:val="009F5E2F"/>
    <w:rsid w:val="00A80B1E"/>
    <w:rsid w:val="00B43546"/>
    <w:rsid w:val="00B630B5"/>
    <w:rsid w:val="00B76DF1"/>
    <w:rsid w:val="00BC7659"/>
    <w:rsid w:val="00C35DA5"/>
    <w:rsid w:val="00C90E1B"/>
    <w:rsid w:val="00CA08C1"/>
    <w:rsid w:val="00D32104"/>
    <w:rsid w:val="00D37F98"/>
    <w:rsid w:val="00D517C9"/>
    <w:rsid w:val="00DB61FA"/>
    <w:rsid w:val="00DD3F59"/>
    <w:rsid w:val="00DE4EC7"/>
    <w:rsid w:val="00DF4E64"/>
    <w:rsid w:val="00E20137"/>
    <w:rsid w:val="00E5705B"/>
    <w:rsid w:val="00E638A9"/>
    <w:rsid w:val="00E82B34"/>
    <w:rsid w:val="00E94461"/>
    <w:rsid w:val="00E968B0"/>
    <w:rsid w:val="00EC2AD8"/>
    <w:rsid w:val="00F91FF5"/>
    <w:rsid w:val="00FC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2013-10-01T11:17:00Z</dcterms:created>
  <dcterms:modified xsi:type="dcterms:W3CDTF">2022-02-16T17:05:00Z</dcterms:modified>
</cp:coreProperties>
</file>