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5B" w:rsidRPr="004474C6" w:rsidRDefault="004474C6">
      <w:pPr>
        <w:rPr>
          <w:b/>
          <w:sz w:val="28"/>
          <w:szCs w:val="28"/>
        </w:rPr>
      </w:pPr>
      <w:bookmarkStart w:id="0" w:name="_GoBack"/>
      <w:bookmarkEnd w:id="0"/>
      <w:r w:rsidRPr="004474C6">
        <w:rPr>
          <w:b/>
          <w:sz w:val="28"/>
          <w:szCs w:val="28"/>
        </w:rPr>
        <w:t xml:space="preserve">Лабораторная работа </w:t>
      </w:r>
      <w:r>
        <w:rPr>
          <w:b/>
          <w:sz w:val="28"/>
          <w:szCs w:val="28"/>
        </w:rPr>
        <w:t>6</w:t>
      </w:r>
    </w:p>
    <w:p w:rsidR="004474C6" w:rsidRPr="004474C6" w:rsidRDefault="004474C6" w:rsidP="004474C6">
      <w:pPr>
        <w:jc w:val="center"/>
        <w:rPr>
          <w:b/>
          <w:sz w:val="28"/>
          <w:szCs w:val="28"/>
        </w:rPr>
      </w:pPr>
      <w:r w:rsidRPr="004474C6">
        <w:rPr>
          <w:b/>
          <w:sz w:val="28"/>
          <w:szCs w:val="28"/>
        </w:rPr>
        <w:t>Компенсация реактивной мощности</w:t>
      </w:r>
    </w:p>
    <w:p w:rsidR="004474C6" w:rsidRDefault="0053536B">
      <w:r w:rsidRPr="0053536B">
        <w:t>Пассивный активно-индуктивный двухполюсник подключен к источнику с действующим напряжением</w:t>
      </w:r>
      <w:r>
        <w:t xml:space="preserve"> 150</w:t>
      </w:r>
      <w:proofErr w:type="gramStart"/>
      <w:r>
        <w:t xml:space="preserve"> В</w:t>
      </w:r>
      <w:proofErr w:type="gramEnd"/>
      <w:r>
        <w:t xml:space="preserve">  </w:t>
      </w:r>
      <w:r w:rsidRPr="0053536B">
        <w:t>и частотой</w:t>
      </w:r>
      <w:r>
        <w:t xml:space="preserve"> 50 Гц</w:t>
      </w:r>
      <w:r w:rsidRPr="0053536B">
        <w:t>, как показано на рисунке. Активная мощность, вырабатываемая</w:t>
      </w:r>
      <w:r>
        <w:t xml:space="preserve"> </w:t>
      </w:r>
      <w:r w:rsidRPr="0053536B">
        <w:t>источником равна</w:t>
      </w:r>
      <w:r>
        <w:t xml:space="preserve"> 800 Вт. </w:t>
      </w:r>
      <w:r w:rsidRPr="0053536B">
        <w:t>Коэффициент мощности двухполюсника равен</w:t>
      </w:r>
      <w:r>
        <w:t xml:space="preserve"> 0,3. </w:t>
      </w:r>
      <w:r w:rsidRPr="0053536B">
        <w:t>Определите величину ёмкости</w:t>
      </w:r>
      <w:proofErr w:type="gramStart"/>
      <w:r w:rsidRPr="0053536B">
        <w:t xml:space="preserve">  С</w:t>
      </w:r>
      <w:proofErr w:type="gramEnd"/>
      <w:r w:rsidRPr="0053536B">
        <w:t>, которую необходимо подключить параллельно нагрузке (двухполюснику),</w:t>
      </w:r>
      <w:r>
        <w:t xml:space="preserve"> </w:t>
      </w:r>
      <w:r w:rsidRPr="0053536B">
        <w:t>при которой коэффициент мощности всей установки увеличится до значения</w:t>
      </w:r>
      <w:r>
        <w:t xml:space="preserve"> 0,75?</w:t>
      </w:r>
    </w:p>
    <w:p w:rsidR="004474C6" w:rsidRDefault="00D3549A">
      <w:r>
        <w:rPr>
          <w:noProof/>
          <w:lang w:eastAsia="ru-RU"/>
        </w:rPr>
        <w:pict w14:anchorId="0D7B26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15pt;margin-top:4.55pt;width:329.85pt;height:198.7pt;z-index:251658240" filled="t">
            <v:imagedata r:id="rId5" o:title=""/>
            <w10:wrap type="square"/>
          </v:shape>
          <o:OLEObject Type="Embed" ProgID="Word.Picture.8" ShapeID="_x0000_s1026" DrawAspect="Content" ObjectID="_1668596576" r:id="rId6"/>
        </w:pict>
      </w:r>
    </w:p>
    <w:p w:rsidR="0053536B" w:rsidRDefault="0053536B"/>
    <w:p w:rsidR="0053536B" w:rsidRDefault="0053536B"/>
    <w:p w:rsidR="0053536B" w:rsidRDefault="0053536B"/>
    <w:p w:rsidR="0053536B" w:rsidRDefault="0053536B"/>
    <w:p w:rsidR="004474C6" w:rsidRDefault="004474C6"/>
    <w:p w:rsidR="004474C6" w:rsidRDefault="004474C6"/>
    <w:p w:rsidR="004474C6" w:rsidRDefault="004474C6"/>
    <w:p w:rsidR="0053536B" w:rsidRPr="00A209B8" w:rsidRDefault="0053536B"/>
    <w:sectPr w:rsidR="0053536B" w:rsidRPr="00A209B8" w:rsidSect="004474C6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5B"/>
    <w:rsid w:val="004474C6"/>
    <w:rsid w:val="0053536B"/>
    <w:rsid w:val="00A209B8"/>
    <w:rsid w:val="00B5415B"/>
    <w:rsid w:val="00D3549A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2020-12-04T05:17:00Z</dcterms:created>
  <dcterms:modified xsi:type="dcterms:W3CDTF">2020-12-04T05:17:00Z</dcterms:modified>
</cp:coreProperties>
</file>