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98" w:rsidRDefault="0032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1.Пара </w:t>
      </w:r>
      <w:r w:rsidR="0049522B">
        <w:rPr>
          <w:rFonts w:ascii="Times New Roman" w:hAnsi="Times New Roman" w:cs="Times New Roman"/>
          <w:sz w:val="28"/>
          <w:szCs w:val="28"/>
        </w:rPr>
        <w:t>лекц</w:t>
      </w:r>
      <w:r w:rsidR="00237468">
        <w:rPr>
          <w:rFonts w:ascii="Times New Roman" w:hAnsi="Times New Roman" w:cs="Times New Roman"/>
          <w:sz w:val="28"/>
          <w:szCs w:val="28"/>
        </w:rPr>
        <w:t>ия. Внимательно изучить главу №4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9EA" w:rsidRDefault="0032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 учебник файл от 22.10</w:t>
      </w:r>
      <w:r w:rsidR="004952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20)</w:t>
      </w: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</w:p>
    <w:p w:rsidR="004B7EE4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пара практика</w:t>
      </w:r>
    </w:p>
    <w:p w:rsidR="004B7EE4" w:rsidRPr="004B7EE4" w:rsidRDefault="004B7EE4" w:rsidP="004B7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открытого бака больших размеров Вытекает расход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по горизонтальному трубопроводу, состоящему из двух участков длиной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 </w:t>
      </w:r>
      <w:proofErr w:type="gramStart"/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длиной 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proofErr w:type="gramEnd"/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2с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Трубопровод заканчивается коническим патрубком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>3 . На середине второго участка имеется задвижка. Определить необходимый напор в баке с учетом потерь местных и по длине.</w:t>
      </w:r>
    </w:p>
    <w:p w:rsidR="004B7EE4" w:rsidRPr="004B7EE4" w:rsidRDefault="004B7EE4" w:rsidP="004B7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888"/>
        <w:gridCol w:w="848"/>
        <w:gridCol w:w="849"/>
        <w:gridCol w:w="849"/>
        <w:gridCol w:w="850"/>
        <w:gridCol w:w="837"/>
        <w:gridCol w:w="837"/>
        <w:gridCol w:w="850"/>
        <w:gridCol w:w="850"/>
        <w:gridCol w:w="837"/>
        <w:gridCol w:w="850"/>
      </w:tblGrid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 xml:space="preserve">Q </w:t>
            </w:r>
            <w:r w:rsidRPr="004B7EE4">
              <w:rPr>
                <w:sz w:val="24"/>
                <w:szCs w:val="24"/>
              </w:rPr>
              <w:t>л/сек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70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d1</w:t>
            </w:r>
            <w:r w:rsidRPr="004B7EE4">
              <w:rPr>
                <w:sz w:val="24"/>
                <w:szCs w:val="24"/>
              </w:rPr>
              <w:t>, мм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300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d2</w:t>
            </w:r>
            <w:r w:rsidRPr="004B7EE4">
              <w:rPr>
                <w:sz w:val="24"/>
                <w:szCs w:val="24"/>
              </w:rPr>
              <w:t>,мм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275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d3</w:t>
            </w:r>
            <w:r w:rsidRPr="004B7EE4">
              <w:rPr>
                <w:sz w:val="24"/>
                <w:szCs w:val="24"/>
              </w:rPr>
              <w:t>, мм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L1</w:t>
            </w:r>
            <w:r w:rsidRPr="004B7EE4">
              <w:rPr>
                <w:sz w:val="24"/>
                <w:szCs w:val="24"/>
              </w:rPr>
              <w:t>, 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26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32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38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42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48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L2</w:t>
            </w:r>
            <w:r w:rsidRPr="004B7EE4">
              <w:rPr>
                <w:sz w:val="24"/>
                <w:szCs w:val="24"/>
              </w:rPr>
              <w:t>, 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14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16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18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24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28</w:t>
            </w:r>
          </w:p>
        </w:tc>
      </w:tr>
      <w:tr w:rsidR="004B7EE4" w:rsidRPr="004B7EE4" w:rsidTr="00117D80"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  <w:lang w:val="en-US"/>
              </w:rPr>
            </w:pPr>
            <w:r w:rsidRPr="004B7EE4">
              <w:rPr>
                <w:sz w:val="24"/>
                <w:szCs w:val="24"/>
              </w:rPr>
              <w:t>∆, мм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8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4B7EE4" w:rsidRPr="004B7EE4" w:rsidRDefault="004B7EE4" w:rsidP="004B7EE4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</w:tr>
    </w:tbl>
    <w:p w:rsidR="004B7EE4" w:rsidRPr="004B7EE4" w:rsidRDefault="004B7EE4" w:rsidP="004B7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E4" w:rsidRDefault="004B7EE4">
      <w:pPr>
        <w:rPr>
          <w:rFonts w:ascii="Times New Roman" w:hAnsi="Times New Roman" w:cs="Times New Roman"/>
          <w:sz w:val="28"/>
          <w:szCs w:val="28"/>
        </w:rPr>
      </w:pP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допуска на экзамен.</w:t>
      </w:r>
    </w:p>
    <w:p w:rsidR="0049522B" w:rsidRDefault="004B7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E690F">
        <w:rPr>
          <w:rFonts w:ascii="Times New Roman" w:hAnsi="Times New Roman" w:cs="Times New Roman"/>
          <w:sz w:val="28"/>
          <w:szCs w:val="28"/>
        </w:rPr>
        <w:t xml:space="preserve">отправлять на эл почту </w:t>
      </w:r>
      <w:hyperlink r:id="rId4" w:history="1"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mak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</w:rPr>
          <w:t>192@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E690F" w:rsidRPr="009E69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E690F" w:rsidRPr="009E690F">
        <w:rPr>
          <w:rFonts w:ascii="Times New Roman" w:hAnsi="Times New Roman" w:cs="Times New Roman"/>
          <w:sz w:val="28"/>
          <w:szCs w:val="28"/>
        </w:rPr>
        <w:t xml:space="preserve"> </w:t>
      </w:r>
      <w:r w:rsidR="009E690F">
        <w:rPr>
          <w:rFonts w:ascii="Times New Roman" w:hAnsi="Times New Roman" w:cs="Times New Roman"/>
          <w:sz w:val="28"/>
          <w:szCs w:val="28"/>
        </w:rPr>
        <w:t xml:space="preserve">для проверки </w:t>
      </w:r>
    </w:p>
    <w:p w:rsidR="00BE0684" w:rsidRDefault="00BE0684">
      <w:pPr>
        <w:rPr>
          <w:rFonts w:ascii="Times New Roman" w:hAnsi="Times New Roman" w:cs="Times New Roman"/>
          <w:sz w:val="28"/>
          <w:szCs w:val="28"/>
        </w:rPr>
      </w:pPr>
    </w:p>
    <w:p w:rsidR="00BE0684" w:rsidRDefault="00BE0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допуска на экзамен и проведения экзамена необходимо установить скайп и зарегистрироваться в нем.</w:t>
      </w:r>
    </w:p>
    <w:p w:rsidR="00BE0684" w:rsidRPr="009E690F" w:rsidRDefault="00BE0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Ссылку сброшу на эл. почту старосте для распространения в группу.</w:t>
      </w:r>
    </w:p>
    <w:sectPr w:rsidR="00BE0684" w:rsidRPr="009E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A2"/>
    <w:rsid w:val="00064BA2"/>
    <w:rsid w:val="00237468"/>
    <w:rsid w:val="00320398"/>
    <w:rsid w:val="0049522B"/>
    <w:rsid w:val="004B7EE4"/>
    <w:rsid w:val="006D2410"/>
    <w:rsid w:val="007159EA"/>
    <w:rsid w:val="009E690F"/>
    <w:rsid w:val="00BE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B003"/>
  <w15:chartTrackingRefBased/>
  <w15:docId w15:val="{5B57C6A1-5309-4420-84FA-8A16B572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90F"/>
    <w:rPr>
      <w:color w:val="0563C1" w:themeColor="hyperlink"/>
      <w:u w:val="single"/>
    </w:rPr>
  </w:style>
  <w:style w:type="table" w:styleId="a4">
    <w:name w:val="Table Grid"/>
    <w:basedOn w:val="a1"/>
    <w:rsid w:val="004B7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.b1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2020-10-21T08:28:00Z</dcterms:created>
  <dcterms:modified xsi:type="dcterms:W3CDTF">2020-11-29T08:45:00Z</dcterms:modified>
</cp:coreProperties>
</file>