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98" w:rsidRDefault="0032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1.Пара </w:t>
      </w:r>
      <w:r w:rsidR="0049522B">
        <w:rPr>
          <w:rFonts w:ascii="Times New Roman" w:hAnsi="Times New Roman" w:cs="Times New Roman"/>
          <w:sz w:val="28"/>
          <w:szCs w:val="28"/>
        </w:rPr>
        <w:t>лекц</w:t>
      </w:r>
      <w:r>
        <w:rPr>
          <w:rFonts w:ascii="Times New Roman" w:hAnsi="Times New Roman" w:cs="Times New Roman"/>
          <w:sz w:val="28"/>
          <w:szCs w:val="28"/>
        </w:rPr>
        <w:t xml:space="preserve">ия. Внимательно изучить главу №2 </w:t>
      </w:r>
    </w:p>
    <w:p w:rsidR="007159EA" w:rsidRDefault="0032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 учебник файл от 22.10</w:t>
      </w:r>
      <w:r w:rsidR="004952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20)</w:t>
      </w: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</w:p>
    <w:p w:rsidR="0049522B" w:rsidRDefault="00495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пара практика </w:t>
      </w:r>
    </w:p>
    <w:p w:rsidR="0049522B" w:rsidRDefault="0032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отчет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 №5 и №6 </w:t>
      </w:r>
      <w:r w:rsidR="0049522B">
        <w:rPr>
          <w:rFonts w:ascii="Times New Roman" w:hAnsi="Times New Roman" w:cs="Times New Roman"/>
          <w:sz w:val="28"/>
          <w:szCs w:val="28"/>
        </w:rPr>
        <w:t>Для допуска на экзамен.</w:t>
      </w:r>
    </w:p>
    <w:p w:rsidR="0049522B" w:rsidRPr="009E690F" w:rsidRDefault="003203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 </w:t>
      </w:r>
      <w:bookmarkStart w:id="0" w:name="_GoBack"/>
      <w:bookmarkEnd w:id="0"/>
      <w:r w:rsidR="009E690F">
        <w:rPr>
          <w:rFonts w:ascii="Times New Roman" w:hAnsi="Times New Roman" w:cs="Times New Roman"/>
          <w:sz w:val="28"/>
          <w:szCs w:val="28"/>
        </w:rPr>
        <w:t xml:space="preserve">отправлять на эл почту </w:t>
      </w:r>
      <w:hyperlink r:id="rId4" w:history="1"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mak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</w:rPr>
          <w:t>192@</w:t>
        </w:r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9E690F" w:rsidRPr="009E690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E690F" w:rsidRPr="00100E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E690F" w:rsidRPr="009E690F">
        <w:rPr>
          <w:rFonts w:ascii="Times New Roman" w:hAnsi="Times New Roman" w:cs="Times New Roman"/>
          <w:sz w:val="28"/>
          <w:szCs w:val="28"/>
        </w:rPr>
        <w:t xml:space="preserve"> </w:t>
      </w:r>
      <w:r w:rsidR="009E690F">
        <w:rPr>
          <w:rFonts w:ascii="Times New Roman" w:hAnsi="Times New Roman" w:cs="Times New Roman"/>
          <w:sz w:val="28"/>
          <w:szCs w:val="28"/>
        </w:rPr>
        <w:t xml:space="preserve">для проверки </w:t>
      </w:r>
    </w:p>
    <w:sectPr w:rsidR="0049522B" w:rsidRPr="009E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A2"/>
    <w:rsid w:val="00064BA2"/>
    <w:rsid w:val="00320398"/>
    <w:rsid w:val="0049522B"/>
    <w:rsid w:val="007159EA"/>
    <w:rsid w:val="009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D870"/>
  <w15:chartTrackingRefBased/>
  <w15:docId w15:val="{5B57C6A1-5309-4420-84FA-8A16B572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.b19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2020-10-21T08:28:00Z</dcterms:created>
  <dcterms:modified xsi:type="dcterms:W3CDTF">2020-10-28T10:54:00Z</dcterms:modified>
</cp:coreProperties>
</file>