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1F1">
        <w:rPr>
          <w:rFonts w:ascii="Times New Roman" w:hAnsi="Times New Roman" w:cs="Times New Roman"/>
          <w:sz w:val="28"/>
          <w:szCs w:val="28"/>
        </w:rPr>
        <w:t xml:space="preserve">Занятие пройдет в системе 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9C21F1">
        <w:rPr>
          <w:rFonts w:ascii="Times New Roman" w:hAnsi="Times New Roman" w:cs="Times New Roman"/>
          <w:sz w:val="28"/>
          <w:szCs w:val="28"/>
        </w:rPr>
        <w:t xml:space="preserve"> 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9C21F1">
        <w:rPr>
          <w:rFonts w:ascii="Times New Roman" w:hAnsi="Times New Roman" w:cs="Times New Roman"/>
          <w:sz w:val="28"/>
          <w:szCs w:val="28"/>
        </w:rPr>
        <w:t xml:space="preserve"> 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>Button</w:t>
      </w:r>
      <w:r w:rsidRPr="009C21F1">
        <w:rPr>
          <w:rFonts w:ascii="Times New Roman" w:hAnsi="Times New Roman" w:cs="Times New Roman"/>
          <w:sz w:val="28"/>
          <w:szCs w:val="28"/>
        </w:rPr>
        <w:t>, вход по ссылке</w:t>
      </w:r>
    </w:p>
    <w:p w:rsidR="00863192" w:rsidRDefault="00570482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C21F1" w:rsidRPr="009C21F1">
          <w:rPr>
            <w:rStyle w:val="a3"/>
            <w:rFonts w:ascii="Times New Roman" w:hAnsi="Times New Roman" w:cs="Times New Roman"/>
            <w:sz w:val="28"/>
            <w:szCs w:val="28"/>
          </w:rPr>
          <w:t>http://disrm1.zabgu.ru/b/umv-xk2-unv</w:t>
        </w:r>
      </w:hyperlink>
      <w:r w:rsidR="009C21F1" w:rsidRPr="009C21F1">
        <w:rPr>
          <w:rFonts w:ascii="Times New Roman" w:hAnsi="Times New Roman" w:cs="Times New Roman"/>
          <w:sz w:val="28"/>
          <w:szCs w:val="28"/>
        </w:rPr>
        <w:t>.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1F1">
        <w:rPr>
          <w:rFonts w:ascii="Times New Roman" w:hAnsi="Times New Roman" w:cs="Times New Roman"/>
          <w:sz w:val="28"/>
          <w:szCs w:val="28"/>
          <w:lang w:val="en-US"/>
        </w:rPr>
        <w:t xml:space="preserve">Simon Campbell </w:t>
      </w:r>
    </w:p>
    <w:p w:rsidR="009C21F1" w:rsidRPr="009C21F1" w:rsidRDefault="009C21F1" w:rsidP="009C21F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ru-RU"/>
        </w:rPr>
      </w:pPr>
      <w:r w:rsidRPr="009C21F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ru-RU"/>
        </w:rPr>
        <w:t>Express Series English for the Energy Industry (Oxford Business English: Express Series) 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0482" w:rsidRPr="00570482" w:rsidRDefault="00570482" w:rsidP="005704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482">
        <w:rPr>
          <w:rFonts w:ascii="Times New Roman" w:hAnsi="Times New Roman" w:cs="Times New Roman"/>
          <w:sz w:val="28"/>
          <w:szCs w:val="28"/>
          <w:lang w:val="en-US"/>
        </w:rPr>
        <w:t>Developments in nuclear power</w:t>
      </w:r>
    </w:p>
    <w:p w:rsidR="00570482" w:rsidRPr="00570482" w:rsidRDefault="00570482" w:rsidP="005704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482">
        <w:rPr>
          <w:rFonts w:ascii="Times New Roman" w:hAnsi="Times New Roman" w:cs="Times New Roman"/>
          <w:sz w:val="28"/>
          <w:szCs w:val="28"/>
          <w:lang w:val="en-US"/>
        </w:rPr>
        <w:t>The nuclear production process</w:t>
      </w:r>
      <w:bookmarkStart w:id="0" w:name="_GoBack"/>
      <w:bookmarkEnd w:id="0"/>
    </w:p>
    <w:p w:rsidR="00570482" w:rsidRPr="00570482" w:rsidRDefault="00570482" w:rsidP="005704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482">
        <w:rPr>
          <w:rFonts w:ascii="Times New Roman" w:hAnsi="Times New Roman" w:cs="Times New Roman"/>
          <w:sz w:val="28"/>
          <w:szCs w:val="28"/>
          <w:lang w:val="en-US"/>
        </w:rPr>
        <w:t>Safety and security issues</w:t>
      </w:r>
    </w:p>
    <w:p w:rsidR="00570482" w:rsidRPr="00570482" w:rsidRDefault="00570482" w:rsidP="005704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482">
        <w:rPr>
          <w:rFonts w:ascii="Times New Roman" w:hAnsi="Times New Roman" w:cs="Times New Roman"/>
          <w:sz w:val="28"/>
          <w:szCs w:val="28"/>
          <w:lang w:val="en-US"/>
        </w:rPr>
        <w:t>Reprocessing and waste disposal</w:t>
      </w:r>
    </w:p>
    <w:p w:rsidR="00570482" w:rsidRPr="00570482" w:rsidRDefault="00570482" w:rsidP="005704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482">
        <w:rPr>
          <w:rFonts w:ascii="Times New Roman" w:hAnsi="Times New Roman" w:cs="Times New Roman"/>
          <w:sz w:val="28"/>
          <w:szCs w:val="28"/>
          <w:lang w:val="en-US"/>
        </w:rPr>
        <w:t>Arguments for and against nuclear power</w:t>
      </w:r>
    </w:p>
    <w:p w:rsidR="009C21F1" w:rsidRPr="009C21F1" w:rsidRDefault="00570482" w:rsidP="005704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482">
        <w:rPr>
          <w:rFonts w:ascii="Times New Roman" w:hAnsi="Times New Roman" w:cs="Times New Roman"/>
          <w:sz w:val="28"/>
          <w:szCs w:val="28"/>
          <w:lang w:val="en-US"/>
        </w:rPr>
        <w:t>Nuclear fusion</w:t>
      </w:r>
    </w:p>
    <w:sectPr w:rsidR="009C21F1" w:rsidRPr="009C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F"/>
    <w:rsid w:val="003478A8"/>
    <w:rsid w:val="00570482"/>
    <w:rsid w:val="00863192"/>
    <w:rsid w:val="009C21F1"/>
    <w:rsid w:val="00DC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04A08-2899-4E1B-B388-F86C09D3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umv-xk2-u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2020-10-20T09:12:00Z</dcterms:created>
  <dcterms:modified xsi:type="dcterms:W3CDTF">2020-11-30T03:28:00Z</dcterms:modified>
</cp:coreProperties>
</file>