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294" w:rsidRDefault="00F97294" w:rsidP="00F97294">
      <w:pPr>
        <w:spacing w:line="360" w:lineRule="auto"/>
        <w:jc w:val="center"/>
        <w:rPr>
          <w:b/>
          <w:sz w:val="32"/>
          <w:szCs w:val="32"/>
        </w:rPr>
      </w:pPr>
      <w:r>
        <w:rPr>
          <w:b/>
          <w:sz w:val="32"/>
          <w:szCs w:val="32"/>
        </w:rPr>
        <w:t>Лекционный материал на 9.12.2020 г. по дисциплине «Психология» для групп ЭЛС-19, Хим-19 и ТЭС-19.</w:t>
      </w:r>
    </w:p>
    <w:p w:rsidR="00F97294" w:rsidRDefault="00F97294" w:rsidP="00F97294">
      <w:pPr>
        <w:rPr>
          <w:sz w:val="28"/>
          <w:szCs w:val="28"/>
          <w:shd w:val="clear" w:color="auto" w:fill="FFFFFF"/>
        </w:rPr>
      </w:pPr>
    </w:p>
    <w:p w:rsidR="00F97294" w:rsidRDefault="00F97294" w:rsidP="00F97294">
      <w:pPr>
        <w:spacing w:line="360" w:lineRule="auto"/>
        <w:ind w:firstLine="709"/>
        <w:rPr>
          <w:sz w:val="28"/>
          <w:szCs w:val="28"/>
          <w:shd w:val="clear" w:color="auto" w:fill="FFFFFF"/>
        </w:rPr>
      </w:pPr>
      <w:r>
        <w:rPr>
          <w:sz w:val="28"/>
          <w:szCs w:val="28"/>
          <w:shd w:val="clear" w:color="auto" w:fill="FFFFFF"/>
        </w:rPr>
        <w:t xml:space="preserve">Составить </w:t>
      </w:r>
      <w:r>
        <w:rPr>
          <w:b/>
          <w:sz w:val="28"/>
          <w:szCs w:val="28"/>
          <w:u w:val="single"/>
          <w:shd w:val="clear" w:color="auto" w:fill="FFFFFF"/>
        </w:rPr>
        <w:t>развернутый</w:t>
      </w:r>
      <w:r>
        <w:rPr>
          <w:sz w:val="28"/>
          <w:szCs w:val="28"/>
          <w:shd w:val="clear" w:color="auto" w:fill="FFFFFF"/>
        </w:rPr>
        <w:t xml:space="preserve"> план лекции, который в рукописном или печатном виде выложить в личный кабинет с указанием в названии файла даты занятия и названия дисциплины.</w:t>
      </w:r>
    </w:p>
    <w:p w:rsidR="00F97294" w:rsidRDefault="00F97294" w:rsidP="00F97294">
      <w:pPr>
        <w:rPr>
          <w:sz w:val="28"/>
          <w:szCs w:val="28"/>
          <w:shd w:val="clear" w:color="auto" w:fill="FFFFFF"/>
        </w:rPr>
      </w:pPr>
    </w:p>
    <w:p w:rsidR="00F97294" w:rsidRDefault="00F97294" w:rsidP="00F97294">
      <w:pPr>
        <w:spacing w:line="360" w:lineRule="auto"/>
        <w:ind w:firstLine="709"/>
        <w:jc w:val="center"/>
        <w:rPr>
          <w:b/>
          <w:sz w:val="28"/>
          <w:szCs w:val="28"/>
        </w:rPr>
      </w:pPr>
      <w:r>
        <w:rPr>
          <w:b/>
          <w:sz w:val="28"/>
          <w:szCs w:val="28"/>
        </w:rPr>
        <w:t>Тема: Эмоционально-волевая сфера личности.</w:t>
      </w:r>
    </w:p>
    <w:p w:rsidR="00F97294" w:rsidRDefault="00F97294" w:rsidP="00F97294">
      <w:pPr>
        <w:pStyle w:val="a4"/>
        <w:spacing w:before="0" w:beforeAutospacing="0" w:after="0" w:afterAutospacing="0"/>
        <w:ind w:firstLine="709"/>
        <w:rPr>
          <w:b/>
        </w:rPr>
      </w:pPr>
      <w:r>
        <w:rPr>
          <w:b/>
        </w:rPr>
        <w:t>Эмоции и чувства.</w:t>
      </w:r>
    </w:p>
    <w:p w:rsidR="00F97294" w:rsidRDefault="00F97294" w:rsidP="00F97294">
      <w:pPr>
        <w:pStyle w:val="a4"/>
        <w:spacing w:before="0" w:beforeAutospacing="0" w:after="0" w:afterAutospacing="0"/>
        <w:ind w:firstLine="709"/>
        <w:rPr>
          <w:b/>
        </w:rPr>
      </w:pPr>
      <w:r>
        <w:rPr>
          <w:b/>
          <w:bCs/>
          <w:i/>
          <w:iCs/>
        </w:rPr>
        <w:t xml:space="preserve">Эмоции </w:t>
      </w:r>
      <w:r>
        <w:t xml:space="preserve">- психическое отражение в форме пристрастного переживания жизненного смысла явлений и ситуаций, в основе которого лежит отношение их объективных свойств к потребностям субъекта. </w:t>
      </w:r>
    </w:p>
    <w:p w:rsidR="00F97294" w:rsidRDefault="00F97294" w:rsidP="00F97294">
      <w:pPr>
        <w:pStyle w:val="a4"/>
        <w:spacing w:before="0" w:beforeAutospacing="0" w:after="0" w:afterAutospacing="0"/>
        <w:ind w:firstLine="709"/>
      </w:pPr>
      <w:r>
        <w:t xml:space="preserve">Изучением эмоций занимались такие выдающиеся отечественные и зарубежные психологи и нейрофизиологи как Петр Кузьмич Анохин, Лев Семенович Выготский, Чарльз Дарвин, Уильям Джеймс, </w:t>
      </w:r>
      <w:proofErr w:type="spellStart"/>
      <w:r>
        <w:t>Кэролл</w:t>
      </w:r>
      <w:proofErr w:type="spellEnd"/>
      <w:r>
        <w:t xml:space="preserve"> </w:t>
      </w:r>
      <w:proofErr w:type="spellStart"/>
      <w:r>
        <w:t>Изард</w:t>
      </w:r>
      <w:proofErr w:type="spellEnd"/>
      <w:r>
        <w:t xml:space="preserve">, Карл Георг </w:t>
      </w:r>
      <w:proofErr w:type="spellStart"/>
      <w:r>
        <w:t>Ланге</w:t>
      </w:r>
      <w:proofErr w:type="spellEnd"/>
      <w:r>
        <w:t xml:space="preserve">, Алексей Николаевич Леонтьев, Конрад Лоренц, Александр Романович </w:t>
      </w:r>
      <w:proofErr w:type="spellStart"/>
      <w:r>
        <w:t>Лурия</w:t>
      </w:r>
      <w:proofErr w:type="spellEnd"/>
      <w:r>
        <w:t xml:space="preserve">, Ариадна Ефимовна </w:t>
      </w:r>
      <w:proofErr w:type="spellStart"/>
      <w:r>
        <w:t>Ольшанникова</w:t>
      </w:r>
      <w:proofErr w:type="spellEnd"/>
      <w:r>
        <w:t xml:space="preserve">, Герберт Спенсер, Константин Викторович Судаков, Поль </w:t>
      </w:r>
      <w:proofErr w:type="spellStart"/>
      <w:r>
        <w:t>Фресс</w:t>
      </w:r>
      <w:proofErr w:type="spellEnd"/>
      <w:r>
        <w:t xml:space="preserve"> и другие. </w:t>
      </w:r>
    </w:p>
    <w:p w:rsidR="00F97294" w:rsidRDefault="00F97294" w:rsidP="00F97294">
      <w:pPr>
        <w:pStyle w:val="a4"/>
        <w:spacing w:before="0" w:beforeAutospacing="0" w:after="0" w:afterAutospacing="0"/>
        <w:ind w:firstLine="709"/>
      </w:pPr>
      <w:r>
        <w:rPr>
          <w:bCs/>
          <w:i/>
          <w:iCs/>
        </w:rPr>
        <w:t>Функции эмоций</w:t>
      </w:r>
      <w:r>
        <w:t xml:space="preserve"> </w:t>
      </w:r>
    </w:p>
    <w:p w:rsidR="00F97294" w:rsidRDefault="00F97294" w:rsidP="00F97294">
      <w:pPr>
        <w:widowControl/>
        <w:numPr>
          <w:ilvl w:val="0"/>
          <w:numId w:val="1"/>
        </w:numPr>
        <w:autoSpaceDE/>
        <w:adjustRightInd/>
        <w:ind w:left="0" w:firstLine="709"/>
        <w:rPr>
          <w:sz w:val="24"/>
          <w:szCs w:val="24"/>
        </w:rPr>
      </w:pPr>
      <w:r>
        <w:rPr>
          <w:i/>
          <w:iCs/>
          <w:sz w:val="24"/>
          <w:szCs w:val="24"/>
        </w:rPr>
        <w:t>Отражательная функция</w:t>
      </w:r>
      <w:r>
        <w:rPr>
          <w:sz w:val="24"/>
          <w:szCs w:val="24"/>
        </w:rPr>
        <w:t xml:space="preserve"> заключается в том, что человек может ориентироваться в окружающей действительности, оценивать предметы и явления с точки зрения их желательности. </w:t>
      </w:r>
    </w:p>
    <w:p w:rsidR="00F97294" w:rsidRDefault="00F97294" w:rsidP="00F97294">
      <w:pPr>
        <w:widowControl/>
        <w:numPr>
          <w:ilvl w:val="0"/>
          <w:numId w:val="1"/>
        </w:numPr>
        <w:autoSpaceDE/>
        <w:adjustRightInd/>
        <w:ind w:left="0" w:firstLine="709"/>
        <w:rPr>
          <w:sz w:val="24"/>
          <w:szCs w:val="24"/>
        </w:rPr>
      </w:pPr>
      <w:r>
        <w:rPr>
          <w:i/>
          <w:iCs/>
          <w:sz w:val="24"/>
          <w:szCs w:val="24"/>
        </w:rPr>
        <w:t>Сигнальная функция</w:t>
      </w:r>
      <w:r>
        <w:rPr>
          <w:sz w:val="24"/>
          <w:szCs w:val="24"/>
        </w:rPr>
        <w:t xml:space="preserve">. Возникающие переживания сигнализируют человеку о его потребностях, о том, какие препятствия встречает он на своем пути, на что надо обратить внимание в первую очередь и так далее. </w:t>
      </w:r>
    </w:p>
    <w:p w:rsidR="00F97294" w:rsidRDefault="00F97294" w:rsidP="00F97294">
      <w:pPr>
        <w:widowControl/>
        <w:numPr>
          <w:ilvl w:val="0"/>
          <w:numId w:val="1"/>
        </w:numPr>
        <w:autoSpaceDE/>
        <w:adjustRightInd/>
        <w:ind w:left="0" w:firstLine="709"/>
        <w:rPr>
          <w:sz w:val="24"/>
          <w:szCs w:val="24"/>
        </w:rPr>
      </w:pPr>
      <w:proofErr w:type="spellStart"/>
      <w:r>
        <w:rPr>
          <w:i/>
          <w:iCs/>
          <w:sz w:val="24"/>
          <w:szCs w:val="24"/>
        </w:rPr>
        <w:t>Информационноая</w:t>
      </w:r>
      <w:proofErr w:type="spellEnd"/>
      <w:r>
        <w:rPr>
          <w:i/>
          <w:iCs/>
          <w:sz w:val="24"/>
          <w:szCs w:val="24"/>
        </w:rPr>
        <w:t xml:space="preserve"> функция</w:t>
      </w:r>
      <w:r>
        <w:rPr>
          <w:sz w:val="24"/>
          <w:szCs w:val="24"/>
        </w:rPr>
        <w:t xml:space="preserve">. Чувства подают нам сигнал о том, что является для человека наиболее важным, значимым во всем разнообразии окружающих предметов, явлений, людей. </w:t>
      </w:r>
    </w:p>
    <w:p w:rsidR="00F97294" w:rsidRDefault="00F97294" w:rsidP="00F97294">
      <w:pPr>
        <w:widowControl/>
        <w:numPr>
          <w:ilvl w:val="0"/>
          <w:numId w:val="1"/>
        </w:numPr>
        <w:autoSpaceDE/>
        <w:adjustRightInd/>
        <w:ind w:left="0" w:firstLine="709"/>
        <w:rPr>
          <w:sz w:val="24"/>
          <w:szCs w:val="24"/>
        </w:rPr>
      </w:pPr>
      <w:r>
        <w:rPr>
          <w:i/>
          <w:iCs/>
          <w:sz w:val="24"/>
          <w:szCs w:val="24"/>
        </w:rPr>
        <w:t>Стимулирующая функция</w:t>
      </w:r>
      <w:r>
        <w:rPr>
          <w:sz w:val="24"/>
          <w:szCs w:val="24"/>
        </w:rPr>
        <w:t xml:space="preserve">. Чувства определяют направление поиска, способное удовлетворить решение задачи. Эмоциональное переживание содержит образ предмета удовлетворения потребности и свое пристрастное отношение к нему, что и побуждает человека к действию. </w:t>
      </w:r>
    </w:p>
    <w:p w:rsidR="00F97294" w:rsidRDefault="00F97294" w:rsidP="00F97294">
      <w:pPr>
        <w:widowControl/>
        <w:numPr>
          <w:ilvl w:val="0"/>
          <w:numId w:val="1"/>
        </w:numPr>
        <w:autoSpaceDE/>
        <w:adjustRightInd/>
        <w:ind w:left="0" w:firstLine="709"/>
        <w:rPr>
          <w:sz w:val="24"/>
          <w:szCs w:val="24"/>
        </w:rPr>
      </w:pPr>
      <w:r>
        <w:rPr>
          <w:i/>
          <w:iCs/>
          <w:sz w:val="24"/>
          <w:szCs w:val="24"/>
        </w:rPr>
        <w:t>Регулятивная функция</w:t>
      </w:r>
      <w:r>
        <w:rPr>
          <w:sz w:val="24"/>
          <w:szCs w:val="24"/>
        </w:rPr>
        <w:t xml:space="preserve">. Переживания выполняют также роль регулятора нашего поведения, деятельности и способов ее выполнения. </w:t>
      </w:r>
    </w:p>
    <w:p w:rsidR="00F97294" w:rsidRDefault="00F97294" w:rsidP="00F97294">
      <w:pPr>
        <w:widowControl/>
        <w:numPr>
          <w:ilvl w:val="0"/>
          <w:numId w:val="1"/>
        </w:numPr>
        <w:autoSpaceDE/>
        <w:adjustRightInd/>
        <w:ind w:left="0" w:firstLine="709"/>
        <w:rPr>
          <w:sz w:val="24"/>
          <w:szCs w:val="24"/>
        </w:rPr>
      </w:pPr>
      <w:r>
        <w:rPr>
          <w:i/>
          <w:iCs/>
          <w:sz w:val="24"/>
          <w:szCs w:val="24"/>
        </w:rPr>
        <w:t>Подкрепляющая функция</w:t>
      </w:r>
      <w:r>
        <w:rPr>
          <w:sz w:val="24"/>
          <w:szCs w:val="24"/>
        </w:rPr>
        <w:t xml:space="preserve">. Интересный материал, важные факты и события, вызывающие сильную эмоциональную реакцию, быстрее и надолго запечатлеваются в памяти. </w:t>
      </w:r>
    </w:p>
    <w:p w:rsidR="00F97294" w:rsidRDefault="00F97294" w:rsidP="00F97294">
      <w:pPr>
        <w:widowControl/>
        <w:numPr>
          <w:ilvl w:val="0"/>
          <w:numId w:val="1"/>
        </w:numPr>
        <w:autoSpaceDE/>
        <w:adjustRightInd/>
        <w:ind w:left="0" w:firstLine="709"/>
        <w:rPr>
          <w:sz w:val="24"/>
          <w:szCs w:val="24"/>
        </w:rPr>
      </w:pPr>
      <w:r>
        <w:rPr>
          <w:i/>
          <w:iCs/>
          <w:sz w:val="24"/>
          <w:szCs w:val="24"/>
        </w:rPr>
        <w:t>Переключательная функция</w:t>
      </w:r>
      <w:r>
        <w:rPr>
          <w:sz w:val="24"/>
          <w:szCs w:val="24"/>
        </w:rPr>
        <w:t xml:space="preserve"> чувств особенно ярко обнаруживается при конкуренции мотивов. </w:t>
      </w:r>
    </w:p>
    <w:p w:rsidR="00F97294" w:rsidRDefault="00F97294" w:rsidP="00F97294">
      <w:pPr>
        <w:widowControl/>
        <w:numPr>
          <w:ilvl w:val="0"/>
          <w:numId w:val="1"/>
        </w:numPr>
        <w:autoSpaceDE/>
        <w:adjustRightInd/>
        <w:ind w:left="0" w:firstLine="709"/>
        <w:rPr>
          <w:sz w:val="24"/>
          <w:szCs w:val="24"/>
        </w:rPr>
      </w:pPr>
      <w:r>
        <w:rPr>
          <w:i/>
          <w:iCs/>
          <w:sz w:val="24"/>
          <w:szCs w:val="24"/>
        </w:rPr>
        <w:t xml:space="preserve">Приспособительная функция. </w:t>
      </w:r>
      <w:r>
        <w:rPr>
          <w:sz w:val="24"/>
          <w:szCs w:val="24"/>
        </w:rPr>
        <w:t xml:space="preserve">Эмоции представляют собой одну из форм видового опыта. Опираясь на них, индивид выполняет необходимые действия, способствующие его выживанию и продолжению рода. </w:t>
      </w:r>
    </w:p>
    <w:p w:rsidR="00F97294" w:rsidRDefault="00F97294" w:rsidP="00F97294">
      <w:pPr>
        <w:widowControl/>
        <w:numPr>
          <w:ilvl w:val="0"/>
          <w:numId w:val="1"/>
        </w:numPr>
        <w:autoSpaceDE/>
        <w:adjustRightInd/>
        <w:ind w:left="0" w:firstLine="709"/>
        <w:rPr>
          <w:sz w:val="24"/>
          <w:szCs w:val="24"/>
        </w:rPr>
      </w:pPr>
      <w:r>
        <w:rPr>
          <w:i/>
          <w:iCs/>
          <w:sz w:val="24"/>
          <w:szCs w:val="24"/>
        </w:rPr>
        <w:t>Коммуникативная функция.</w:t>
      </w:r>
      <w:r>
        <w:rPr>
          <w:sz w:val="24"/>
          <w:szCs w:val="24"/>
        </w:rPr>
        <w:t xml:space="preserve"> Выражение лица и телодвижения позволяют человеку передавать свои переживания другим людям, информировать их о своем отношении к предметам и явлениям окружающей действительности. </w:t>
      </w:r>
    </w:p>
    <w:p w:rsidR="00F97294" w:rsidRDefault="00F97294" w:rsidP="00F97294">
      <w:pPr>
        <w:widowControl/>
        <w:numPr>
          <w:ilvl w:val="0"/>
          <w:numId w:val="1"/>
        </w:numPr>
        <w:autoSpaceDE/>
        <w:adjustRightInd/>
        <w:ind w:left="0" w:firstLine="709"/>
        <w:rPr>
          <w:sz w:val="24"/>
          <w:szCs w:val="24"/>
        </w:rPr>
      </w:pPr>
      <w:r>
        <w:rPr>
          <w:i/>
          <w:iCs/>
          <w:sz w:val="24"/>
          <w:szCs w:val="24"/>
        </w:rPr>
        <w:t>Защитная функция.</w:t>
      </w:r>
      <w:r>
        <w:rPr>
          <w:sz w:val="24"/>
          <w:szCs w:val="24"/>
        </w:rPr>
        <w:t xml:space="preserve"> В некоторых жизненных ситуациях эмоции могут предохранять организм от разного рода угроз для его благополучия. </w:t>
      </w:r>
    </w:p>
    <w:p w:rsidR="00F97294" w:rsidRDefault="00F97294" w:rsidP="00F97294">
      <w:pPr>
        <w:ind w:firstLine="709"/>
        <w:rPr>
          <w:sz w:val="24"/>
          <w:szCs w:val="24"/>
          <w:u w:val="single"/>
        </w:rPr>
      </w:pPr>
      <w:r>
        <w:rPr>
          <w:sz w:val="24"/>
          <w:szCs w:val="24"/>
          <w:u w:val="single"/>
        </w:rPr>
        <w:t>Теории эмоций.</w:t>
      </w:r>
    </w:p>
    <w:p w:rsidR="00F97294" w:rsidRDefault="00F97294" w:rsidP="00F97294">
      <w:pPr>
        <w:pStyle w:val="2"/>
        <w:spacing w:before="0" w:after="0"/>
        <w:ind w:firstLine="709"/>
        <w:rPr>
          <w:rStyle w:val="mw-headline"/>
          <w:rFonts w:ascii="Times New Roman" w:hAnsi="Times New Roman" w:cs="Times New Roman"/>
        </w:rPr>
      </w:pPr>
      <w:r>
        <w:rPr>
          <w:rStyle w:val="mw-headline"/>
          <w:rFonts w:ascii="Times New Roman" w:hAnsi="Times New Roman" w:cs="Times New Roman"/>
          <w:sz w:val="24"/>
          <w:szCs w:val="24"/>
        </w:rPr>
        <w:lastRenderedPageBreak/>
        <w:t>Эволюционная теория эмоций.</w:t>
      </w:r>
    </w:p>
    <w:p w:rsidR="00F97294" w:rsidRDefault="00F97294" w:rsidP="00F97294">
      <w:pPr>
        <w:pStyle w:val="a4"/>
        <w:spacing w:before="0" w:beforeAutospacing="0" w:after="0" w:afterAutospacing="0"/>
        <w:ind w:firstLine="709"/>
      </w:pPr>
      <w:r>
        <w:rPr>
          <w:rStyle w:val="font23"/>
        </w:rPr>
        <w:t>Впервые эмоциональные проявления стали предметом изучения для Ч. Дарвина. Сравнив млекопитающих, он создал</w:t>
      </w:r>
      <w:r>
        <w:rPr>
          <w:rStyle w:val="font23"/>
          <w:i/>
          <w:iCs/>
        </w:rPr>
        <w:t xml:space="preserve"> биологическую концепцию</w:t>
      </w:r>
      <w:r>
        <w:rPr>
          <w:rStyle w:val="font23"/>
        </w:rPr>
        <w:t xml:space="preserve"> эмоций. Выразительные эмоциональные движения рассматривались как рудимент целесообразных инстинктивных действий, сохраняющих в какой-то степени свой биологический смысл и вместе с тем выступающих в качестве биологически значимых сигналов для особей не только своего, но и других видов.</w:t>
      </w:r>
    </w:p>
    <w:p w:rsidR="00F97294" w:rsidRDefault="00F97294" w:rsidP="00F97294">
      <w:pPr>
        <w:pStyle w:val="a4"/>
        <w:spacing w:before="0" w:beforeAutospacing="0" w:after="0" w:afterAutospacing="0"/>
        <w:ind w:firstLine="709"/>
      </w:pPr>
      <w:r>
        <w:t xml:space="preserve">Эволюционная теория происхождения эмоций </w:t>
      </w:r>
      <w:hyperlink r:id="rId5" w:tooltip="Дарвин, Чарльз Роберт" w:history="1">
        <w:r>
          <w:rPr>
            <w:rStyle w:val="a3"/>
          </w:rPr>
          <w:t>Чарльза Дарвина</w:t>
        </w:r>
      </w:hyperlink>
      <w:r>
        <w:t xml:space="preserve">, опубликована в книге «Выражение эмоций у человека и животных» в 1872 году. В ней эволюционный принцип применяется к психологическому развитию живого организма и доказывается, что между поведением животного и человека не существует непроходимой пропасти. Как показал Дарвин, во внешнем выражении разных эмоциональных состояний, в экспрессивно-телесных движениях много общего у антропоидов и слепорожденных детей. Эти наблюдения легли в основу его теории. Эмоции согласно этой теории появились в процессе эволюции живых существ как жизненно важные приспособительные механизмы, способствующие адаптации организма к условиям и ситуациям его жизни. Телесные изменения, сопровождающие различные эмоциональные состояния, в частности, связанные с соответствующими эмоциями движения, по Дарвину, есть не что иное, как рудименты реальных приспособительных реакций организма. И действительно, общность эмоциональных выражений человека и, во всяком случае, высших животных, стоящих наиболее близко к человеку, настолько очевидна, что не поддается никакому оспариванию. </w:t>
      </w:r>
      <w:hyperlink r:id="rId6" w:anchor="cite_note-nemov-0" w:history="1">
        <w:r>
          <w:rPr>
            <w:rStyle w:val="a3"/>
            <w:vertAlign w:val="superscript"/>
          </w:rPr>
          <w:t>[1]</w:t>
        </w:r>
      </w:hyperlink>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t>Рудиментарная теория эмоций.</w:t>
      </w:r>
    </w:p>
    <w:p w:rsidR="00F97294" w:rsidRDefault="00F97294" w:rsidP="00F97294">
      <w:pPr>
        <w:pStyle w:val="a4"/>
        <w:spacing w:before="0" w:beforeAutospacing="0" w:after="0" w:afterAutospacing="0"/>
        <w:ind w:firstLine="709"/>
      </w:pPr>
      <w:r>
        <w:t xml:space="preserve">Развивает эволюционную идею о происхождении эмоций, оценивая их со стороны поведенческой сферы. После публикации работ Чарльза Дарвина ряд психологов (частью </w:t>
      </w:r>
      <w:hyperlink r:id="rId7" w:tooltip="Спенсер, Герберт" w:history="1">
        <w:r>
          <w:rPr>
            <w:rStyle w:val="a3"/>
          </w:rPr>
          <w:t>Герберт Спенсер</w:t>
        </w:r>
      </w:hyperlink>
      <w:r>
        <w:t xml:space="preserve"> и его ученики, частью французские позитивисты — </w:t>
      </w:r>
      <w:hyperlink r:id="rId8" w:tooltip="Рибо, Теодюль" w:history="1">
        <w:proofErr w:type="spellStart"/>
        <w:r>
          <w:rPr>
            <w:rStyle w:val="a3"/>
          </w:rPr>
          <w:t>Теодюль</w:t>
        </w:r>
        <w:proofErr w:type="spellEnd"/>
        <w:r>
          <w:rPr>
            <w:rStyle w:val="a3"/>
          </w:rPr>
          <w:t xml:space="preserve"> </w:t>
        </w:r>
        <w:proofErr w:type="spellStart"/>
        <w:r>
          <w:rPr>
            <w:rStyle w:val="a3"/>
          </w:rPr>
          <w:t>Рибо</w:t>
        </w:r>
        <w:proofErr w:type="spellEnd"/>
      </w:hyperlink>
      <w:r>
        <w:t xml:space="preserve"> и его школа, частью немецкая биологически ориентированная психология) стали развивать идеи о биологическом происхождении человеческих эмоций из аффективных и инстинктивных реакций животных. Предполагается, что эмоции являются остаточными проявлениями аффектов некогда сопровождавших полноценные биологические реакции. Согласно данной концепции, выразительные движения, сопровождающие наш страх, рассматриваются как рудиментарные реакции при бегстве и обороне, а выразительные движения, сопровождающие наш гнев, рассматриваются как рудиментарные остатки движений, некогда сопровождавших у наших животных предков реакцию нападения. Страх стал рассматриваться как «заторможенное бегство», а гнев как «заторможенная драка», то есть эмоции позиционируются как «затухающее эхо» элементарных программ поведения. Логика данной теории приводит к несколько спорным выводам об отмирании эмоций как таковых и не объясняет разнообразие эмоционального мира человека.</w:t>
      </w:r>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t>Психоаналитическая концепция эмоций.</w:t>
      </w:r>
    </w:p>
    <w:p w:rsidR="00F97294" w:rsidRDefault="00F97294" w:rsidP="00F97294">
      <w:pPr>
        <w:pStyle w:val="a4"/>
        <w:spacing w:before="0" w:beforeAutospacing="0" w:after="0" w:afterAutospacing="0"/>
        <w:ind w:firstLine="709"/>
      </w:pPr>
      <w:r>
        <w:t xml:space="preserve">Психоанализ обращает внимание на энергетическую составляющую психических процессов, рассматривая в этом плане и эмоциональную сферу. Несмотря на то, что предлагаемый отвлеченный вариант истолкования эмоций был мало привязан к организации мозга, он в дальнейшем привлек внимание многих исследователей, занимавшихся данной проблемой. Согласно мнению </w:t>
      </w:r>
      <w:hyperlink r:id="rId9" w:tooltip="Фрейд, Зигмунд" w:history="1">
        <w:r>
          <w:rPr>
            <w:rStyle w:val="a3"/>
          </w:rPr>
          <w:t>Зигмунда Фрейда</w:t>
        </w:r>
      </w:hyperlink>
      <w:r>
        <w:t xml:space="preserve">, бессознательное является источником избытка энергии, который он определяет как </w:t>
      </w:r>
      <w:hyperlink r:id="rId10" w:tooltip="Либидо" w:history="1">
        <w:r>
          <w:rPr>
            <w:rStyle w:val="a3"/>
          </w:rPr>
          <w:t>либидо</w:t>
        </w:r>
      </w:hyperlink>
      <w:r>
        <w:t xml:space="preserve">. Структурное содержание либидо обусловлено конфликтной ситуацией, которая имела место в прошлом и зашифрована на инстинктивном уровне. Надо отметить что факты, свидетельствующие о выраженной пластичности нервной системы, плохо согласуются с идеей «законсервированного» конфликта, не говоря уже о том, что в данной гипотезе плохо просматривается биологический смысл. Со временем психоанализ пришел к выводу, что энергия «бессознательного» не хранится в структурах мозга как «дефект развития», а является следствием появления в нервной системе избытка энергии, как результат </w:t>
      </w:r>
      <w:r>
        <w:lastRenderedPageBreak/>
        <w:t>несовершенной адаптации личности в социуме. Например, А. Адлер считал, что большинству детей изначально присуще ощущение собственного несовершенства, по сравнению с «всемогущими взрослыми», которое ведёт к формированию комплекса неполноценности. Развитие личности, согласно воззрениям Адлера, зависит от того, каким образом этот комплекс будет компенсироваться. В патологических случаях человек может пытаться скомпенсировать свой комплекс неполноценности за счёт стремления к власти над другими.</w:t>
      </w:r>
      <w:hyperlink r:id="rId11" w:anchor="cite_note-1" w:history="1">
        <w:r>
          <w:rPr>
            <w:rStyle w:val="a3"/>
            <w:vertAlign w:val="superscript"/>
          </w:rPr>
          <w:t>[2]</w:t>
        </w:r>
      </w:hyperlink>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t xml:space="preserve">Структурная теория эмоций </w:t>
      </w:r>
      <w:proofErr w:type="spellStart"/>
      <w:r>
        <w:rPr>
          <w:rStyle w:val="mw-headline"/>
          <w:rFonts w:ascii="Times New Roman" w:hAnsi="Times New Roman" w:cs="Times New Roman"/>
          <w:sz w:val="24"/>
          <w:szCs w:val="24"/>
        </w:rPr>
        <w:t>Пейпеца</w:t>
      </w:r>
      <w:proofErr w:type="spellEnd"/>
      <w:r>
        <w:rPr>
          <w:rStyle w:val="mw-headline"/>
          <w:rFonts w:ascii="Times New Roman" w:hAnsi="Times New Roman" w:cs="Times New Roman"/>
          <w:sz w:val="24"/>
          <w:szCs w:val="24"/>
        </w:rPr>
        <w:t>.</w:t>
      </w:r>
    </w:p>
    <w:p w:rsidR="00F97294" w:rsidRDefault="00F97294" w:rsidP="00F97294">
      <w:pPr>
        <w:pStyle w:val="a4"/>
        <w:spacing w:before="0" w:beforeAutospacing="0" w:after="0" w:afterAutospacing="0"/>
        <w:ind w:firstLine="709"/>
      </w:pPr>
      <w:r>
        <w:t xml:space="preserve">Концепция американского невропатолога </w:t>
      </w:r>
      <w:hyperlink r:id="rId12" w:tooltip="Пейпец, Джеймс (страница отсутствует)" w:history="1">
        <w:r>
          <w:rPr>
            <w:rStyle w:val="a3"/>
          </w:rPr>
          <w:t xml:space="preserve">Джеймса </w:t>
        </w:r>
        <w:proofErr w:type="spellStart"/>
        <w:r>
          <w:rPr>
            <w:rStyle w:val="a3"/>
          </w:rPr>
          <w:t>Пейпеца</w:t>
        </w:r>
        <w:proofErr w:type="spellEnd"/>
      </w:hyperlink>
      <w:r>
        <w:t xml:space="preserve">, классический пример нейропсихологического подхода к рассмотрению эмоций, была опубликована в 1937. Изучая эмоциональные расстройства у больных с поражением </w:t>
      </w:r>
      <w:proofErr w:type="spellStart"/>
      <w:r>
        <w:t>гиппокампа</w:t>
      </w:r>
      <w:proofErr w:type="spellEnd"/>
      <w:r>
        <w:t xml:space="preserve"> и поясной извилины, </w:t>
      </w:r>
      <w:proofErr w:type="spellStart"/>
      <w:r>
        <w:t>Пейпец</w:t>
      </w:r>
      <w:proofErr w:type="spellEnd"/>
      <w:r>
        <w:t xml:space="preserve"> выдвинул гипотезу о существовании единой системы, объединяющей ряд структур мозга и образующей мозговой субстрат для эмоций. Эта система представляет замкнутую цепь и включает: гипоталамус, </w:t>
      </w:r>
      <w:proofErr w:type="spellStart"/>
      <w:r>
        <w:t>передневентральное</w:t>
      </w:r>
      <w:proofErr w:type="spellEnd"/>
      <w:r>
        <w:t xml:space="preserve"> ядро таламуса, поясную извилину, </w:t>
      </w:r>
      <w:proofErr w:type="spellStart"/>
      <w:r>
        <w:t>гиппокамп</w:t>
      </w:r>
      <w:proofErr w:type="spellEnd"/>
      <w:r>
        <w:t xml:space="preserve"> и </w:t>
      </w:r>
      <w:proofErr w:type="spellStart"/>
      <w:r>
        <w:t>мамиллярные</w:t>
      </w:r>
      <w:proofErr w:type="spellEnd"/>
      <w:r>
        <w:t xml:space="preserve"> ядра гипоталамуса. Она получила название </w:t>
      </w:r>
      <w:hyperlink r:id="rId13" w:tooltip="Круг Пейпеца (страница отсутствует)" w:history="1">
        <w:r>
          <w:rPr>
            <w:rStyle w:val="a3"/>
          </w:rPr>
          <w:t xml:space="preserve">круга </w:t>
        </w:r>
        <w:proofErr w:type="spellStart"/>
        <w:r>
          <w:rPr>
            <w:rStyle w:val="a3"/>
          </w:rPr>
          <w:t>Пейпеца</w:t>
        </w:r>
        <w:proofErr w:type="spellEnd"/>
      </w:hyperlink>
      <w:r>
        <w:t xml:space="preserve">. Позднее, в 1952 году, структура названная кругом </w:t>
      </w:r>
      <w:proofErr w:type="spellStart"/>
      <w:r>
        <w:t>Пейпеца</w:t>
      </w:r>
      <w:proofErr w:type="spellEnd"/>
      <w:r>
        <w:t xml:space="preserve"> была названа </w:t>
      </w:r>
      <w:hyperlink r:id="rId14" w:tooltip="Мак-Лин, Пол (страница отсутствует)" w:history="1">
        <w:r>
          <w:rPr>
            <w:rStyle w:val="a3"/>
          </w:rPr>
          <w:t xml:space="preserve">Полом </w:t>
        </w:r>
        <w:proofErr w:type="spellStart"/>
        <w:r>
          <w:rPr>
            <w:rStyle w:val="a3"/>
          </w:rPr>
          <w:t>Мак-Лином</w:t>
        </w:r>
        <w:proofErr w:type="spellEnd"/>
      </w:hyperlink>
      <w:r>
        <w:t xml:space="preserve"> </w:t>
      </w:r>
      <w:hyperlink r:id="rId15" w:tooltip="Лимбическая система" w:history="1">
        <w:proofErr w:type="spellStart"/>
        <w:r>
          <w:rPr>
            <w:rStyle w:val="a3"/>
          </w:rPr>
          <w:t>лимбической</w:t>
        </w:r>
        <w:proofErr w:type="spellEnd"/>
        <w:r>
          <w:rPr>
            <w:rStyle w:val="a3"/>
          </w:rPr>
          <w:t xml:space="preserve"> системой</w:t>
        </w:r>
      </w:hyperlink>
      <w:r>
        <w:t xml:space="preserve"> (название учитывало, что </w:t>
      </w:r>
      <w:hyperlink r:id="rId16" w:tooltip="Поясная извилина (страница отсутствует)" w:history="1">
        <w:r>
          <w:rPr>
            <w:rStyle w:val="a3"/>
          </w:rPr>
          <w:t>поясная извилина</w:t>
        </w:r>
      </w:hyperlink>
      <w:r>
        <w:t xml:space="preserve"> окаймляет основание </w:t>
      </w:r>
      <w:hyperlink r:id="rId17" w:tooltip="Передний мозг" w:history="1">
        <w:r>
          <w:rPr>
            <w:rStyle w:val="a3"/>
          </w:rPr>
          <w:t>переднего мозга</w:t>
        </w:r>
      </w:hyperlink>
      <w:r>
        <w:t xml:space="preserve">). Источником возбуждения </w:t>
      </w:r>
      <w:proofErr w:type="spellStart"/>
      <w:r>
        <w:t>лимбической</w:t>
      </w:r>
      <w:proofErr w:type="spellEnd"/>
      <w:r>
        <w:t xml:space="preserve"> системы является </w:t>
      </w:r>
      <w:hyperlink r:id="rId18" w:tooltip="Гипоталамус" w:history="1">
        <w:r>
          <w:rPr>
            <w:rStyle w:val="a3"/>
          </w:rPr>
          <w:t>гипоталамус</w:t>
        </w:r>
      </w:hyperlink>
      <w:r>
        <w:t xml:space="preserve">, активность которого модулируют нижележащие структуры </w:t>
      </w:r>
      <w:hyperlink r:id="rId19" w:tooltip="Средний мозг" w:history="1">
        <w:r>
          <w:rPr>
            <w:rStyle w:val="a3"/>
          </w:rPr>
          <w:t>среднего мозга</w:t>
        </w:r>
      </w:hyperlink>
      <w:r>
        <w:t xml:space="preserve"> и через </w:t>
      </w:r>
      <w:hyperlink r:id="rId20" w:tooltip="Таламус" w:history="1">
        <w:r>
          <w:rPr>
            <w:rStyle w:val="a3"/>
          </w:rPr>
          <w:t>таламус</w:t>
        </w:r>
      </w:hyperlink>
      <w:r>
        <w:t xml:space="preserve"> передает возбуждение к поясной извилине </w:t>
      </w:r>
      <w:hyperlink r:id="rId21" w:tooltip="Кора больших полушарий" w:history="1">
        <w:r>
          <w:rPr>
            <w:rStyle w:val="a3"/>
          </w:rPr>
          <w:t>коры больших полушарий</w:t>
        </w:r>
      </w:hyperlink>
      <w:r>
        <w:t xml:space="preserve">. По Джеймсу </w:t>
      </w:r>
      <w:proofErr w:type="spellStart"/>
      <w:r>
        <w:t>Пейпецу</w:t>
      </w:r>
      <w:proofErr w:type="spellEnd"/>
      <w:r>
        <w:t xml:space="preserve">, поясная извилина, является субстратом осознанных эмоциональных переживаний. Сигналы от поясной извилины, через </w:t>
      </w:r>
      <w:hyperlink r:id="rId22" w:tooltip="Гиппокамп" w:history="1">
        <w:proofErr w:type="spellStart"/>
        <w:r>
          <w:rPr>
            <w:rStyle w:val="a3"/>
          </w:rPr>
          <w:t>гиппокамп</w:t>
        </w:r>
        <w:proofErr w:type="spellEnd"/>
      </w:hyperlink>
      <w:r>
        <w:t xml:space="preserve"> и </w:t>
      </w:r>
      <w:hyperlink r:id="rId23" w:tooltip="Мамиллярные тела (страница отсутствует)" w:history="1">
        <w:proofErr w:type="spellStart"/>
        <w:r>
          <w:rPr>
            <w:rStyle w:val="a3"/>
          </w:rPr>
          <w:t>мамиллярные</w:t>
        </w:r>
        <w:proofErr w:type="spellEnd"/>
        <w:r>
          <w:rPr>
            <w:rStyle w:val="a3"/>
          </w:rPr>
          <w:t xml:space="preserve"> тела</w:t>
        </w:r>
      </w:hyperlink>
      <w:r>
        <w:t xml:space="preserve">, вновь достигает гипоталамуса, обеспечивая обратную связь в </w:t>
      </w:r>
      <w:proofErr w:type="spellStart"/>
      <w:r>
        <w:t>лимбической</w:t>
      </w:r>
      <w:proofErr w:type="spellEnd"/>
      <w:r>
        <w:t xml:space="preserve"> системе. Таким образом, субъективные переживания, возникающие на уровне коры, контролируют висцеральные и моторные проявления эмоций. Существует ряд возражений против теории Джеймса </w:t>
      </w:r>
      <w:proofErr w:type="spellStart"/>
      <w:r>
        <w:t>Пейпеца</w:t>
      </w:r>
      <w:proofErr w:type="spellEnd"/>
      <w:r>
        <w:t xml:space="preserve">. Так, в эксперименте показано, что стимуляция </w:t>
      </w:r>
      <w:proofErr w:type="spellStart"/>
      <w:r>
        <w:t>гиппокампа</w:t>
      </w:r>
      <w:proofErr w:type="spellEnd"/>
      <w:r>
        <w:t xml:space="preserve"> человека электрическим током не сопровождается появлением эмоций (страха, гнева), а субъективно пациенты испытывают лишь спутанность сознания.</w:t>
      </w:r>
      <w:hyperlink r:id="rId24" w:anchor="cite_note-Gipp-2" w:history="1">
        <w:r>
          <w:rPr>
            <w:rStyle w:val="a3"/>
            <w:vertAlign w:val="superscript"/>
          </w:rPr>
          <w:t>[3]</w:t>
        </w:r>
      </w:hyperlink>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t xml:space="preserve">Соматическая теория эмоций </w:t>
      </w:r>
      <w:proofErr w:type="spellStart"/>
      <w:r>
        <w:rPr>
          <w:rStyle w:val="mw-headline"/>
          <w:rFonts w:ascii="Times New Roman" w:hAnsi="Times New Roman" w:cs="Times New Roman"/>
          <w:sz w:val="24"/>
          <w:szCs w:val="24"/>
        </w:rPr>
        <w:t>Джемса-Ланге</w:t>
      </w:r>
      <w:proofErr w:type="spellEnd"/>
      <w:r>
        <w:rPr>
          <w:rStyle w:val="mw-headline"/>
          <w:rFonts w:ascii="Times New Roman" w:hAnsi="Times New Roman" w:cs="Times New Roman"/>
          <w:sz w:val="24"/>
          <w:szCs w:val="24"/>
        </w:rPr>
        <w:t>.</w:t>
      </w:r>
    </w:p>
    <w:p w:rsidR="00F97294" w:rsidRDefault="00F97294" w:rsidP="00F97294">
      <w:pPr>
        <w:pStyle w:val="a4"/>
        <w:spacing w:before="0" w:beforeAutospacing="0" w:after="0" w:afterAutospacing="0"/>
        <w:ind w:firstLine="709"/>
        <w:rPr>
          <w:vertAlign w:val="superscript"/>
        </w:rPr>
      </w:pPr>
      <w:r>
        <w:t xml:space="preserve">Соматическая теория эмоций выдвинута независимо друг от друга американским философом и психологом </w:t>
      </w:r>
      <w:hyperlink r:id="rId25" w:tooltip="Джемс, Уильям" w:history="1">
        <w:r>
          <w:rPr>
            <w:rStyle w:val="a3"/>
          </w:rPr>
          <w:t>Уильямом Джеймсом</w:t>
        </w:r>
      </w:hyperlink>
      <w:r>
        <w:t xml:space="preserve"> и датским медиком </w:t>
      </w:r>
      <w:hyperlink r:id="rId26" w:tooltip="Ланге, Карл Георг" w:history="1">
        <w:r>
          <w:rPr>
            <w:rStyle w:val="a3"/>
          </w:rPr>
          <w:t xml:space="preserve">Карлом Георгом </w:t>
        </w:r>
        <w:proofErr w:type="spellStart"/>
        <w:r>
          <w:rPr>
            <w:rStyle w:val="a3"/>
          </w:rPr>
          <w:t>Ланге</w:t>
        </w:r>
        <w:proofErr w:type="spellEnd"/>
      </w:hyperlink>
      <w:r>
        <w:t xml:space="preserve"> в 1880—1890 годах. Основанием для теории послужил анализ соответствия между объективным проявлением активности вегетативной сферы и субъективным ощущением переживаемой эмоции. Согласно данной теории, эмоциональное ощущение — это проявление в сознании функциональных перестроек в организме, происходящих на уровне вегетативной нервной системы. Внешнее раздражение вызывает рефлекторные изменения в деятельности сердца, дыхании, кровообращении, тонусе мышц, вследствие чего в сознание проецируются разные ощущения, из которых и слагается переживание эмоций. То есть, сначала под действием внешних стимулов происходят характерные для эмоций изменения в организме и только затем, как их следствие, возникает сама эмоция. Если вегетативные реакции являются причиной, а эмоции следствием в континууме взаимодействия организма со средой, то «мы грустим, потому что плачем, сердимся, потому что наносим удар, боимся, потому что дрожим». В сравнении с рудиментарной теорией эмоций, которая рассматривает их в контексте элементарных программ поведения, теория </w:t>
      </w:r>
      <w:proofErr w:type="spellStart"/>
      <w:r>
        <w:t>Джемса-Ланге</w:t>
      </w:r>
      <w:proofErr w:type="spellEnd"/>
      <w:r>
        <w:t xml:space="preserve"> затрагивает более глубокие механизмы поведения, оценивая эмоции на подготовительной стадии, как набор вегетативных реакций, обеспечивающих реализацию плана действий. Следует обратить внимание, что в обеих концепциях эмоции рассматриваются несколько односторонне, как атрибут небольшого набора врожденных программ поведения, поэтому создается впечатление, что ряд процессов нашего сознания лишен эмоционального сопровождения, соответственно становится труднообъяснимым присущее человеку богатство эмоциональной сферы.</w:t>
      </w:r>
    </w:p>
    <w:p w:rsidR="00F97294" w:rsidRDefault="00F97294" w:rsidP="00F97294">
      <w:pPr>
        <w:pStyle w:val="a4"/>
        <w:spacing w:before="0" w:beforeAutospacing="0" w:after="0" w:afterAutospacing="0"/>
        <w:ind w:firstLine="709"/>
      </w:pPr>
      <w:r>
        <w:rPr>
          <w:rStyle w:val="font23"/>
        </w:rPr>
        <w:lastRenderedPageBreak/>
        <w:t>Согласно теории американского психолога У. Джеймса, сам факт того, что эмоции характеризуются ярко выраженными изменениями в деятельности внутренних органов, мышечном состоянии (мимика), позволяет предположить, что они представляют собой сумму органических ощущений, вызываемых этими изменениями.</w:t>
      </w:r>
    </w:p>
    <w:p w:rsidR="00F97294" w:rsidRDefault="00F97294" w:rsidP="00F97294">
      <w:pPr>
        <w:pStyle w:val="a4"/>
        <w:spacing w:before="0" w:beforeAutospacing="0" w:after="0" w:afterAutospacing="0"/>
        <w:ind w:firstLine="709"/>
      </w:pPr>
      <w:r>
        <w:rPr>
          <w:rStyle w:val="font23"/>
        </w:rPr>
        <w:t xml:space="preserve">Джеймс и независимо от него немецкий психолог Г. </w:t>
      </w:r>
      <w:proofErr w:type="spellStart"/>
      <w:r>
        <w:rPr>
          <w:rStyle w:val="font23"/>
        </w:rPr>
        <w:t>Ланге</w:t>
      </w:r>
      <w:proofErr w:type="spellEnd"/>
      <w:r>
        <w:rPr>
          <w:rStyle w:val="font23"/>
        </w:rPr>
        <w:t xml:space="preserve"> предложили</w:t>
      </w:r>
      <w:r>
        <w:rPr>
          <w:rStyle w:val="font22"/>
        </w:rPr>
        <w:t xml:space="preserve"> периферическую теорию эмоций,</w:t>
      </w:r>
      <w:r>
        <w:rPr>
          <w:rStyle w:val="font23"/>
        </w:rPr>
        <w:t xml:space="preserve"> по которой те являются вторичным явлением — осознанием приходящих в мозг сигналов об изменениях в мышцах, сосудах и внутренних органах, когда реализуется акт поведения, вызванный раздражителем, вызывающим эмоцию.</w:t>
      </w:r>
    </w:p>
    <w:p w:rsidR="00F97294" w:rsidRDefault="00F97294" w:rsidP="00F97294">
      <w:pPr>
        <w:pStyle w:val="a4"/>
        <w:spacing w:before="0" w:beforeAutospacing="0" w:after="0" w:afterAutospacing="0"/>
        <w:ind w:firstLine="709"/>
      </w:pPr>
      <w:r>
        <w:rPr>
          <w:rStyle w:val="font23"/>
        </w:rPr>
        <w:t>Следовательно, человеку грустно, потому что он плачет, а никак не наоборот. Суть своей теории У. Джеймс выразил парадоксом: «Мы чувствуем печаль, потому что плачем, мы боимся, потому что дрожим». Если человек примет зажатую скованную позу, опустив плечи и голову, то вскоре у него появится и чувство неуверенности, подавленности, грусти. И наоборот, развернутые плечи, поднятая голова, улыбка вскоре вызовут уверенность, бодрость, хорошее настроение. В чем-то эти наблюдения справедливы, но все же физиологические проявления не исчерпывают существа эмоций.</w:t>
      </w:r>
    </w:p>
    <w:p w:rsidR="00F97294" w:rsidRDefault="00F97294" w:rsidP="00F97294">
      <w:pPr>
        <w:pStyle w:val="2"/>
        <w:spacing w:before="0" w:after="0"/>
        <w:ind w:firstLine="709"/>
        <w:rPr>
          <w:rStyle w:val="mw-headline"/>
          <w:rFonts w:ascii="Times New Roman" w:hAnsi="Times New Roman" w:cs="Times New Roman"/>
          <w:sz w:val="24"/>
          <w:szCs w:val="24"/>
        </w:rPr>
      </w:pPr>
      <w:r>
        <w:rPr>
          <w:rStyle w:val="mw-headline"/>
          <w:rFonts w:ascii="Times New Roman" w:hAnsi="Times New Roman" w:cs="Times New Roman"/>
          <w:sz w:val="24"/>
          <w:szCs w:val="24"/>
        </w:rPr>
        <w:t xml:space="preserve">Теория эмоций </w:t>
      </w:r>
      <w:proofErr w:type="spellStart"/>
      <w:r>
        <w:rPr>
          <w:rStyle w:val="mw-headline"/>
          <w:rFonts w:ascii="Times New Roman" w:hAnsi="Times New Roman" w:cs="Times New Roman"/>
          <w:sz w:val="24"/>
          <w:szCs w:val="24"/>
        </w:rPr>
        <w:t>Кеннона-Барда</w:t>
      </w:r>
      <w:proofErr w:type="spellEnd"/>
      <w:r>
        <w:rPr>
          <w:rStyle w:val="mw-headline"/>
          <w:rFonts w:ascii="Times New Roman" w:hAnsi="Times New Roman" w:cs="Times New Roman"/>
          <w:sz w:val="24"/>
          <w:szCs w:val="24"/>
        </w:rPr>
        <w:t>.</w:t>
      </w:r>
    </w:p>
    <w:p w:rsidR="00F97294" w:rsidRDefault="00F97294" w:rsidP="00F97294">
      <w:pPr>
        <w:pStyle w:val="a4"/>
        <w:spacing w:before="0" w:beforeAutospacing="0" w:after="0" w:afterAutospacing="0"/>
        <w:ind w:firstLine="709"/>
      </w:pPr>
      <w:r>
        <w:rPr>
          <w:rStyle w:val="font23"/>
        </w:rPr>
        <w:t xml:space="preserve">Другие идеи отстаивал У. </w:t>
      </w:r>
      <w:proofErr w:type="spellStart"/>
      <w:r>
        <w:rPr>
          <w:rStyle w:val="font23"/>
        </w:rPr>
        <w:t>Кеннон</w:t>
      </w:r>
      <w:proofErr w:type="spellEnd"/>
      <w:r>
        <w:rPr>
          <w:rStyle w:val="font23"/>
        </w:rPr>
        <w:t>. По его мнению, и эмоции, и органические процессы порождаются одновременно единым источником.</w:t>
      </w:r>
    </w:p>
    <w:p w:rsidR="00F97294" w:rsidRDefault="00F97294" w:rsidP="00F97294">
      <w:pPr>
        <w:pStyle w:val="a4"/>
        <w:spacing w:before="0" w:beforeAutospacing="0" w:after="0" w:afterAutospacing="0"/>
        <w:ind w:firstLine="709"/>
      </w:pPr>
      <w:r>
        <w:rPr>
          <w:rStyle w:val="font23"/>
        </w:rPr>
        <w:t xml:space="preserve">Благодаря электрофизиологической теории можно объяснить природу эмоций наличием особых образований нервной системы в структуре мозга. </w:t>
      </w:r>
    </w:p>
    <w:p w:rsidR="00F97294" w:rsidRDefault="00F97294" w:rsidP="00F97294">
      <w:pPr>
        <w:pStyle w:val="a4"/>
        <w:spacing w:before="0" w:beforeAutospacing="0" w:after="0" w:afterAutospacing="0"/>
        <w:ind w:firstLine="709"/>
      </w:pPr>
      <w:r>
        <w:t> </w:t>
      </w:r>
      <w:proofErr w:type="gramStart"/>
      <w:r>
        <w:rPr>
          <w:rStyle w:val="font23"/>
        </w:rPr>
        <w:t>Это: таламус;</w:t>
      </w:r>
      <w:r>
        <w:t xml:space="preserve"> </w:t>
      </w:r>
      <w:r>
        <w:rPr>
          <w:rStyle w:val="font23"/>
        </w:rPr>
        <w:t>гипоталамус; </w:t>
      </w:r>
      <w:proofErr w:type="spellStart"/>
      <w:r>
        <w:rPr>
          <w:rStyle w:val="font23"/>
        </w:rPr>
        <w:t>лимбическая</w:t>
      </w:r>
      <w:proofErr w:type="spellEnd"/>
      <w:r>
        <w:rPr>
          <w:rStyle w:val="font23"/>
        </w:rPr>
        <w:t xml:space="preserve"> система;</w:t>
      </w:r>
      <w:r>
        <w:t xml:space="preserve"> </w:t>
      </w:r>
      <w:r>
        <w:rPr>
          <w:rStyle w:val="font23"/>
        </w:rPr>
        <w:t>наличие мозговых центров наслаждения («рая») и страдания («ада»).</w:t>
      </w:r>
      <w:proofErr w:type="gramEnd"/>
    </w:p>
    <w:p w:rsidR="00F97294" w:rsidRDefault="00F97294" w:rsidP="00F97294">
      <w:pPr>
        <w:pStyle w:val="a4"/>
        <w:spacing w:before="0" w:beforeAutospacing="0" w:after="0" w:afterAutospacing="0"/>
        <w:ind w:firstLine="709"/>
      </w:pPr>
      <w:r>
        <w:t xml:space="preserve">По мнению </w:t>
      </w:r>
      <w:hyperlink r:id="rId27" w:tooltip="Кэннон, Уолтер (страница отсутствует)" w:history="1">
        <w:proofErr w:type="spellStart"/>
        <w:r>
          <w:rPr>
            <w:rStyle w:val="a3"/>
          </w:rPr>
          <w:t>Уолтера</w:t>
        </w:r>
        <w:proofErr w:type="spellEnd"/>
        <w:r>
          <w:rPr>
            <w:rStyle w:val="a3"/>
          </w:rPr>
          <w:t xml:space="preserve"> </w:t>
        </w:r>
        <w:proofErr w:type="spellStart"/>
        <w:r>
          <w:rPr>
            <w:rStyle w:val="a3"/>
          </w:rPr>
          <w:t>Кэннона</w:t>
        </w:r>
        <w:proofErr w:type="spellEnd"/>
      </w:hyperlink>
      <w:r>
        <w:t xml:space="preserve">, гамму эмоциональных ощущений человека, в контексте теории </w:t>
      </w:r>
      <w:proofErr w:type="spellStart"/>
      <w:r>
        <w:t>Джеймса-Ланге</w:t>
      </w:r>
      <w:proofErr w:type="spellEnd"/>
      <w:r>
        <w:t xml:space="preserve">, невозможно сопоставить с относительно небольшим разнообразием вегетативных проявлений. Позднее, </w:t>
      </w:r>
      <w:hyperlink r:id="rId28" w:tooltip="Бард, Филип (страница отсутствует)" w:history="1">
        <w:proofErr w:type="spellStart"/>
        <w:r>
          <w:rPr>
            <w:rStyle w:val="a3"/>
          </w:rPr>
          <w:t>Филип</w:t>
        </w:r>
        <w:proofErr w:type="spellEnd"/>
        <w:r>
          <w:rPr>
            <w:rStyle w:val="a3"/>
          </w:rPr>
          <w:t xml:space="preserve"> Бард</w:t>
        </w:r>
      </w:hyperlink>
      <w:r>
        <w:t xml:space="preserve"> доказал одновременность физиологических и субъективных проявлений эмоционального процесса. Развитие этих представлений, подкрепленное данными физиологии, привели к выводу, что при восприятии событий, вызывающих эмоции, нервные импульсы сначала приходят в таламус, где возбуждение расщепляется, часть его идет в кору больших полушарий, порождая субъективное переживание эмоций, а другая половина направляется в гипоталамус, который управляет физиологическими изменениями в организме. Данная гипотеза показала взаимоотношения между эмоциональной и двигательной сферами и способствовала пониманию сенсорной природы эмоций.</w:t>
      </w:r>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t xml:space="preserve">Активационная теория </w:t>
      </w:r>
      <w:proofErr w:type="spellStart"/>
      <w:r>
        <w:rPr>
          <w:rStyle w:val="mw-headline"/>
          <w:rFonts w:ascii="Times New Roman" w:hAnsi="Times New Roman" w:cs="Times New Roman"/>
          <w:sz w:val="24"/>
          <w:szCs w:val="24"/>
        </w:rPr>
        <w:t>Линдсея-Хебба</w:t>
      </w:r>
      <w:proofErr w:type="spellEnd"/>
      <w:r>
        <w:rPr>
          <w:rStyle w:val="mw-headline"/>
          <w:rFonts w:ascii="Times New Roman" w:hAnsi="Times New Roman" w:cs="Times New Roman"/>
          <w:sz w:val="24"/>
          <w:szCs w:val="24"/>
        </w:rPr>
        <w:t>.</w:t>
      </w:r>
    </w:p>
    <w:p w:rsidR="00F97294" w:rsidRDefault="00F97294" w:rsidP="00F97294">
      <w:pPr>
        <w:pStyle w:val="a4"/>
        <w:spacing w:before="0" w:beforeAutospacing="0" w:after="0" w:afterAutospacing="0"/>
        <w:ind w:firstLine="709"/>
      </w:pPr>
      <w:r>
        <w:t xml:space="preserve">Данная теория основана на работах </w:t>
      </w:r>
      <w:hyperlink r:id="rId29" w:tooltip="Моруцци, Джузеппе (страница отсутствует)" w:history="1">
        <w:r>
          <w:rPr>
            <w:rStyle w:val="a3"/>
          </w:rPr>
          <w:t xml:space="preserve">Джузеппе </w:t>
        </w:r>
        <w:proofErr w:type="spellStart"/>
        <w:r>
          <w:rPr>
            <w:rStyle w:val="a3"/>
          </w:rPr>
          <w:t>Моруцци</w:t>
        </w:r>
        <w:proofErr w:type="spellEnd"/>
      </w:hyperlink>
      <w:r>
        <w:t xml:space="preserve"> и </w:t>
      </w:r>
      <w:hyperlink r:id="rId30" w:tooltip="Мэгоун, Хорас Уинчелл (страница отсутствует)" w:history="1">
        <w:proofErr w:type="spellStart"/>
        <w:r>
          <w:rPr>
            <w:rStyle w:val="a3"/>
          </w:rPr>
          <w:t>Хораса</w:t>
        </w:r>
        <w:proofErr w:type="spellEnd"/>
        <w:r>
          <w:rPr>
            <w:rStyle w:val="a3"/>
          </w:rPr>
          <w:t xml:space="preserve"> </w:t>
        </w:r>
        <w:proofErr w:type="spellStart"/>
        <w:r>
          <w:rPr>
            <w:rStyle w:val="a3"/>
          </w:rPr>
          <w:t>Мэгоуна</w:t>
        </w:r>
        <w:proofErr w:type="spellEnd"/>
      </w:hyperlink>
      <w:r>
        <w:t xml:space="preserve">, которые показали наличие в стволе мозга неспецифической системы, способной активировать кору больших полушарий. Более поздние исследования установили наличие неспецифической активирующей системы в таламусе и участие </w:t>
      </w:r>
      <w:proofErr w:type="spellStart"/>
      <w:r>
        <w:t>стриопаллидарной</w:t>
      </w:r>
      <w:proofErr w:type="spellEnd"/>
      <w:r>
        <w:t xml:space="preserve"> системы к регуляции уровня активности. Поскольку данные образования обеспечивают силу и интенсивность протекающих в мозге процессов, помогают организму адаптироваться в среде обитания, а отдельные участки данной системы находятся в реципрокных отношениях, было сделано предположение, что эмоции есть сенсорный эквивалент активирующей системы мозга. </w:t>
      </w:r>
      <w:hyperlink r:id="rId31" w:tooltip="Хебб, Дональд Олдинг" w:history="1">
        <w:r>
          <w:rPr>
            <w:rStyle w:val="a3"/>
          </w:rPr>
          <w:t xml:space="preserve">Дональд </w:t>
        </w:r>
        <w:proofErr w:type="spellStart"/>
        <w:r>
          <w:rPr>
            <w:rStyle w:val="a3"/>
          </w:rPr>
          <w:t>Олдинг</w:t>
        </w:r>
        <w:proofErr w:type="spellEnd"/>
        <w:r>
          <w:rPr>
            <w:rStyle w:val="a3"/>
          </w:rPr>
          <w:t xml:space="preserve"> </w:t>
        </w:r>
        <w:proofErr w:type="spellStart"/>
        <w:r>
          <w:rPr>
            <w:rStyle w:val="a3"/>
          </w:rPr>
          <w:t>Хебб</w:t>
        </w:r>
        <w:proofErr w:type="spellEnd"/>
      </w:hyperlink>
      <w:r>
        <w:t xml:space="preserve"> произвел анализ электроэнцефалографической картины работы мозга в связи с деятельностью ретикулярной формации и показал, что её активность </w:t>
      </w:r>
      <w:proofErr w:type="spellStart"/>
      <w:r>
        <w:t>коррелируется</w:t>
      </w:r>
      <w:proofErr w:type="spellEnd"/>
      <w:r>
        <w:t xml:space="preserve"> с силой, продолжительностью и качеством эмоционального переживания. Свои идеи </w:t>
      </w:r>
      <w:proofErr w:type="spellStart"/>
      <w:r>
        <w:t>Хебб</w:t>
      </w:r>
      <w:proofErr w:type="spellEnd"/>
      <w:r>
        <w:t xml:space="preserve"> выразил графически и показал, что для достижения успешного результата деятельности, человеку необходим оптимальный, средний уровень эмоционального возбуждения. Данная теория дополнила существующие представления о связи эмоций с поведением и вегетативными реакциями, показав их связь с активирующей системой мозга.</w:t>
      </w:r>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lastRenderedPageBreak/>
        <w:t>Двухфакторная теория эмоций.</w:t>
      </w:r>
    </w:p>
    <w:p w:rsidR="00F97294" w:rsidRDefault="00F97294" w:rsidP="00F97294">
      <w:pPr>
        <w:pStyle w:val="a4"/>
        <w:spacing w:before="0" w:beforeAutospacing="0" w:after="0" w:afterAutospacing="0"/>
        <w:ind w:firstLine="709"/>
      </w:pPr>
      <w:hyperlink r:id="rId32" w:tooltip="Двухфакторная теория эмоций" w:history="1">
        <w:r>
          <w:rPr>
            <w:rStyle w:val="a3"/>
          </w:rPr>
          <w:t>Двухфакторная теория эмоций</w:t>
        </w:r>
      </w:hyperlink>
      <w:r>
        <w:t xml:space="preserve"> </w:t>
      </w:r>
      <w:hyperlink r:id="rId33" w:tooltip="Шехтер, Стенли (страница отсутствует)" w:history="1">
        <w:proofErr w:type="spellStart"/>
        <w:r>
          <w:rPr>
            <w:rStyle w:val="a3"/>
          </w:rPr>
          <w:t>Стенли</w:t>
        </w:r>
        <w:proofErr w:type="spellEnd"/>
        <w:r>
          <w:rPr>
            <w:rStyle w:val="a3"/>
          </w:rPr>
          <w:t xml:space="preserve"> Шехтера</w:t>
        </w:r>
      </w:hyperlink>
      <w:r>
        <w:t xml:space="preserve"> предлагает рассматривать эмоцию как сочетание двух компонентов, физиологического возбуждения и когнитивной интерпретации этого возбуждения. Согласно теории «продукты процесса познания используются для интерпретации значения физиологических реакций на внешние события». Иллюстрирует данную теорию следующий эксперимент: «Четыре группы студентов держали экзамен. Предварительно с этими студентами проводили эксперимент, в котором две группы экзаменовались в условиях враждебности, а две другие — в условиях дружественного отношения. На экзамене одна из каждой пары групп получила инъекцию адреналина, а другая контрольную инъекцию физиологического раствора. Студенты сделали отчет о своих переживаниях. Как ожидалось, первая группа испытывала преимущественно </w:t>
      </w:r>
      <w:hyperlink r:id="rId34" w:tooltip="Отрицательные эмоции (страница отсутствует)" w:history="1">
        <w:r>
          <w:rPr>
            <w:rStyle w:val="a3"/>
          </w:rPr>
          <w:t>отрицательные эмоции</w:t>
        </w:r>
      </w:hyperlink>
      <w:r>
        <w:t xml:space="preserve">, а вторая — положительные. Влияние же адреналина оказалось неожиданным. Он усиливал как положительные, так и </w:t>
      </w:r>
      <w:hyperlink r:id="rId35" w:tooltip="Отрицательные эмоции (страница отсутствует)" w:history="1">
        <w:r>
          <w:rPr>
            <w:rStyle w:val="a3"/>
          </w:rPr>
          <w:t>отрицательные эмоции</w:t>
        </w:r>
      </w:hyperlink>
      <w:r>
        <w:t>. Какое бы физиологическое состояние не вызывала инъекция, его знак определялся установкой — социальным окружением студентов, а не введенным веществом».</w:t>
      </w:r>
      <w:hyperlink r:id="rId36" w:anchor="cite_note-5" w:history="1">
        <w:r>
          <w:rPr>
            <w:rStyle w:val="a3"/>
            <w:vertAlign w:val="superscript"/>
          </w:rPr>
          <w:t>[6]</w:t>
        </w:r>
      </w:hyperlink>
      <w:r>
        <w:t xml:space="preserve"> Эмоция, с одной стороны, обуславливает энергетический компонент сознания, а с другой её качество определяется взаимодействием содержания сознания и возможной программой действий. Двухфакторная теория косвенно отделяет проблему силы и знака эмоции, от её качественного содержания. Собственно на энергетический компонент эмоций указывают многие исследователи, но остается неясным механизм его реализации в системе прочих психических явлений. Например, идею об уровне возбудимости мозга как модификаторе </w:t>
      </w:r>
      <w:hyperlink r:id="rId37" w:tooltip="Интеллект животных" w:history="1">
        <w:r>
          <w:rPr>
            <w:rStyle w:val="a3"/>
          </w:rPr>
          <w:t>поведения животных</w:t>
        </w:r>
      </w:hyperlink>
      <w:r>
        <w:t xml:space="preserve"> находим у </w:t>
      </w:r>
      <w:hyperlink r:id="rId38" w:tooltip="Крушинский, Леонид Викторович" w:history="1">
        <w:r>
          <w:rPr>
            <w:rStyle w:val="a3"/>
          </w:rPr>
          <w:t>Леонида Викторовича Крушинского</w:t>
        </w:r>
      </w:hyperlink>
      <w:r>
        <w:t>. Эта гипотеза основывалась на опытах, в которых искусственное повышение возбудимости нервной системы трусливых и злобных собак введением фармакологических средств приводило к значительному усилению активн</w:t>
      </w:r>
      <w:proofErr w:type="gramStart"/>
      <w:r>
        <w:t>о-</w:t>
      </w:r>
      <w:proofErr w:type="gramEnd"/>
      <w:r>
        <w:t xml:space="preserve"> и </w:t>
      </w:r>
      <w:proofErr w:type="spellStart"/>
      <w:r>
        <w:t>пассивнооборонительных</w:t>
      </w:r>
      <w:proofErr w:type="spellEnd"/>
      <w:r>
        <w:t xml:space="preserve"> реакций.</w:t>
      </w:r>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t>Биологическая теория эмоций.</w:t>
      </w:r>
    </w:p>
    <w:p w:rsidR="00F97294" w:rsidRDefault="00F97294" w:rsidP="00F97294">
      <w:pPr>
        <w:pStyle w:val="a4"/>
        <w:spacing w:before="0" w:beforeAutospacing="0" w:after="0" w:afterAutospacing="0"/>
        <w:ind w:firstLine="709"/>
      </w:pPr>
      <w:r>
        <w:t xml:space="preserve">В соответствии с биологической теорией эмоций </w:t>
      </w:r>
      <w:hyperlink r:id="rId39" w:tooltip="Анохин, Пётр Кузьмич" w:history="1">
        <w:r>
          <w:rPr>
            <w:rStyle w:val="a3"/>
          </w:rPr>
          <w:t>Петра Кузьмича Анохина</w:t>
        </w:r>
      </w:hyperlink>
      <w:r>
        <w:t>, в процессе эволюции эмоции совершенствовались так же как мышцы, зрение и слух. Наиболее развита система эмоций у человека, так как у него наряду с биологическими потребностями, появляются потребности физиологические. Ведущие эмоции с отрицательным знаком сигнализируют организму об отклонениях в его внутренней среде (</w:t>
      </w:r>
      <w:hyperlink r:id="rId40" w:tooltip="Голод" w:history="1">
        <w:r>
          <w:rPr>
            <w:rStyle w:val="a3"/>
          </w:rPr>
          <w:t>голод</w:t>
        </w:r>
      </w:hyperlink>
      <w:r>
        <w:t xml:space="preserve">, </w:t>
      </w:r>
      <w:hyperlink r:id="rId41" w:tooltip="Жажда" w:history="1">
        <w:r>
          <w:rPr>
            <w:rStyle w:val="a3"/>
          </w:rPr>
          <w:t>жажда</w:t>
        </w:r>
      </w:hyperlink>
      <w:r>
        <w:t xml:space="preserve">), что активирует соответствующую программу действий. Завершение целенаправленных действий сопровождается положительным эмоциональным фоном, что закрепляется в памяти животного как «получение награды». Объясняя свою позицию, Пётр Кузьмич Анохин приводит пример, когда хищник в течение многих дней, целенаправленно преследует свою добычу, что сопровождается как негативными переживаниями (чувство голода), так и позитивными (процесс насыщения). Таким образом: «ведущие эмоции участвуют в формировании функциональной системы, определяя вектор, то есть направленность поведения, постановку цели, формирование </w:t>
      </w:r>
      <w:hyperlink r:id="rId42" w:tooltip="Акцептор" w:history="1">
        <w:r>
          <w:rPr>
            <w:rStyle w:val="a3"/>
          </w:rPr>
          <w:t>акцептора</w:t>
        </w:r>
      </w:hyperlink>
      <w:r>
        <w:t xml:space="preserve"> результата действия. Ситуативные эмоции, возникающие при оценке отдельных этапов действия, позволяют корректировать поведение и достигать поставленной цели».</w:t>
      </w:r>
    </w:p>
    <w:p w:rsidR="00F97294" w:rsidRDefault="00F97294" w:rsidP="00F97294">
      <w:pPr>
        <w:pStyle w:val="a4"/>
        <w:spacing w:before="0" w:beforeAutospacing="0" w:after="0" w:afterAutospacing="0"/>
        <w:ind w:firstLine="709"/>
      </w:pPr>
      <w:r>
        <w:t>Таким образом, основную информационную нагрузку в биологической теории несет её знак, который маркирует программу поведения и придает последней определенную направленность.</w:t>
      </w:r>
    </w:p>
    <w:p w:rsidR="00F97294" w:rsidRDefault="00F97294" w:rsidP="00F97294">
      <w:pPr>
        <w:pStyle w:val="2"/>
        <w:spacing w:before="0" w:after="0"/>
        <w:ind w:firstLine="709"/>
        <w:rPr>
          <w:rFonts w:ascii="Times New Roman" w:hAnsi="Times New Roman" w:cs="Times New Roman"/>
          <w:sz w:val="24"/>
          <w:szCs w:val="24"/>
        </w:rPr>
      </w:pPr>
      <w:proofErr w:type="spellStart"/>
      <w:r>
        <w:rPr>
          <w:rStyle w:val="mw-headline"/>
          <w:rFonts w:ascii="Times New Roman" w:hAnsi="Times New Roman" w:cs="Times New Roman"/>
          <w:sz w:val="24"/>
          <w:szCs w:val="24"/>
        </w:rPr>
        <w:t>Потребностно-информационная</w:t>
      </w:r>
      <w:proofErr w:type="spellEnd"/>
      <w:r>
        <w:rPr>
          <w:rStyle w:val="mw-headline"/>
          <w:rFonts w:ascii="Times New Roman" w:hAnsi="Times New Roman" w:cs="Times New Roman"/>
          <w:sz w:val="24"/>
          <w:szCs w:val="24"/>
        </w:rPr>
        <w:t xml:space="preserve"> теория эмоций.</w:t>
      </w:r>
    </w:p>
    <w:p w:rsidR="00F97294" w:rsidRDefault="00F97294" w:rsidP="00F97294">
      <w:pPr>
        <w:pStyle w:val="a4"/>
        <w:spacing w:before="0" w:beforeAutospacing="0" w:after="0" w:afterAutospacing="0"/>
        <w:ind w:firstLine="709"/>
      </w:pPr>
      <w:proofErr w:type="spellStart"/>
      <w:r>
        <w:t>Потребностно-информационная</w:t>
      </w:r>
      <w:proofErr w:type="spellEnd"/>
      <w:r>
        <w:t xml:space="preserve"> теория эмоций </w:t>
      </w:r>
      <w:hyperlink r:id="rId43" w:tooltip="Симонов, Павел Васильевич" w:history="1">
        <w:r>
          <w:rPr>
            <w:rStyle w:val="a3"/>
          </w:rPr>
          <w:t>Павла Васильевича Симонова</w:t>
        </w:r>
      </w:hyperlink>
      <w:r>
        <w:t xml:space="preserve"> развивает идею </w:t>
      </w:r>
      <w:hyperlink r:id="rId44" w:tooltip="Анохин, Пётр Кузьмич" w:history="1">
        <w:r>
          <w:rPr>
            <w:rStyle w:val="a3"/>
          </w:rPr>
          <w:t>Петра Кузьмича Анохина</w:t>
        </w:r>
      </w:hyperlink>
      <w:r>
        <w:t xml:space="preserve"> о том, что качество эмоции необходимо рассматривать с позиций эффективности поведения. Все сенсорное разнообразие эмоций сводится к умению быстро оценить возможность или невозможность активно действовать, то есть косвенно привязывается к активирующей системе мозга. Эмоция представляется </w:t>
      </w:r>
      <w:r>
        <w:lastRenderedPageBreak/>
        <w:t xml:space="preserve">как некая сила, которая управляет соответствующей программой действий и в которой зафиксировано качество этой программы. С точки зрения данной теории, предполагается, что </w:t>
      </w:r>
      <w:r>
        <w:rPr>
          <w:i/>
          <w:iCs/>
        </w:rPr>
        <w:t>«… эмоция есть отражение мозгом человека и животных какой-либо актуальной потребности (ее качества и величины) и вероятности (возможности) её удовлетворения, которую мозг оценивает на основе генетического и ранее приобретенного индивидуального опыта»</w:t>
      </w:r>
      <w:hyperlink r:id="rId45" w:anchor="cite_note-8" w:history="1">
        <w:r>
          <w:rPr>
            <w:rStyle w:val="a3"/>
            <w:vertAlign w:val="superscript"/>
          </w:rPr>
          <w:t>[9]</w:t>
        </w:r>
      </w:hyperlink>
      <w:r>
        <w:t>. Это утверждение можно представить в виде формулы:</w:t>
      </w:r>
    </w:p>
    <w:p w:rsidR="00F97294" w:rsidRDefault="00F97294" w:rsidP="00F97294">
      <w:pPr>
        <w:ind w:firstLine="709"/>
        <w:rPr>
          <w:sz w:val="24"/>
          <w:szCs w:val="24"/>
        </w:rPr>
      </w:pPr>
      <w:r>
        <w:rPr>
          <w:b/>
          <w:bCs/>
          <w:sz w:val="24"/>
          <w:szCs w:val="24"/>
        </w:rPr>
        <w:t xml:space="preserve">Э = </w:t>
      </w:r>
      <w:proofErr w:type="gramStart"/>
      <w:r>
        <w:rPr>
          <w:b/>
          <w:bCs/>
          <w:sz w:val="24"/>
          <w:szCs w:val="24"/>
        </w:rPr>
        <w:t>П</w:t>
      </w:r>
      <w:proofErr w:type="gramEnd"/>
      <w:r>
        <w:rPr>
          <w:b/>
          <w:bCs/>
          <w:sz w:val="24"/>
          <w:szCs w:val="24"/>
        </w:rPr>
        <w:t xml:space="preserve"> × (</w:t>
      </w:r>
      <w:proofErr w:type="spellStart"/>
      <w:r>
        <w:rPr>
          <w:b/>
          <w:bCs/>
          <w:sz w:val="24"/>
          <w:szCs w:val="24"/>
        </w:rPr>
        <w:t>Ис</w:t>
      </w:r>
      <w:proofErr w:type="spellEnd"/>
      <w:r>
        <w:rPr>
          <w:b/>
          <w:bCs/>
          <w:sz w:val="24"/>
          <w:szCs w:val="24"/>
        </w:rPr>
        <w:t> — Ин)</w:t>
      </w:r>
      <w:r>
        <w:rPr>
          <w:sz w:val="24"/>
          <w:szCs w:val="24"/>
        </w:rPr>
        <w:t>,</w:t>
      </w:r>
    </w:p>
    <w:p w:rsidR="00F97294" w:rsidRDefault="00F97294" w:rsidP="00F97294">
      <w:pPr>
        <w:pStyle w:val="a4"/>
        <w:spacing w:before="0" w:beforeAutospacing="0" w:after="0" w:afterAutospacing="0"/>
        <w:ind w:firstLine="709"/>
      </w:pPr>
      <w:r>
        <w:t xml:space="preserve">где Э — эмоция (её сила, качество и знак); </w:t>
      </w:r>
      <w:proofErr w:type="gramStart"/>
      <w:r>
        <w:t>П</w:t>
      </w:r>
      <w:proofErr w:type="gramEnd"/>
      <w:r>
        <w:t> — сила и качество актуальной потребности; (Ин - </w:t>
      </w:r>
      <w:proofErr w:type="spellStart"/>
      <w:r>
        <w:t>Ис</w:t>
      </w:r>
      <w:proofErr w:type="spellEnd"/>
      <w:r>
        <w:t xml:space="preserve">) — оценка вероятности (возможности) удовлетворения данной потребности, на основе врождённого (генетического) и приобретённого опыта; Ин — информация о средствах, </w:t>
      </w:r>
      <w:proofErr w:type="spellStart"/>
      <w:r>
        <w:t>прогностически</w:t>
      </w:r>
      <w:proofErr w:type="spellEnd"/>
      <w:r>
        <w:t xml:space="preserve"> необходимых для удовлетворения существующей потребности; </w:t>
      </w:r>
      <w:proofErr w:type="spellStart"/>
      <w:r>
        <w:t>Ис</w:t>
      </w:r>
      <w:proofErr w:type="spellEnd"/>
      <w:r>
        <w:t> — информация о средствах, которыми располагает человек в данный момент времени.</w:t>
      </w:r>
    </w:p>
    <w:p w:rsidR="00F97294" w:rsidRDefault="00F97294" w:rsidP="00F97294">
      <w:pPr>
        <w:pStyle w:val="a4"/>
        <w:spacing w:before="0" w:beforeAutospacing="0" w:after="0" w:afterAutospacing="0"/>
        <w:ind w:firstLine="709"/>
      </w:pPr>
      <w:r>
        <w:t xml:space="preserve">Из формулы хорошо видно, что при </w:t>
      </w:r>
      <w:proofErr w:type="spellStart"/>
      <w:r>
        <w:t>Ис</w:t>
      </w:r>
      <w:proofErr w:type="spellEnd"/>
      <w:proofErr w:type="gramStart"/>
      <w:r>
        <w:t>&gt;И</w:t>
      </w:r>
      <w:proofErr w:type="gramEnd"/>
      <w:r>
        <w:t xml:space="preserve">н эмоция приобретает положительный знак, а при </w:t>
      </w:r>
      <w:proofErr w:type="spellStart"/>
      <w:r>
        <w:t>Ис</w:t>
      </w:r>
      <w:proofErr w:type="spellEnd"/>
      <w:r>
        <w:t>&lt;Ин — отрицательный.</w:t>
      </w:r>
    </w:p>
    <w:p w:rsidR="00F97294" w:rsidRDefault="00F97294" w:rsidP="00F97294">
      <w:pPr>
        <w:pStyle w:val="a4"/>
        <w:spacing w:before="0" w:beforeAutospacing="0" w:after="0" w:afterAutospacing="0"/>
        <w:ind w:firstLine="709"/>
      </w:pPr>
      <w:r>
        <w:rPr>
          <w:rStyle w:val="font23"/>
        </w:rPr>
        <w:t>Результатом глубокой теоретической мысли является</w:t>
      </w:r>
      <w:r>
        <w:rPr>
          <w:rStyle w:val="font22"/>
        </w:rPr>
        <w:t xml:space="preserve"> биологическая теория эмоций,</w:t>
      </w:r>
      <w:r>
        <w:rPr>
          <w:rStyle w:val="font23"/>
        </w:rPr>
        <w:t xml:space="preserve"> выдвинутая П. К. Анохиным. Она рассматривает эмоции как продукт эволюции, фактор приспособления.</w:t>
      </w:r>
    </w:p>
    <w:p w:rsidR="00F97294" w:rsidRDefault="00F97294" w:rsidP="00F97294">
      <w:pPr>
        <w:pStyle w:val="a4"/>
        <w:spacing w:before="0" w:beforeAutospacing="0" w:after="0" w:afterAutospacing="0"/>
        <w:ind w:firstLine="709"/>
      </w:pPr>
      <w:r>
        <w:rPr>
          <w:rStyle w:val="font23"/>
        </w:rPr>
        <w:t>Рассматривая эмоции с биологической точки зрения, П. К. Анохин приходит к идее о том, что они закрепились в эволюции как механизм, удерживающий жизненные процессы в оптимальных границах и предупреждающий разрушительный характер недостатка или избытка у определенного организма каких-либо жизненных факторов. Положительные эмоции возникают, когда реальный результат совершенного поведенческого акта совпадает с ожидаемым полезным итогом или превышает его, и наоборот: недостаток реального результата, несовпадение с ожидаемым ведет к отрицательным эмоциям.</w:t>
      </w:r>
    </w:p>
    <w:p w:rsidR="00F97294" w:rsidRDefault="00F97294" w:rsidP="00F97294">
      <w:pPr>
        <w:pStyle w:val="a4"/>
        <w:spacing w:before="0" w:beforeAutospacing="0" w:after="0" w:afterAutospacing="0"/>
        <w:ind w:firstLine="709"/>
      </w:pPr>
      <w:r>
        <w:rPr>
          <w:rStyle w:val="font23"/>
        </w:rPr>
        <w:t xml:space="preserve">Эмоция выступает как своеобразный инструмент, оптимизирующий жизненный процесс и тем самым способствующий </w:t>
      </w:r>
      <w:proofErr w:type="gramStart"/>
      <w:r>
        <w:rPr>
          <w:rStyle w:val="font23"/>
        </w:rPr>
        <w:t>сохранению</w:t>
      </w:r>
      <w:proofErr w:type="gramEnd"/>
      <w:r>
        <w:rPr>
          <w:rStyle w:val="font23"/>
        </w:rPr>
        <w:t xml:space="preserve"> как отдельной особи, так и всего вида.</w:t>
      </w:r>
    </w:p>
    <w:p w:rsidR="00F97294" w:rsidRDefault="00F97294" w:rsidP="00F97294">
      <w:pPr>
        <w:pStyle w:val="a4"/>
        <w:spacing w:before="0" w:beforeAutospacing="0" w:after="0" w:afterAutospacing="0"/>
        <w:ind w:firstLine="709"/>
      </w:pPr>
      <w:r>
        <w:rPr>
          <w:rStyle w:val="font23"/>
        </w:rPr>
        <w:t>Неоднократное удовлетворение потребностей, окрашенное положительной эмоцией, способствует обучению соответствующей деятельности, а повторные неудачи в получении запрограммированного результата вызывают торможение неэффективной деятельности и поиск новых, более успешных способов достижения цели.</w:t>
      </w:r>
    </w:p>
    <w:p w:rsidR="00F97294" w:rsidRDefault="00F97294" w:rsidP="00F97294">
      <w:pPr>
        <w:pStyle w:val="a4"/>
        <w:spacing w:before="0" w:beforeAutospacing="0" w:after="0" w:afterAutospacing="0"/>
        <w:ind w:firstLine="709"/>
      </w:pPr>
      <w:r>
        <w:rPr>
          <w:rStyle w:val="font23"/>
        </w:rPr>
        <w:t>Хотя наличие потребности — обязательное условие для возникновения эмоции, оно вряд ли является единственным и достаточным. Это положение стало отправной точкой для построения</w:t>
      </w:r>
      <w:r>
        <w:rPr>
          <w:rStyle w:val="font22"/>
        </w:rPr>
        <w:t xml:space="preserve"> П. В.</w:t>
      </w:r>
      <w:r>
        <w:rPr>
          <w:rStyle w:val="font23"/>
        </w:rPr>
        <w:t xml:space="preserve"> Симоновым</w:t>
      </w:r>
      <w:r>
        <w:rPr>
          <w:rStyle w:val="font22"/>
        </w:rPr>
        <w:t xml:space="preserve"> информационной теории эмоций. </w:t>
      </w:r>
      <w:r>
        <w:rPr>
          <w:rStyle w:val="font23"/>
        </w:rPr>
        <w:t>Согласно ей, эмоция у высших животных и человека есть отражение их мозгом степени потребности и вероятности ее удовлетворения в данный момент.</w:t>
      </w:r>
    </w:p>
    <w:p w:rsidR="00F97294" w:rsidRDefault="00F97294" w:rsidP="00F97294">
      <w:pPr>
        <w:pStyle w:val="a4"/>
        <w:spacing w:before="0" w:beforeAutospacing="0" w:after="0" w:afterAutospacing="0"/>
        <w:ind w:firstLine="709"/>
      </w:pPr>
      <w:r>
        <w:rPr>
          <w:rStyle w:val="font23"/>
        </w:rPr>
        <w:t xml:space="preserve">П. В. Симонов сформулировал правило, по которому отношение между эмоцией (Э), потребностью (77), информацией, </w:t>
      </w:r>
      <w:proofErr w:type="spellStart"/>
      <w:r>
        <w:rPr>
          <w:rStyle w:val="font23"/>
        </w:rPr>
        <w:t>прогностически</w:t>
      </w:r>
      <w:proofErr w:type="spellEnd"/>
      <w:r>
        <w:rPr>
          <w:rStyle w:val="font23"/>
        </w:rPr>
        <w:t xml:space="preserve"> необходимой для организации действий, направленных на удовлетворение этой потребности (Я), и имеющейся информацией, которая может быть использована для целенаправленного поведения (С), выражается формулой:</w:t>
      </w:r>
      <w:r>
        <w:rPr>
          <w:rStyle w:val="font23"/>
          <w:i/>
          <w:iCs/>
        </w:rPr>
        <w:t xml:space="preserve"> Э = </w:t>
      </w:r>
      <w:proofErr w:type="gramStart"/>
      <w:r>
        <w:rPr>
          <w:rStyle w:val="font23"/>
          <w:i/>
          <w:iCs/>
        </w:rPr>
        <w:t>П(</w:t>
      </w:r>
      <w:proofErr w:type="gramEnd"/>
      <w:r>
        <w:rPr>
          <w:rStyle w:val="font23"/>
          <w:i/>
          <w:iCs/>
        </w:rPr>
        <w:t xml:space="preserve">Н - С). </w:t>
      </w:r>
    </w:p>
    <w:p w:rsidR="00F97294" w:rsidRDefault="00F97294" w:rsidP="00F97294">
      <w:pPr>
        <w:pStyle w:val="a4"/>
        <w:spacing w:before="0" w:beforeAutospacing="0" w:after="0" w:afterAutospacing="0"/>
        <w:ind w:firstLine="709"/>
      </w:pPr>
      <w:r>
        <w:t> </w:t>
      </w:r>
      <w:r>
        <w:rPr>
          <w:rStyle w:val="font23"/>
        </w:rPr>
        <w:t>Из нее следует, что:</w:t>
      </w:r>
    </w:p>
    <w:p w:rsidR="00F97294" w:rsidRDefault="00F97294" w:rsidP="00F97294">
      <w:pPr>
        <w:pStyle w:val="a4"/>
        <w:spacing w:before="0" w:beforeAutospacing="0" w:after="0" w:afterAutospacing="0"/>
        <w:ind w:firstLine="709"/>
      </w:pPr>
      <w:r>
        <w:rPr>
          <w:rStyle w:val="font23"/>
        </w:rPr>
        <w:t xml:space="preserve">1. Эмоция не возникает, если потребность отсутствует или удовлетворена, а при наличии </w:t>
      </w:r>
      <w:proofErr w:type="gramStart"/>
      <w:r>
        <w:rPr>
          <w:rStyle w:val="font23"/>
        </w:rPr>
        <w:t>последней</w:t>
      </w:r>
      <w:proofErr w:type="gramEnd"/>
      <w:r>
        <w:rPr>
          <w:rStyle w:val="font23"/>
        </w:rPr>
        <w:t xml:space="preserve"> — если система вполне информирована.</w:t>
      </w:r>
    </w:p>
    <w:p w:rsidR="00F97294" w:rsidRDefault="00F97294" w:rsidP="00F97294">
      <w:pPr>
        <w:pStyle w:val="a4"/>
        <w:spacing w:before="0" w:beforeAutospacing="0" w:after="0" w:afterAutospacing="0"/>
        <w:ind w:firstLine="709"/>
      </w:pPr>
      <w:r>
        <w:rPr>
          <w:rStyle w:val="font23"/>
        </w:rPr>
        <w:t>2. При дефиците имеющейся информации появляется отрицательная эмоция, достигающая максимума в случае полного отсутствия информации.</w:t>
      </w:r>
    </w:p>
    <w:p w:rsidR="00F97294" w:rsidRDefault="00F97294" w:rsidP="00F97294">
      <w:pPr>
        <w:pStyle w:val="a4"/>
        <w:spacing w:before="0" w:beforeAutospacing="0" w:after="0" w:afterAutospacing="0"/>
        <w:ind w:firstLine="709"/>
      </w:pPr>
      <w:r>
        <w:rPr>
          <w:rStyle w:val="font23"/>
        </w:rPr>
        <w:t xml:space="preserve">3. Положительная эмоция возникает, когда существующая информация превышает </w:t>
      </w:r>
      <w:proofErr w:type="spellStart"/>
      <w:r>
        <w:rPr>
          <w:rStyle w:val="font23"/>
        </w:rPr>
        <w:t>прогностически</w:t>
      </w:r>
      <w:proofErr w:type="spellEnd"/>
      <w:r>
        <w:rPr>
          <w:rStyle w:val="font23"/>
        </w:rPr>
        <w:t xml:space="preserve"> </w:t>
      </w:r>
      <w:proofErr w:type="gramStart"/>
      <w:r>
        <w:rPr>
          <w:rStyle w:val="font23"/>
        </w:rPr>
        <w:t>необходимую</w:t>
      </w:r>
      <w:proofErr w:type="gramEnd"/>
      <w:r>
        <w:rPr>
          <w:rStyle w:val="font23"/>
        </w:rPr>
        <w:t xml:space="preserve"> для удовлетворения данной потребности.</w:t>
      </w:r>
    </w:p>
    <w:p w:rsidR="00F97294" w:rsidRDefault="00F97294" w:rsidP="00F97294">
      <w:pPr>
        <w:pStyle w:val="a4"/>
        <w:spacing w:before="0" w:beforeAutospacing="0" w:after="0" w:afterAutospacing="0"/>
        <w:ind w:firstLine="709"/>
      </w:pPr>
      <w:r>
        <w:rPr>
          <w:rStyle w:val="font23"/>
        </w:rPr>
        <w:t xml:space="preserve">Таким образом, в формуле эмоций отражается количественная зависимость, складывающаяся между интенсивностью эмоциональной реакции и силой потребности и </w:t>
      </w:r>
      <w:r>
        <w:rPr>
          <w:rStyle w:val="font23"/>
        </w:rPr>
        <w:lastRenderedPageBreak/>
        <w:t>размерами дефицита или прироста прогностической информации, необходимой для достижения цели (удовлетворения потребности).</w:t>
      </w:r>
    </w:p>
    <w:p w:rsidR="00F97294" w:rsidRDefault="00F97294" w:rsidP="00F97294">
      <w:pPr>
        <w:pStyle w:val="a4"/>
        <w:spacing w:before="0" w:beforeAutospacing="0" w:after="0" w:afterAutospacing="0"/>
        <w:ind w:firstLine="709"/>
      </w:pPr>
      <w:r>
        <w:rPr>
          <w:rStyle w:val="font23"/>
        </w:rPr>
        <w:t>П. В. Симонов показал, что эмоции возникают при рассогласовании жизненной потребности и возможности ее удовлетворения, т. е. при недостатке или избытке актуальных сведений, необходимых для достижения цели, а степень эмоционального напряжения определяется потребностью и дефицитом информации, которая нужна для того, чтобы удовлетворить эту потребность. Таким образом, в ряде случаев знания, информированность личности снимают эмоции, изменяют эмоциональный настрой и поведение человека.</w:t>
      </w:r>
    </w:p>
    <w:p w:rsidR="00F97294" w:rsidRDefault="00F97294" w:rsidP="00F97294">
      <w:pPr>
        <w:pStyle w:val="a4"/>
        <w:spacing w:before="0" w:beforeAutospacing="0" w:after="0" w:afterAutospacing="0"/>
        <w:ind w:firstLine="709"/>
      </w:pPr>
      <w:r>
        <w:rPr>
          <w:rStyle w:val="font23"/>
        </w:rPr>
        <w:t>Большая вероятность достичь цели, удовлетворить потребность как результат поступления новой информации порождает положительную эмоцию, а уменьшение вероятности — по сравнению с ранее имевшимся прогнозом — ведет к отрицательной эмоциональной реакции. Представления о том, достижима ли цель, субъективны, что определяет аналогичное свойство возникающих при этом эмоций. Однако в большинстве случаев субъективная оценка более или менее верно отражает объективную вероятность, иначе эмоции утратили бы свое адаптивное значение.</w:t>
      </w:r>
    </w:p>
    <w:p w:rsidR="00F97294" w:rsidRDefault="00F97294" w:rsidP="00F97294">
      <w:pPr>
        <w:pStyle w:val="a4"/>
        <w:spacing w:before="0" w:beforeAutospacing="0" w:after="0" w:afterAutospacing="0"/>
        <w:ind w:firstLine="709"/>
      </w:pPr>
      <w:r>
        <w:rPr>
          <w:rStyle w:val="font23"/>
        </w:rPr>
        <w:t>Эмоция может рассматриваться как</w:t>
      </w:r>
      <w:r>
        <w:rPr>
          <w:rStyle w:val="font23"/>
          <w:i/>
          <w:iCs/>
        </w:rPr>
        <w:t xml:space="preserve"> обобщенная оценка ситуации.</w:t>
      </w:r>
      <w:r>
        <w:rPr>
          <w:rStyle w:val="font23"/>
        </w:rPr>
        <w:t xml:space="preserve"> Так, эмоция страха развивается при недостатке сведений, важных для защиты, как ожидание и предсказание неудачи при совершении действия, которое должно быть выполнено в данных условиях. Очень часто страх, возникающий в неожиданных и неизвестных ситуациях, достигает такой силы, что приводит к гибели человека. Понимание того, что он порождается недостатком информации, позволяет его преодолеть.</w:t>
      </w:r>
    </w:p>
    <w:p w:rsidR="00F97294" w:rsidRDefault="00F97294" w:rsidP="00F97294">
      <w:pPr>
        <w:pStyle w:val="a4"/>
        <w:spacing w:before="0" w:beforeAutospacing="0" w:after="0" w:afterAutospacing="0"/>
        <w:ind w:firstLine="709"/>
      </w:pPr>
      <w:r>
        <w:rPr>
          <w:rStyle w:val="font23"/>
        </w:rPr>
        <w:t xml:space="preserve">Реакцию удивления можно рассматривать как своеобразную форму страха, которая прямо пропорциональна разнице между предвидимой и фактически полученной информацией. Тогда внимание сосредоточивается на причинах </w:t>
      </w:r>
      <w:proofErr w:type="gramStart"/>
      <w:r>
        <w:rPr>
          <w:rStyle w:val="font23"/>
        </w:rPr>
        <w:t>необычного</w:t>
      </w:r>
      <w:proofErr w:type="gramEnd"/>
      <w:r>
        <w:rPr>
          <w:rStyle w:val="font23"/>
        </w:rPr>
        <w:t>, а при страхе — на предвосхищении угрозы. Понимание некоторой общности удивления и страха позволяет преодолеть последний, если перенести акцент с результатов события на анализ его причин.</w:t>
      </w:r>
    </w:p>
    <w:p w:rsidR="00F97294" w:rsidRDefault="00F97294" w:rsidP="00F97294">
      <w:pPr>
        <w:pStyle w:val="a4"/>
        <w:spacing w:before="0" w:beforeAutospacing="0" w:after="0" w:afterAutospacing="0"/>
        <w:ind w:firstLine="709"/>
      </w:pPr>
      <w:r>
        <w:rPr>
          <w:rStyle w:val="font23"/>
        </w:rPr>
        <w:t xml:space="preserve">Подобные наблюдения позволили Л. </w:t>
      </w:r>
      <w:proofErr w:type="spellStart"/>
      <w:r>
        <w:rPr>
          <w:rStyle w:val="font23"/>
        </w:rPr>
        <w:t>Фестингеру</w:t>
      </w:r>
      <w:proofErr w:type="spellEnd"/>
      <w:r>
        <w:rPr>
          <w:rStyle w:val="font23"/>
        </w:rPr>
        <w:t xml:space="preserve"> предложить</w:t>
      </w:r>
      <w:r>
        <w:rPr>
          <w:rStyle w:val="font22"/>
        </w:rPr>
        <w:t xml:space="preserve"> теорию когнитивного диссонанса.</w:t>
      </w:r>
      <w:r>
        <w:rPr>
          <w:rStyle w:val="font23"/>
        </w:rPr>
        <w:t xml:space="preserve"> </w:t>
      </w:r>
    </w:p>
    <w:p w:rsidR="00F97294" w:rsidRDefault="00F97294" w:rsidP="00F97294">
      <w:pPr>
        <w:pStyle w:val="a4"/>
        <w:spacing w:before="0" w:beforeAutospacing="0" w:after="0" w:afterAutospacing="0"/>
        <w:ind w:firstLine="709"/>
      </w:pPr>
      <w:r>
        <w:rPr>
          <w:rStyle w:val="font23"/>
        </w:rPr>
        <w:t>Выводы ученого таковы:</w:t>
      </w:r>
    </w:p>
    <w:p w:rsidR="00F97294" w:rsidRDefault="00F97294" w:rsidP="00F97294">
      <w:pPr>
        <w:pStyle w:val="a4"/>
        <w:spacing w:before="0" w:beforeAutospacing="0" w:after="0" w:afterAutospacing="0"/>
        <w:ind w:firstLine="709"/>
      </w:pPr>
      <w:r>
        <w:rPr>
          <w:rStyle w:val="font23"/>
        </w:rPr>
        <w:t>1. </w:t>
      </w:r>
      <w:proofErr w:type="gramStart"/>
      <w:r>
        <w:rPr>
          <w:rStyle w:val="font23"/>
        </w:rPr>
        <w:t>Положительные эмоции — это результат совпадения полученной информации с ожидаемой или превышения ее.</w:t>
      </w:r>
      <w:proofErr w:type="gramEnd"/>
    </w:p>
    <w:p w:rsidR="00F97294" w:rsidRDefault="00F97294" w:rsidP="00F97294">
      <w:pPr>
        <w:pStyle w:val="a4"/>
        <w:spacing w:before="0" w:beforeAutospacing="0" w:after="0" w:afterAutospacing="0"/>
        <w:ind w:firstLine="709"/>
      </w:pPr>
      <w:r>
        <w:rPr>
          <w:rStyle w:val="font23"/>
        </w:rPr>
        <w:t xml:space="preserve">2. Отрицательные эмоции — результат недостатка, несовпадения полученной информации </w:t>
      </w:r>
      <w:proofErr w:type="gramStart"/>
      <w:r>
        <w:rPr>
          <w:rStyle w:val="font23"/>
        </w:rPr>
        <w:t>с</w:t>
      </w:r>
      <w:proofErr w:type="gramEnd"/>
      <w:r>
        <w:rPr>
          <w:rStyle w:val="font23"/>
        </w:rPr>
        <w:t xml:space="preserve"> исходной.</w:t>
      </w:r>
    </w:p>
    <w:p w:rsidR="00F97294" w:rsidRDefault="00F97294" w:rsidP="00F97294">
      <w:pPr>
        <w:pStyle w:val="a4"/>
        <w:spacing w:before="0" w:beforeAutospacing="0" w:after="0" w:afterAutospacing="0"/>
        <w:ind w:firstLine="709"/>
      </w:pPr>
      <w:r>
        <w:rPr>
          <w:rStyle w:val="font23"/>
        </w:rPr>
        <w:t xml:space="preserve">3. Если занизить уровень ожиданий, то вызываются </w:t>
      </w:r>
      <w:proofErr w:type="gramStart"/>
      <w:r>
        <w:rPr>
          <w:rStyle w:val="font23"/>
        </w:rPr>
        <w:t>более положительные</w:t>
      </w:r>
      <w:proofErr w:type="gramEnd"/>
      <w:r>
        <w:rPr>
          <w:rStyle w:val="font23"/>
        </w:rPr>
        <w:t xml:space="preserve"> эмоции.</w:t>
      </w:r>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t>Теория когнитивного диссонанса.</w:t>
      </w:r>
    </w:p>
    <w:p w:rsidR="00F97294" w:rsidRDefault="00F97294" w:rsidP="00F97294">
      <w:pPr>
        <w:pStyle w:val="a4"/>
        <w:spacing w:before="0" w:beforeAutospacing="0" w:after="0" w:afterAutospacing="0"/>
        <w:ind w:firstLine="709"/>
      </w:pPr>
      <w:r>
        <w:t xml:space="preserve">В контексте теории </w:t>
      </w:r>
      <w:hyperlink r:id="rId46" w:tooltip="Когнитивный диссонанс" w:history="1">
        <w:r>
          <w:rPr>
            <w:rStyle w:val="a3"/>
          </w:rPr>
          <w:t>когнитивного диссонанса</w:t>
        </w:r>
      </w:hyperlink>
      <w:r>
        <w:t xml:space="preserve"> </w:t>
      </w:r>
      <w:hyperlink r:id="rId47" w:tooltip="Фестингер Леон" w:history="1">
        <w:r>
          <w:rPr>
            <w:rStyle w:val="a3"/>
          </w:rPr>
          <w:t xml:space="preserve">Леона </w:t>
        </w:r>
        <w:proofErr w:type="spellStart"/>
        <w:r>
          <w:rPr>
            <w:rStyle w:val="a3"/>
          </w:rPr>
          <w:t>Фестингера</w:t>
        </w:r>
        <w:proofErr w:type="spellEnd"/>
      </w:hyperlink>
      <w:r>
        <w:t xml:space="preserve"> эмоция рассматривается как процесс, качество которого определяется согласованностью взаимодействующих систем. Положительное эмоциональное переживание появляется тогда, когда реализуемый план действий не встречает на своем пути препятствий. </w:t>
      </w:r>
      <w:hyperlink r:id="rId48" w:tooltip="Отрицательные эмоции (страница отсутствует)" w:history="1">
        <w:r>
          <w:rPr>
            <w:rStyle w:val="a3"/>
          </w:rPr>
          <w:t>Отрицательные эмоции</w:t>
        </w:r>
      </w:hyperlink>
      <w:r>
        <w:t xml:space="preserve"> связаны с несовпадением между текущей деятельностью и ожидаемым результатом. Диссонанс, несоответствие между ожидаемыми и действительными результатами деятельности, предполагает существование двух основных эмоциональных состояний, которые напрямую связаны с эффективностью когнитивной деятельности, построением планов активности и их реализацией. Такое понимание эмоций, ограниченное объяснением их положительного или отрицательного компонента, несколько односторонне показывает природу эмоций, как сигнальной системы реагирующей на качество программ поведения и вуалирует активную, энергетическую сторону эмоций, а так же их качественное многообразие. В то же время, данная теория подчеркивает зависимость знака эмоций, от качества программы действия, а не от качества эмоционального ощущения.</w:t>
      </w:r>
    </w:p>
    <w:p w:rsidR="00F97294" w:rsidRDefault="00F97294" w:rsidP="00F97294">
      <w:pPr>
        <w:pStyle w:val="2"/>
        <w:spacing w:before="0" w:after="0"/>
        <w:ind w:firstLine="709"/>
        <w:rPr>
          <w:rFonts w:ascii="Times New Roman" w:hAnsi="Times New Roman" w:cs="Times New Roman"/>
          <w:sz w:val="24"/>
          <w:szCs w:val="24"/>
        </w:rPr>
      </w:pPr>
      <w:r>
        <w:rPr>
          <w:rStyle w:val="mw-headline"/>
          <w:rFonts w:ascii="Times New Roman" w:hAnsi="Times New Roman" w:cs="Times New Roman"/>
          <w:sz w:val="24"/>
          <w:szCs w:val="24"/>
        </w:rPr>
        <w:lastRenderedPageBreak/>
        <w:t>Единая концепция сознания и эмоций.</w:t>
      </w:r>
    </w:p>
    <w:p w:rsidR="00F97294" w:rsidRDefault="00F97294" w:rsidP="00F97294">
      <w:pPr>
        <w:pStyle w:val="a4"/>
        <w:spacing w:before="0" w:beforeAutospacing="0" w:after="0" w:afterAutospacing="0"/>
        <w:ind w:firstLine="709"/>
        <w:rPr>
          <w:rStyle w:val="font23"/>
        </w:rPr>
      </w:pPr>
      <w:hyperlink r:id="rId49" w:tooltip="Александров, Юрий Иосифович (страница отсутствует)" w:history="1">
        <w:r>
          <w:rPr>
            <w:rStyle w:val="a3"/>
          </w:rPr>
          <w:t>Юрий Иосифович Александров</w:t>
        </w:r>
      </w:hyperlink>
      <w:r>
        <w:t xml:space="preserve"> формулирует представление об эмоциях с точки зрения системной психофизиологии. Системный подход позволяет более глубоко определить место эмоций в организации мозговых процессов. Проводится разделение между поведением и эмоциями, причем последние определяются как феномен сенсорной сферы, эквивалент сознания. Такое понимание эмоций заставляет иначе расставить акценты в понимании самого сознания. Согласно изложенному материалу: «Эмоции характеризуют реализацию систем, формирующихся на самых ранних этапах онтогенеза и обеспечивающих минимальный уровень дифференциации („</w:t>
      </w:r>
      <w:proofErr w:type="gramStart"/>
      <w:r>
        <w:t>хорошо-плохо</w:t>
      </w:r>
      <w:proofErr w:type="gramEnd"/>
      <w:r>
        <w:t xml:space="preserve">“). Сознание характеризует реализацию систем, формирование которых на более поздних этапах развития обусловливает прогрессивное увеличение </w:t>
      </w:r>
      <w:proofErr w:type="spellStart"/>
      <w:r>
        <w:t>дифференцированности</w:t>
      </w:r>
      <w:proofErr w:type="spellEnd"/>
      <w:r>
        <w:t xml:space="preserve"> в соотношении организма и среды и усложнение поведения. Все системы направлены на достижение положительных адаптивных результатов поведения».</w:t>
      </w:r>
    </w:p>
    <w:p w:rsidR="00F97294" w:rsidRDefault="00F97294" w:rsidP="00F97294">
      <w:pPr>
        <w:pStyle w:val="a4"/>
        <w:spacing w:before="0" w:beforeAutospacing="0" w:after="0" w:afterAutospacing="0"/>
        <w:ind w:firstLine="709"/>
      </w:pPr>
      <w:r>
        <w:rPr>
          <w:rStyle w:val="font23"/>
        </w:rPr>
        <w:t xml:space="preserve">Э. </w:t>
      </w:r>
      <w:proofErr w:type="spellStart"/>
      <w:r>
        <w:rPr>
          <w:rStyle w:val="font23"/>
        </w:rPr>
        <w:t>Гельгорн</w:t>
      </w:r>
      <w:proofErr w:type="spellEnd"/>
      <w:r>
        <w:rPr>
          <w:rStyle w:val="font23"/>
        </w:rPr>
        <w:t xml:space="preserve"> пришел к заключению, что эмоции осуществляют энергетическую мобилизацию организма. Так, например, радость сопровождается усилением иннервации в мышцах, при этом мелкие артерии расширяются, усиливается приток крови к коже, она становится теплее. Ускоренное кровообращение облегчает питание тканей и способствует улучшению физиологических процессов. Радость молодит, так как создаются оптимальные условия питания всех тканей тела. Напротив, физиологические проявления печали характеризуются парализующим мышечным действием. Движения в результате медленные и слабые, сосуды сжимаются, ткани обескровливаются, появляются озноб, недостаток воздуха и тяжесть в груди. Очень старит огорчение, поскольку они сопровождаются изменениями кожи, волос, ногтей, зубов и пр.</w:t>
      </w:r>
    </w:p>
    <w:p w:rsidR="00F97294" w:rsidRDefault="00F97294" w:rsidP="00F97294">
      <w:pPr>
        <w:pStyle w:val="a4"/>
        <w:spacing w:before="0" w:beforeAutospacing="0" w:after="0" w:afterAutospacing="0"/>
        <w:ind w:firstLine="709"/>
      </w:pPr>
      <w:r>
        <w:rPr>
          <w:rStyle w:val="font23"/>
        </w:rPr>
        <w:t>Интересна концепция А. Арнольда, согласно которой интуитивная оценка ситуации (например, угрозы) вызывает стремление действовать, которое, будучи выраженным в различных телесных изменениях, переживается как эмоция и приводит к действию. Если Джеймс говорил: «Мы боимся потому, что дрожим», то из концепции Арнольда следует, что мы боимся, потому что решили, будто нам угрожают.</w:t>
      </w:r>
    </w:p>
    <w:p w:rsidR="00F97294" w:rsidRDefault="00F97294" w:rsidP="00F97294">
      <w:pPr>
        <w:pStyle w:val="a4"/>
        <w:spacing w:before="0" w:beforeAutospacing="0" w:after="0" w:afterAutospacing="0"/>
        <w:ind w:firstLine="709"/>
        <w:rPr>
          <w:rStyle w:val="font23"/>
        </w:rPr>
      </w:pPr>
      <w:r>
        <w:rPr>
          <w:rStyle w:val="font23"/>
        </w:rPr>
        <w:t xml:space="preserve">Д. </w:t>
      </w:r>
      <w:proofErr w:type="spellStart"/>
      <w:r>
        <w:rPr>
          <w:rStyle w:val="font23"/>
        </w:rPr>
        <w:t>Биндра</w:t>
      </w:r>
      <w:proofErr w:type="spellEnd"/>
      <w:r>
        <w:rPr>
          <w:rStyle w:val="font23"/>
        </w:rPr>
        <w:t>, критически проанализировав существующие теории эмоций, пришел к выводу, что нельзя провести жесткое разграничение между эмоцией и мотивацией, между соответствующими типично видовыми действиями. Нет доказательств, что эмоция вызывается только стимулами внешней среды, а мотивация — изменениями во внутренней среде организма. Эмоция не может быть полностью отделена от ощущения, восприятия, мотивации и т. п.</w:t>
      </w:r>
    </w:p>
    <w:p w:rsidR="00F97294" w:rsidRDefault="00F97294" w:rsidP="00F97294">
      <w:pPr>
        <w:pStyle w:val="a4"/>
        <w:spacing w:before="0" w:beforeAutospacing="0" w:after="0" w:afterAutospacing="0"/>
        <w:ind w:firstLine="709"/>
        <w:rPr>
          <w:rStyle w:val="font23"/>
        </w:rPr>
      </w:pPr>
    </w:p>
    <w:p w:rsidR="00F97294" w:rsidRDefault="00F97294" w:rsidP="00F97294">
      <w:pPr>
        <w:ind w:firstLine="709"/>
        <w:rPr>
          <w:b/>
          <w:sz w:val="24"/>
          <w:szCs w:val="24"/>
        </w:rPr>
      </w:pPr>
      <w:r>
        <w:rPr>
          <w:b/>
          <w:sz w:val="24"/>
          <w:szCs w:val="24"/>
        </w:rPr>
        <w:t>Понятие эмоций и чувств.</w:t>
      </w:r>
    </w:p>
    <w:p w:rsidR="00F97294" w:rsidRDefault="00F97294" w:rsidP="00F97294">
      <w:pPr>
        <w:pStyle w:val="a4"/>
        <w:spacing w:before="0" w:beforeAutospacing="0" w:after="0" w:afterAutospacing="0"/>
        <w:ind w:firstLine="709"/>
      </w:pPr>
      <w:r>
        <w:rPr>
          <w:b/>
          <w:bCs/>
          <w:iCs/>
        </w:rPr>
        <w:t>Чувства</w:t>
      </w:r>
      <w:r>
        <w:rPr>
          <w:b/>
        </w:rPr>
        <w:t xml:space="preserve"> </w:t>
      </w:r>
      <w:r>
        <w:t xml:space="preserve">- сложный комплекс разнообразных эмоций, связанных у человека с теми или иными людьми, предметами, событиями. Чувства имеют предметную отнесенность, то есть они возникают и проявляются только по отношению к определенным объектам: людям, предметам, событиям и тому прочему. </w:t>
      </w:r>
    </w:p>
    <w:p w:rsidR="00F97294" w:rsidRDefault="00F97294" w:rsidP="00F97294">
      <w:pPr>
        <w:pStyle w:val="a4"/>
        <w:spacing w:before="0" w:beforeAutospacing="0" w:after="0" w:afterAutospacing="0"/>
        <w:ind w:firstLine="709"/>
      </w:pPr>
      <w:r>
        <w:rPr>
          <w:b/>
          <w:bCs/>
          <w:iCs/>
        </w:rPr>
        <w:t>Эмоции</w:t>
      </w:r>
      <w:r>
        <w:t xml:space="preserve"> в строгом значении слова - это непосредственное, временное переживание какого-либо чувства. С точки зрения влияния на деятельность человека эмоции делятся на </w:t>
      </w:r>
      <w:proofErr w:type="spellStart"/>
      <w:r>
        <w:rPr>
          <w:i/>
          <w:iCs/>
        </w:rPr>
        <w:t>стенические</w:t>
      </w:r>
      <w:proofErr w:type="spellEnd"/>
      <w:r>
        <w:t xml:space="preserve"> и </w:t>
      </w:r>
      <w:r>
        <w:rPr>
          <w:i/>
          <w:iCs/>
        </w:rPr>
        <w:t>астенические.</w:t>
      </w:r>
      <w:r>
        <w:t xml:space="preserve"> </w:t>
      </w:r>
      <w:proofErr w:type="spellStart"/>
      <w:r>
        <w:t>Стенические</w:t>
      </w:r>
      <w:proofErr w:type="spellEnd"/>
      <w:r>
        <w:t xml:space="preserve"> эмоции стимулируют деятельность, увеличивают энергию и напряжение сил человека, побуждают его к поступкам, высказываниям. Об астенических эмоциях говорят в том случае, если человек испытывает своеобразную скованность, пассивность.</w:t>
      </w:r>
    </w:p>
    <w:p w:rsidR="00F97294" w:rsidRDefault="00F97294" w:rsidP="00F97294">
      <w:pPr>
        <w:pStyle w:val="a4"/>
        <w:spacing w:before="0" w:beforeAutospacing="0" w:after="0" w:afterAutospacing="0"/>
        <w:ind w:firstLine="709"/>
      </w:pPr>
      <w:r>
        <w:t xml:space="preserve">Нередко слова «эмоция» и «чувство» употребляют как синонимы. В более узком значении. Эмоция – это непосредственное, временное переживание какого-нибудь более постоянного чувства. Чувства – это переживаемые в различной форме внутренние отношения человека к тому, что происходит в его жизни, что он познает, или делает. Чувства и эмоции зависят от особенностей отражаемых предметов. Эмоции и чувства – это своеобразное личностное отношение человека к окружающей действительности и к </w:t>
      </w:r>
      <w:r>
        <w:lastRenderedPageBreak/>
        <w:t>самому себе.</w:t>
      </w:r>
      <w:r>
        <w:br/>
        <w:t>Источниками эмоций и чу</w:t>
      </w:r>
      <w:proofErr w:type="gramStart"/>
      <w:r>
        <w:t>вств сл</w:t>
      </w:r>
      <w:proofErr w:type="gramEnd"/>
      <w:r>
        <w:t>ужат объективно существующие предметы и явления, выполняемая деятельность, изменения, происходящие в нашей психике и организме. Своеобразие эмоций и чувств определяется потребностями, мотивами, стремлениями, намерениями человека, особенностями его воли, характера.</w:t>
      </w:r>
    </w:p>
    <w:p w:rsidR="00F97294" w:rsidRDefault="00F97294" w:rsidP="00F97294">
      <w:pPr>
        <w:pStyle w:val="a4"/>
        <w:spacing w:before="0" w:beforeAutospacing="0" w:after="0" w:afterAutospacing="0"/>
        <w:ind w:firstLine="709"/>
      </w:pPr>
    </w:p>
    <w:p w:rsidR="00F97294" w:rsidRDefault="00F97294" w:rsidP="00F97294">
      <w:pPr>
        <w:pStyle w:val="a4"/>
        <w:spacing w:before="0" w:beforeAutospacing="0" w:after="0" w:afterAutospacing="0"/>
        <w:ind w:firstLine="709"/>
        <w:rPr>
          <w:b/>
        </w:rPr>
      </w:pPr>
      <w:r>
        <w:rPr>
          <w:b/>
        </w:rPr>
        <w:t>Формы протекания эмоций и чувств.</w:t>
      </w:r>
    </w:p>
    <w:p w:rsidR="00F97294" w:rsidRDefault="00F97294" w:rsidP="00F97294">
      <w:pPr>
        <w:pStyle w:val="a4"/>
        <w:spacing w:before="0" w:beforeAutospacing="0" w:after="0" w:afterAutospacing="0"/>
        <w:ind w:firstLine="709"/>
      </w:pPr>
      <w:r>
        <w:rPr>
          <w:i/>
          <w:u w:val="single"/>
        </w:rPr>
        <w:t>Настроение</w:t>
      </w:r>
      <w:r>
        <w:rPr>
          <w:u w:val="single"/>
        </w:rPr>
        <w:t xml:space="preserve"> </w:t>
      </w:r>
      <w:r>
        <w:t xml:space="preserve">представляет собой общее эмоциональное состояние, окрашивающее в течение значительного времени все поведение человека. Настроение бывает радостное или печальное, бодрое или вялое. Настроение существенно зависит от общего состояния здоровья, от работы желез внутренней секреции </w:t>
      </w:r>
      <w:proofErr w:type="gramStart"/>
      <w:r>
        <w:t>и</w:t>
      </w:r>
      <w:proofErr w:type="gramEnd"/>
      <w:r>
        <w:t xml:space="preserve"> особенно от тонуса нервной системы. Именно этот вид настроения называют самочувствием. На настроение влияют окружающая природа, события, выполняемая деятельность и люди. Настроения могут различаться по продолжительности. Устойчивость настроения зависит от многих причин: возраста человека, индивидуальных особенностей его характера и темперамента, силы воли, уровня развития ведущих мотивов поведения. Настроение накладывает существенный отпечаток на поведение. Настроение </w:t>
      </w:r>
      <w:proofErr w:type="gramStart"/>
      <w:r>
        <w:t>может</w:t>
      </w:r>
      <w:proofErr w:type="gramEnd"/>
      <w:r>
        <w:t xml:space="preserve"> как стимулировать, усиливать, так и подавлять, расстраивать деятельность человека.</w:t>
      </w:r>
    </w:p>
    <w:p w:rsidR="00F97294" w:rsidRDefault="00F97294" w:rsidP="00F97294">
      <w:pPr>
        <w:pStyle w:val="a4"/>
        <w:spacing w:before="0" w:beforeAutospacing="0" w:after="0" w:afterAutospacing="0"/>
        <w:ind w:firstLine="709"/>
      </w:pPr>
      <w:r>
        <w:t>Обычно настроение характеризуется безотчетностью и слабой выраженностью. Настроение может иметь различные ближайшие и более отдаленные источники. Основными источниками настроения являются удовлетворенность или неудовлетворенность всем ходом жизни. Настроения находятся в большой зависимости от общего состояния здоровья, в особенности от состояния нервной системы и желез внутренней секреции, регулирующих обменных веществ.</w:t>
      </w:r>
    </w:p>
    <w:p w:rsidR="00F97294" w:rsidRDefault="00F97294" w:rsidP="00F97294">
      <w:pPr>
        <w:pStyle w:val="a4"/>
        <w:spacing w:before="0" w:beforeAutospacing="0" w:after="0" w:afterAutospacing="0"/>
        <w:ind w:firstLine="709"/>
      </w:pPr>
      <w:r>
        <w:rPr>
          <w:i/>
          <w:u w:val="single"/>
        </w:rPr>
        <w:t>Аффектами</w:t>
      </w:r>
      <w:r>
        <w:rPr>
          <w:i/>
        </w:rPr>
        <w:t xml:space="preserve"> </w:t>
      </w:r>
      <w:r>
        <w:t xml:space="preserve">называются эмоциональные процессы, быстро овладевающие человеком и бурно протекающие. Они характеризуются значительными изменениями сознания, нарушением контроля над действиями, утратой самообладания, а также изменением всей жизнедеятельности организма. Аффекты кратковременны. </w:t>
      </w:r>
      <w:r>
        <w:rPr>
          <w:bCs/>
          <w:i/>
          <w:iCs/>
        </w:rPr>
        <w:t>Аффектами</w:t>
      </w:r>
      <w:r>
        <w:t xml:space="preserve"> называют кратковременные, но сильные эмоциональные переживания, бурно проявляющиеся в поведении человека и имеющие яркое внешнее выражение в его жестах, мимике, пантомимике, модуляциях голоса. В отличие от настроения аффект возникает внезапно, нарастает быстро и сравнительно быстро проходит. Аффекты появляются или в начале, или в конце соответствующей деятельности, отражая ожидания человека от предстоящей, значимой для него деятельности или ее ожидаемый конечный результат.</w:t>
      </w:r>
    </w:p>
    <w:p w:rsidR="00F97294" w:rsidRDefault="00F97294" w:rsidP="00F97294">
      <w:pPr>
        <w:pStyle w:val="a4"/>
        <w:spacing w:before="0" w:beforeAutospacing="0" w:after="0" w:afterAutospacing="0"/>
        <w:ind w:firstLine="709"/>
      </w:pPr>
      <w:r>
        <w:t>Развитие аффекта характеризуется различными стадиями, сменяющими друг друга. В начале аффективного состояния человек не может не думать о предмете своего чувства и о том, что связано с ним, невольно отвлекаясь от всего постороннего, даже практически важного. Слезы и рыдания, хохот и выкрики, характерные жесты и мимика лица, учащенное и затрудненное дыхание создают обычную картину нарастающего аффекта.</w:t>
      </w:r>
    </w:p>
    <w:p w:rsidR="00F97294" w:rsidRDefault="00F97294" w:rsidP="00F97294">
      <w:pPr>
        <w:pStyle w:val="a4"/>
        <w:spacing w:before="0" w:beforeAutospacing="0" w:after="0" w:afterAutospacing="0"/>
        <w:ind w:firstLine="709"/>
      </w:pPr>
      <w:r>
        <w:t>На дальнейших стадиях аффекта, если они наступают, человек утрачивает контроль над собой, совершая уже безотчетные и безрассудные действия. После аффективной вспышки наступает разбитость, упадок сил, безразличное отношение по всему, неподвижность, порой сонливость.</w:t>
      </w:r>
    </w:p>
    <w:p w:rsidR="00F97294" w:rsidRDefault="00F97294" w:rsidP="00F97294">
      <w:pPr>
        <w:pStyle w:val="a4"/>
        <w:spacing w:before="0" w:beforeAutospacing="0" w:after="0" w:afterAutospacing="0"/>
        <w:ind w:firstLine="709"/>
      </w:pPr>
      <w:r>
        <w:t>Следует отметить, что любое чувство может в некоторых случаях переживаться в аффективной форме. Аффект плох, или хорош в зависимости от того, какое чувство переживается человеком и насколько человек владеет собой при аффективном состоянии.</w:t>
      </w:r>
    </w:p>
    <w:p w:rsidR="00F97294" w:rsidRDefault="00F97294" w:rsidP="00F97294">
      <w:pPr>
        <w:pStyle w:val="a4"/>
        <w:spacing w:before="0" w:beforeAutospacing="0" w:after="0" w:afterAutospacing="0"/>
        <w:ind w:firstLine="709"/>
      </w:pPr>
      <w:r>
        <w:t xml:space="preserve">Особую форму переживание чувств, близкую по своим психологическим характерам к аффекту, но по длительности протекания приближающуюся к </w:t>
      </w:r>
      <w:r>
        <w:rPr>
          <w:i/>
          <w:u w:val="single"/>
        </w:rPr>
        <w:t>настроениям, представляют стрессовые состояния, или эмоциональный</w:t>
      </w:r>
      <w:r>
        <w:t xml:space="preserve"> стресс. Эмоциональный стресс возникает в ситуациях опасности, обиды, стыда. Далеко не всегда достигается интенсивность аффекта, состояние человека при стрессе характеризуется дезорганизацией поведения и речи, </w:t>
      </w:r>
      <w:proofErr w:type="gramStart"/>
      <w:r>
        <w:t>проявляющийся</w:t>
      </w:r>
      <w:proofErr w:type="gramEnd"/>
      <w:r>
        <w:t xml:space="preserve"> в одних случаях в беспорядочной активности, в других </w:t>
      </w:r>
      <w:r>
        <w:lastRenderedPageBreak/>
        <w:t xml:space="preserve">случаях в пассивности, бездеятельности в обстоятельствах, когда надо решительно действовать. Поведение индивида в стрессовых состояниях существенно зависит от типа нервной системы человека, силы или слабости его нервных процессов. </w:t>
      </w:r>
      <w:r>
        <w:rPr>
          <w:bCs/>
          <w:i/>
          <w:iCs/>
        </w:rPr>
        <w:t xml:space="preserve">Стресс </w:t>
      </w:r>
      <w:r>
        <w:t xml:space="preserve">- эмоциональное состояние, возникающее в ответ на разнообразные экстремальные воздействия. Современные психологи сходятся на точке зрения, согласно которой стресс на начальном этапе развития оказывает положительное влияние на человека, поскольку он способствует мобилизации психических сил и не вызывает физиологических изменений. </w:t>
      </w:r>
      <w:proofErr w:type="gramStart"/>
      <w:r>
        <w:t xml:space="preserve">Однако стресс постепенно преобразовывается в так называемый </w:t>
      </w:r>
      <w:r>
        <w:rPr>
          <w:noProof/>
        </w:rPr>
        <w:drawing>
          <wp:inline distT="0" distB="0" distL="0" distR="0">
            <wp:extent cx="38735" cy="141605"/>
            <wp:effectExtent l="19050" t="0" r="0" b="0"/>
            <wp:docPr id="1" name="Рисунок 1" descr="$дистре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истресс$"/>
                    <pic:cNvPicPr>
                      <a:picLocks noChangeAspect="1" noChangeArrowheads="1"/>
                    </pic:cNvPicPr>
                  </pic:nvPicPr>
                  <pic:blipFill>
                    <a:blip r:embed="rId50" cstate="print"/>
                    <a:srcRect/>
                    <a:stretch>
                      <a:fillRect/>
                    </a:stretch>
                  </pic:blipFill>
                  <pic:spPr bwMode="auto">
                    <a:xfrm>
                      <a:off x="0" y="0"/>
                      <a:ext cx="38735" cy="141605"/>
                    </a:xfrm>
                    <a:prstGeom prst="rect">
                      <a:avLst/>
                    </a:prstGeom>
                    <a:noFill/>
                    <a:ln w="9525">
                      <a:noFill/>
                      <a:miter lim="800000"/>
                      <a:headEnd/>
                      <a:tailEnd/>
                    </a:ln>
                  </pic:spPr>
                </pic:pic>
              </a:graphicData>
            </a:graphic>
          </wp:inline>
        </w:drawing>
      </w:r>
      <w:r>
        <w:t>, а это состояние оказывает явное отрицательное воздействие на организм.</w:t>
      </w:r>
      <w:proofErr w:type="gramEnd"/>
      <w:r>
        <w:t xml:space="preserve"> Если защитные механизмы человека не могут справиться со стрессом, то в конечном итоге он получает психосоматическое или другое психическое отклонение. </w:t>
      </w:r>
    </w:p>
    <w:p w:rsidR="00F97294" w:rsidRDefault="00F97294" w:rsidP="00F97294">
      <w:pPr>
        <w:pStyle w:val="a4"/>
        <w:spacing w:before="0" w:beforeAutospacing="0" w:after="0" w:afterAutospacing="0"/>
        <w:ind w:firstLine="709"/>
      </w:pPr>
      <w:r>
        <w:t xml:space="preserve">Крайняя неудовлетворенность, блокада стремления, вызывающая стойкое отрицательное эмоциональное переживание, может стать основой </w:t>
      </w:r>
      <w:r>
        <w:rPr>
          <w:i/>
          <w:u w:val="single"/>
        </w:rPr>
        <w:t>фрустрации</w:t>
      </w:r>
      <w:r>
        <w:t xml:space="preserve">, т.е. дезорганизации сознания и деятельности. Не всякое неудовлетворение желания, мотива, цели вызывает фрустрацию. Она проявляется только тогда, когда степень неудовлетворения выше того, что человек может вынести. </w:t>
      </w:r>
    </w:p>
    <w:p w:rsidR="00F97294" w:rsidRDefault="00F97294" w:rsidP="00F97294">
      <w:pPr>
        <w:pStyle w:val="a4"/>
        <w:spacing w:before="0" w:beforeAutospacing="0" w:after="0" w:afterAutospacing="0"/>
        <w:ind w:firstLine="709"/>
      </w:pPr>
      <w:r>
        <w:t xml:space="preserve">Фрустрация возникает в условиях отрицаний социальной оценки и самооценки личности, когда оказываются затронутыми глубокие личностно-значимые отношения. В состоянии фрустрации человек испытывает особо сильное нервно-психическое потрясение. Оно раскрывается как крайняя досада, озлобленность, подавленность, полное безразличие к окружению, неограниченное самобичевание. </w:t>
      </w:r>
      <w:r>
        <w:rPr>
          <w:bCs/>
          <w:i/>
          <w:iCs/>
        </w:rPr>
        <w:t>Фрустрация</w:t>
      </w:r>
      <w:r>
        <w:t xml:space="preserve"> - психическое состояние человека, вызываемое объективно непреодолимыми (или субъективно так воспринимаемыми) трудностями, возникающими на пути к достижению цели или к решению задачи, переживание неудачи. Фрустрация сопровождается гаммой в основном отрицательных эмоций: гневом, раздражением, чувством вины и так далее. Уровень фрустрации зависит от силы, интенсивности </w:t>
      </w:r>
      <w:proofErr w:type="spellStart"/>
      <w:r>
        <w:t>фрустратора</w:t>
      </w:r>
      <w:proofErr w:type="spellEnd"/>
      <w:r>
        <w:t xml:space="preserve">, функционального состояния человека, попавшего во </w:t>
      </w:r>
      <w:proofErr w:type="spellStart"/>
      <w:r>
        <w:t>фрустрационную</w:t>
      </w:r>
      <w:proofErr w:type="spellEnd"/>
      <w:r>
        <w:t xml:space="preserve"> ситуацию, а также от сложившихся в процессе становления личности устойчивых форм эмоционального реагирования на жизненные трудности. </w:t>
      </w:r>
    </w:p>
    <w:p w:rsidR="00F97294" w:rsidRDefault="00F97294" w:rsidP="00F97294">
      <w:pPr>
        <w:pStyle w:val="a4"/>
        <w:spacing w:before="0" w:beforeAutospacing="0" w:after="0" w:afterAutospacing="0"/>
        <w:ind w:firstLine="709"/>
      </w:pPr>
      <w:r>
        <w:rPr>
          <w:bCs/>
          <w:i/>
          <w:iCs/>
          <w:u w:val="single"/>
        </w:rPr>
        <w:t>Страстью</w:t>
      </w:r>
      <w:r>
        <w:rPr>
          <w:u w:val="single"/>
        </w:rPr>
        <w:t xml:space="preserve"> </w:t>
      </w:r>
      <w:r>
        <w:t xml:space="preserve">называют сильное, стойкое, всеохватывающее чувство, определяющее направление мыслей и поступков человека. Страсть избирательна и всегда предметна. Страсть захватывает все мысли человека, часто ею нельзя управлять, а она сама начинает управлять им. </w:t>
      </w:r>
    </w:p>
    <w:p w:rsidR="00F97294" w:rsidRDefault="00F97294" w:rsidP="00F97294">
      <w:pPr>
        <w:pStyle w:val="a4"/>
        <w:spacing w:before="0" w:beforeAutospacing="0" w:after="0" w:afterAutospacing="0"/>
        <w:ind w:firstLine="709"/>
      </w:pPr>
    </w:p>
    <w:p w:rsidR="00F97294" w:rsidRDefault="00F97294" w:rsidP="00F97294">
      <w:pPr>
        <w:pStyle w:val="a4"/>
        <w:spacing w:before="0" w:beforeAutospacing="0" w:after="0" w:afterAutospacing="0"/>
        <w:ind w:firstLine="709"/>
      </w:pPr>
      <w:r>
        <w:rPr>
          <w:b/>
        </w:rPr>
        <w:t>Как управлять своими эмоциями?</w:t>
      </w:r>
      <w:r>
        <w:t xml:space="preserve"> С точки зрения Ю.М. Орлова, для этого сначала нужно их узнать – познать. Обычно человек возражает: что же здесь нужно познавать? Необходимо усвоить, что переживания эмоции и познание ее не </w:t>
      </w:r>
      <w:proofErr w:type="gramStart"/>
      <w:r>
        <w:t>одно и тоже</w:t>
      </w:r>
      <w:proofErr w:type="gramEnd"/>
      <w:r>
        <w:t>. Переживание эмоции не дает ключ к их управлению, а их познание – дает. Способны мы управлять своими эмоциями или нет? Например, чувством стыда или вины. Иногда вместо управления человек лишь сдерживает внешнее проявление эмоций. И обида переходит в месть.</w:t>
      </w:r>
    </w:p>
    <w:p w:rsidR="00F97294" w:rsidRDefault="00F97294" w:rsidP="00F97294">
      <w:pPr>
        <w:pStyle w:val="a4"/>
        <w:spacing w:before="0" w:beforeAutospacing="0" w:after="0" w:afterAutospacing="0"/>
        <w:ind w:firstLine="709"/>
      </w:pPr>
      <w:r>
        <w:t>Чтобы управлять эмоциями, нужно узнать, как они устроены, как они появляются и существуют. Во-первых, существуют приятные и неприятные эмоции: удовольствие и неудовольствие. Трудно описать эти переживания. Легче это сделать в терминах поведения. Если приятное и удовольствие – то это мы хотим повторить, снова пережить. Если что-либо неприятное и вызов неудовольствия – мы не хотим повторить. Если рассматривать переживания изнутри, то они, будто не нуждаются в каких-либо определениях: приятное есть приятное, неприятное есть неприятное.</w:t>
      </w:r>
    </w:p>
    <w:p w:rsidR="00F97294" w:rsidRDefault="00F97294" w:rsidP="00F97294">
      <w:pPr>
        <w:pStyle w:val="a4"/>
        <w:spacing w:before="0" w:beforeAutospacing="0" w:after="0" w:afterAutospacing="0"/>
        <w:ind w:firstLine="709"/>
      </w:pPr>
      <w:r>
        <w:t xml:space="preserve">Но попробуем сделать один шаг вглубь и представить, из чего состоит </w:t>
      </w:r>
      <w:proofErr w:type="gramStart"/>
      <w:r>
        <w:t>приятное</w:t>
      </w:r>
      <w:proofErr w:type="gramEnd"/>
      <w:r>
        <w:t xml:space="preserve">. Прежде всего, состоит из действий, так называемых гедонистических действий, в результате которых достигается соответствие некоторому ожидаемому состоянию. </w:t>
      </w:r>
      <w:r>
        <w:lastRenderedPageBreak/>
        <w:t>Удовольствие от сладкого будет полным, если оно соответствует некоторой модели сладкого. Модели представляют собой программы гедонистического поведения.</w:t>
      </w:r>
    </w:p>
    <w:p w:rsidR="00F97294" w:rsidRDefault="00F97294" w:rsidP="00F97294">
      <w:pPr>
        <w:pStyle w:val="a4"/>
        <w:spacing w:before="0" w:beforeAutospacing="0" w:after="0" w:afterAutospacing="0"/>
        <w:ind w:firstLine="709"/>
      </w:pPr>
      <w:r>
        <w:t>Поскольку программы чаще всего людьми не осознаются в силу привычности, то удовольствие возникает как бы само собой. Если человек хорошо сосредоточится, то умственным взором можно увидеть гедонистическое поведение. Например, удовольствию от еды предшествует наслаждение от сосания, которое является первичным и которому организм не научается, оно врожденно. Это поведение состоит из действий напряжения и расслабления мышц по определенной программе.</w:t>
      </w:r>
    </w:p>
    <w:p w:rsidR="00F97294" w:rsidRDefault="00F97294" w:rsidP="00F97294">
      <w:pPr>
        <w:pStyle w:val="a4"/>
        <w:spacing w:before="0" w:beforeAutospacing="0" w:after="0" w:afterAutospacing="0"/>
        <w:ind w:firstLine="709"/>
      </w:pPr>
      <w:proofErr w:type="gramStart"/>
      <w:r>
        <w:t>Расслабление, идущее после напряжения будет</w:t>
      </w:r>
      <w:proofErr w:type="gramEnd"/>
      <w:r>
        <w:t xml:space="preserve"> приятным, если сознание сосредоточено на этом состоянии. Таким образом, наслаждение и страдание находится в сознании. Когда нас нет, нет и радости. Следствие от этого удовольствия возрастает с концентрацией сознания на гедонистическое действие. Чем больше сосредоточенности, тем больше наслаждения.</w:t>
      </w:r>
    </w:p>
    <w:p w:rsidR="00F97294" w:rsidRDefault="00F97294" w:rsidP="00F97294">
      <w:pPr>
        <w:pStyle w:val="a4"/>
        <w:spacing w:before="0" w:beforeAutospacing="0" w:after="0" w:afterAutospacing="0"/>
        <w:ind w:firstLine="709"/>
      </w:pPr>
      <w:r>
        <w:t xml:space="preserve">Йоги </w:t>
      </w:r>
      <w:proofErr w:type="gramStart"/>
      <w:r>
        <w:t>рекомендуют</w:t>
      </w:r>
      <w:proofErr w:type="gramEnd"/>
      <w:r>
        <w:t xml:space="preserve"> есть сосредоточенно, чтобы увеличить удовольствие от простой пищи, 33 жевательных движения с одним кусочком пищи.</w:t>
      </w:r>
      <w:r>
        <w:br/>
        <w:t>И часто, например, неспособность получить удовольствие от секса является следствием отвлеченного внимания, неспособности сосредоточения, связь с комплексами страха, возмездия за удовольствие.</w:t>
      </w:r>
    </w:p>
    <w:p w:rsidR="00F97294" w:rsidRDefault="00F97294" w:rsidP="00F97294">
      <w:pPr>
        <w:pStyle w:val="a4"/>
        <w:spacing w:before="0" w:beforeAutospacing="0" w:after="0" w:afterAutospacing="0"/>
        <w:ind w:firstLine="709"/>
      </w:pPr>
      <w:r>
        <w:rPr>
          <w:i/>
        </w:rPr>
        <w:t>Выделим несколько обстоятельств, имеющих гедонистическое значение:</w:t>
      </w:r>
      <w:r>
        <w:rPr>
          <w:i/>
        </w:rPr>
        <w:br/>
      </w:r>
      <w:r>
        <w:t xml:space="preserve">I обстоятельство – удовлетворение потребности; любой </w:t>
      </w:r>
      <w:proofErr w:type="spellStart"/>
      <w:r>
        <w:t>потребностный</w:t>
      </w:r>
      <w:proofErr w:type="spellEnd"/>
      <w:r>
        <w:t xml:space="preserve"> цикл завершается удовлетворением или неудовлетворением, из-за чего человек переживает удовольствие или неудовольствие, страдание.</w:t>
      </w:r>
      <w:r>
        <w:br/>
        <w:t>II обстоятельство – устранение страдания, радость после сильно страха или страдания. У тревожного человека единственным источником радости является избавление от тревожной ситуации.</w:t>
      </w:r>
      <w:r>
        <w:br/>
        <w:t xml:space="preserve">III обстоятельство – заражение радостью </w:t>
      </w:r>
      <w:proofErr w:type="gramStart"/>
      <w:r>
        <w:t>другого</w:t>
      </w:r>
      <w:proofErr w:type="gramEnd"/>
      <w:r>
        <w:t xml:space="preserve">. Способность к </w:t>
      </w:r>
      <w:proofErr w:type="spellStart"/>
      <w:r>
        <w:t>эмпатии</w:t>
      </w:r>
      <w:proofErr w:type="spellEnd"/>
      <w:r>
        <w:t xml:space="preserve"> и сочувствию. Мы без всякой причины испытываем приятные или неприятные эмоции, если рядом радуется, или переживает другой человек.</w:t>
      </w:r>
      <w:r>
        <w:br/>
      </w:r>
      <w:r>
        <w:br/>
        <w:t>Итак, удовлетворение потребностей, избавление от страха и страданий и заражение – это основные источники переживаний.</w:t>
      </w:r>
    </w:p>
    <w:p w:rsidR="00F97294" w:rsidRDefault="00F97294" w:rsidP="00F97294">
      <w:pPr>
        <w:ind w:firstLine="709"/>
        <w:rPr>
          <w:sz w:val="24"/>
          <w:szCs w:val="24"/>
        </w:rPr>
      </w:pPr>
      <w:r>
        <w:rPr>
          <w:sz w:val="24"/>
          <w:szCs w:val="24"/>
        </w:rPr>
        <w:t>1. Сколько у нас потребностей, столько способов получить удовольствие, однако столько и дорог получить неудовлетворение.</w:t>
      </w:r>
    </w:p>
    <w:p w:rsidR="00F97294" w:rsidRDefault="00F97294" w:rsidP="00F97294">
      <w:pPr>
        <w:ind w:firstLine="709"/>
        <w:rPr>
          <w:sz w:val="24"/>
          <w:szCs w:val="24"/>
        </w:rPr>
      </w:pPr>
      <w:r>
        <w:rPr>
          <w:sz w:val="24"/>
          <w:szCs w:val="24"/>
        </w:rPr>
        <w:t>2. Сколько у нас страданий, столько и способов достижения радости путем избавления от страданий. Чем сильнее желание успеха, тем больше будет страдание от неудачи.</w:t>
      </w:r>
    </w:p>
    <w:p w:rsidR="00F97294" w:rsidRDefault="00F97294" w:rsidP="00F97294">
      <w:pPr>
        <w:ind w:firstLine="709"/>
        <w:rPr>
          <w:sz w:val="24"/>
          <w:szCs w:val="24"/>
        </w:rPr>
      </w:pPr>
      <w:r>
        <w:rPr>
          <w:sz w:val="24"/>
          <w:szCs w:val="24"/>
        </w:rPr>
        <w:t>3. С какой силой мы любим других, с такой же силой мы наполняемся радостью от радостей любимых.</w:t>
      </w:r>
    </w:p>
    <w:p w:rsidR="00F97294" w:rsidRDefault="00F97294" w:rsidP="00F97294">
      <w:pPr>
        <w:ind w:firstLine="709"/>
        <w:rPr>
          <w:sz w:val="24"/>
          <w:szCs w:val="24"/>
        </w:rPr>
      </w:pPr>
      <w:r>
        <w:rPr>
          <w:sz w:val="24"/>
          <w:szCs w:val="24"/>
        </w:rPr>
        <w:t>Уровень эмоциональной жизни человека можно описать природой его радостей. Зная природу своей радости, мы приобретаем способность, контролировать и свое страдание. Зная все это, древние мыслители утверждают, что на единицу радости приходится 10 единиц страдания. Поэтому ими предлагались рецепты отказаться от радости, так как пропорции явно не выгодные. За всяким удовольствием следует расплата.</w:t>
      </w:r>
    </w:p>
    <w:p w:rsidR="00F97294" w:rsidRDefault="00F97294" w:rsidP="00F97294">
      <w:pPr>
        <w:ind w:firstLine="709"/>
        <w:rPr>
          <w:sz w:val="24"/>
          <w:szCs w:val="24"/>
        </w:rPr>
      </w:pPr>
      <w:r>
        <w:rPr>
          <w:sz w:val="24"/>
          <w:szCs w:val="24"/>
        </w:rPr>
        <w:t xml:space="preserve">И если отказаться от потребностей и желаний, тогда пропорция перестанет действовать. Взамен человек получит блаженство, избыток энергии. Накопленная энергия при этом создает состояние силы, радости или неспецифического наслаждения. Например, </w:t>
      </w:r>
      <w:proofErr w:type="spellStart"/>
      <w:r>
        <w:rPr>
          <w:sz w:val="24"/>
          <w:szCs w:val="24"/>
        </w:rPr>
        <w:t>Рамакришне</w:t>
      </w:r>
      <w:proofErr w:type="spellEnd"/>
      <w:r>
        <w:rPr>
          <w:sz w:val="24"/>
          <w:szCs w:val="24"/>
        </w:rPr>
        <w:t>, йогу, живому богу на земле, достаточно было поднять глаза к небу и увидеть причудливые облака и тучи, и он взрывался от экстаза.</w:t>
      </w:r>
    </w:p>
    <w:p w:rsidR="00F97294" w:rsidRDefault="00F97294" w:rsidP="00F97294">
      <w:pPr>
        <w:ind w:firstLine="709"/>
        <w:rPr>
          <w:sz w:val="24"/>
          <w:szCs w:val="24"/>
        </w:rPr>
      </w:pPr>
      <w:r>
        <w:rPr>
          <w:sz w:val="24"/>
          <w:szCs w:val="24"/>
        </w:rPr>
        <w:t>Любой из вас в детстве испытывал безудержную радость, бессмысленное поведение типа "визжать и прыгать от радости". Чем больше потребностей и желаний, тем больше возможностей освобождения энергии и тем больше возможностей получить страдание.</w:t>
      </w:r>
    </w:p>
    <w:p w:rsidR="00F97294" w:rsidRDefault="00F97294" w:rsidP="00F97294">
      <w:pPr>
        <w:ind w:firstLine="709"/>
        <w:rPr>
          <w:sz w:val="24"/>
          <w:szCs w:val="24"/>
        </w:rPr>
      </w:pPr>
      <w:r>
        <w:rPr>
          <w:sz w:val="24"/>
          <w:szCs w:val="24"/>
        </w:rPr>
        <w:lastRenderedPageBreak/>
        <w:t>Знание потребностей нужно для управления ими, и тогда потребности не будут управлять вами. Сколько в нас потребностей, столько и страданий. Полная гармония достигается тогда, когда пропорция удовольствия от удовлетворения и страдания от неудовлетворенности будет один к одному, когда отказаться от удовольствия будет также приятно, как и получить его.</w:t>
      </w:r>
    </w:p>
    <w:p w:rsidR="00F97294" w:rsidRDefault="00F97294" w:rsidP="00F97294">
      <w:pPr>
        <w:ind w:firstLine="709"/>
        <w:rPr>
          <w:i/>
          <w:sz w:val="24"/>
          <w:szCs w:val="24"/>
        </w:rPr>
      </w:pPr>
      <w:r>
        <w:rPr>
          <w:i/>
          <w:sz w:val="24"/>
          <w:szCs w:val="24"/>
        </w:rPr>
        <w:t>Проведем психологический анализ эмоций.</w:t>
      </w:r>
    </w:p>
    <w:p w:rsidR="00F97294" w:rsidRDefault="00F97294" w:rsidP="00F97294">
      <w:pPr>
        <w:ind w:firstLine="709"/>
        <w:rPr>
          <w:sz w:val="24"/>
          <w:szCs w:val="24"/>
        </w:rPr>
      </w:pPr>
      <w:r>
        <w:rPr>
          <w:i/>
          <w:sz w:val="24"/>
          <w:szCs w:val="24"/>
        </w:rPr>
        <w:t>Л</w:t>
      </w:r>
      <w:r>
        <w:rPr>
          <w:sz w:val="24"/>
          <w:szCs w:val="24"/>
        </w:rPr>
        <w:t>юбая эмоция возникает в определенных обстоятельствах. Чем примитивнее эмоция (страх или отвращение), тем труднее ее осознать и понять. Высшие эмоции – это эмоции, возникающие в общении с другим человеком.</w:t>
      </w:r>
    </w:p>
    <w:p w:rsidR="00F97294" w:rsidRDefault="00F97294" w:rsidP="00F97294">
      <w:pPr>
        <w:ind w:firstLine="709"/>
        <w:rPr>
          <w:sz w:val="24"/>
          <w:szCs w:val="24"/>
        </w:rPr>
      </w:pPr>
      <w:r>
        <w:rPr>
          <w:sz w:val="24"/>
          <w:szCs w:val="24"/>
          <w:u w:val="single"/>
        </w:rPr>
        <w:t>Обида.</w:t>
      </w:r>
      <w:r>
        <w:rPr>
          <w:sz w:val="24"/>
          <w:szCs w:val="24"/>
        </w:rPr>
        <w:t xml:space="preserve"> Если случайно укусит бродячая собака, то вряд ли кто-либо на нее обидится. Но если вы увидите, что ваш друг пренебрегает вашими интересами или тот, кого вы любите, ведет себя иначе, чем вы ожидаете, то возникает неприятное чувство, которое называем обидой.</w:t>
      </w:r>
    </w:p>
    <w:p w:rsidR="00F97294" w:rsidRDefault="00F97294" w:rsidP="00F97294">
      <w:pPr>
        <w:ind w:firstLine="709"/>
        <w:rPr>
          <w:sz w:val="24"/>
          <w:szCs w:val="24"/>
        </w:rPr>
      </w:pPr>
      <w:r>
        <w:rPr>
          <w:sz w:val="24"/>
          <w:szCs w:val="24"/>
        </w:rPr>
        <w:t>Эмоция возникает из столкновения ожидаемой вами модели поведения другого человека с реальным поведением этого человека. Некоторые категории людей (друг, возлюбленная, жена, близкий человек) вызывают ожидания, как они должны вести себя.</w:t>
      </w:r>
    </w:p>
    <w:p w:rsidR="00F97294" w:rsidRDefault="00F97294" w:rsidP="00F97294">
      <w:pPr>
        <w:ind w:firstLine="709"/>
        <w:rPr>
          <w:sz w:val="24"/>
          <w:szCs w:val="24"/>
        </w:rPr>
      </w:pPr>
      <w:r>
        <w:rPr>
          <w:sz w:val="24"/>
          <w:szCs w:val="24"/>
        </w:rPr>
        <w:t>Выделим здесь три элемента:</w:t>
      </w:r>
    </w:p>
    <w:p w:rsidR="00F97294" w:rsidRDefault="00F97294" w:rsidP="00F97294">
      <w:pPr>
        <w:ind w:firstLine="709"/>
        <w:rPr>
          <w:sz w:val="24"/>
          <w:szCs w:val="24"/>
        </w:rPr>
      </w:pPr>
      <w:r>
        <w:rPr>
          <w:sz w:val="24"/>
          <w:szCs w:val="24"/>
        </w:rPr>
        <w:t>1. Мои ожидания. Как человек должен себя вести, если он является мне другом.</w:t>
      </w:r>
    </w:p>
    <w:p w:rsidR="00F97294" w:rsidRDefault="00F97294" w:rsidP="00F97294">
      <w:pPr>
        <w:ind w:firstLine="709"/>
        <w:rPr>
          <w:sz w:val="24"/>
          <w:szCs w:val="24"/>
        </w:rPr>
      </w:pPr>
      <w:r>
        <w:rPr>
          <w:sz w:val="24"/>
          <w:szCs w:val="24"/>
        </w:rPr>
        <w:t>2. Поведение другого человека, если оно отклоняется от моих ожиданий в неблагоприятную сторону.</w:t>
      </w:r>
    </w:p>
    <w:p w:rsidR="00F97294" w:rsidRDefault="00F97294" w:rsidP="00F97294">
      <w:pPr>
        <w:ind w:firstLine="709"/>
        <w:rPr>
          <w:sz w:val="24"/>
          <w:szCs w:val="24"/>
        </w:rPr>
      </w:pPr>
      <w:r>
        <w:rPr>
          <w:sz w:val="24"/>
          <w:szCs w:val="24"/>
        </w:rPr>
        <w:t>3. Наша эмоциональная реакция, вызванная несоответствием наших ожиданий и поведения другого.</w:t>
      </w:r>
    </w:p>
    <w:p w:rsidR="00F97294" w:rsidRDefault="00F97294" w:rsidP="00F97294">
      <w:pPr>
        <w:ind w:firstLine="709"/>
        <w:rPr>
          <w:sz w:val="24"/>
          <w:szCs w:val="24"/>
        </w:rPr>
      </w:pPr>
      <w:r>
        <w:rPr>
          <w:sz w:val="24"/>
          <w:szCs w:val="24"/>
        </w:rPr>
        <w:t>В любых обстоятельствах обиды можно выделить эти три элемента. Но все-таки обижаемся. Почему? Потому, что считаем, что другой человек не имеет права на самостоятельные действия, а жестко запрограммирован нашими ожиданиями.</w:t>
      </w:r>
    </w:p>
    <w:p w:rsidR="00F97294" w:rsidRDefault="00F97294" w:rsidP="00F97294">
      <w:pPr>
        <w:ind w:firstLine="709"/>
        <w:rPr>
          <w:sz w:val="24"/>
          <w:szCs w:val="24"/>
        </w:rPr>
      </w:pPr>
      <w:r>
        <w:rPr>
          <w:sz w:val="24"/>
          <w:szCs w:val="24"/>
        </w:rPr>
        <w:t>Значит, из стремления запрограммировать другого и проистекают наши обиды. Если бы признавали всех самостоятельными существами, то обижаться было бы не на кого. Например, не обижаемся мы на погоду. Персидский царь Ксеркс обиделся на Босфор, который, неожиданно разбушевавшись, расстроил переправу, и наказал пролив плетьми.</w:t>
      </w:r>
    </w:p>
    <w:p w:rsidR="00F97294" w:rsidRDefault="00F97294" w:rsidP="00F97294">
      <w:pPr>
        <w:ind w:firstLine="709"/>
        <w:rPr>
          <w:sz w:val="24"/>
          <w:szCs w:val="24"/>
        </w:rPr>
      </w:pPr>
      <w:r>
        <w:rPr>
          <w:sz w:val="24"/>
          <w:szCs w:val="24"/>
        </w:rPr>
        <w:t>Это стремление программировать поведение другого и эмоциональная реакция на неудачу происходят из мира детства, когда ребенок обижался на родителей. Если обидчивость ребенка необходима для его нормального развития, создания его личности, то после того, как личность ребенка сформировалась, необходимость в таких подпорках отпадает.</w:t>
      </w:r>
    </w:p>
    <w:p w:rsidR="00F97294" w:rsidRDefault="00F97294" w:rsidP="00F97294">
      <w:pPr>
        <w:ind w:firstLine="709"/>
        <w:rPr>
          <w:sz w:val="24"/>
          <w:szCs w:val="24"/>
        </w:rPr>
      </w:pPr>
      <w:r>
        <w:rPr>
          <w:sz w:val="24"/>
          <w:szCs w:val="24"/>
        </w:rPr>
        <w:t>Когда строят дом, необходимы леса, затем леса убирают. Точно так же наша обидчивость – это инфантильная реакция на окружающих, воспроизведение детства во взрослом. Тот, кто может выделить свои ожидания, понять их происхождение и рассогласование ожиданий и реальности, тот познает сущность своей обиды.</w:t>
      </w:r>
    </w:p>
    <w:p w:rsidR="00F97294" w:rsidRDefault="00F97294" w:rsidP="00F97294">
      <w:pPr>
        <w:ind w:firstLine="709"/>
        <w:rPr>
          <w:sz w:val="24"/>
          <w:szCs w:val="24"/>
        </w:rPr>
      </w:pPr>
      <w:r>
        <w:rPr>
          <w:sz w:val="24"/>
          <w:szCs w:val="24"/>
          <w:u w:val="single"/>
        </w:rPr>
        <w:t>Вина.</w:t>
      </w:r>
      <w:r>
        <w:rPr>
          <w:sz w:val="24"/>
          <w:szCs w:val="24"/>
        </w:rPr>
        <w:t xml:space="preserve"> Во взаимодействии </w:t>
      </w:r>
      <w:proofErr w:type="gramStart"/>
      <w:r>
        <w:rPr>
          <w:sz w:val="24"/>
          <w:szCs w:val="24"/>
        </w:rPr>
        <w:t>любящих</w:t>
      </w:r>
      <w:proofErr w:type="gramEnd"/>
      <w:r>
        <w:rPr>
          <w:sz w:val="24"/>
          <w:szCs w:val="24"/>
        </w:rPr>
        <w:t xml:space="preserve"> обида у одного дополняется чувством вины у обидчика. Замечено, что обидчивые сами страдают от вины больше, чем необидчивые. Устройство вины противоположно обиде. Внешне вина не имеет особых признаков. При взгляде на чувство вины изнутри понятно, что оно возникает как следствие непроизвольной активности, результаты которой могут быть описаны следующим образом:</w:t>
      </w:r>
      <w:r>
        <w:rPr>
          <w:sz w:val="24"/>
          <w:szCs w:val="24"/>
        </w:rPr>
        <w:br/>
        <w:t>1. Каким должно быть поведение человека в соответствии с ожиданиями другого. Ум автоматически конструирует модель, каким должен быть человек. Тут необходимо отметить, что всегда неизвестны ожидания других.</w:t>
      </w:r>
      <w:r>
        <w:rPr>
          <w:sz w:val="24"/>
          <w:szCs w:val="24"/>
        </w:rPr>
        <w:br/>
        <w:t>2. Восприятие собственного состояния человека и поведения – реальное поведение здесь и теперь.</w:t>
      </w:r>
      <w:r>
        <w:rPr>
          <w:sz w:val="24"/>
          <w:szCs w:val="24"/>
        </w:rPr>
        <w:br/>
        <w:t xml:space="preserve">3. Акт сличения модели ожидания и собственного поведения, если обнаруживается рассогласование, мучительность которого поддерживается обликом эмоции обиды на </w:t>
      </w:r>
      <w:r>
        <w:rPr>
          <w:sz w:val="24"/>
          <w:szCs w:val="24"/>
        </w:rPr>
        <w:lastRenderedPageBreak/>
        <w:t>лице, в словах и поведении другого.</w:t>
      </w:r>
    </w:p>
    <w:p w:rsidR="00F97294" w:rsidRDefault="00F97294" w:rsidP="00F97294">
      <w:pPr>
        <w:ind w:firstLine="709"/>
        <w:rPr>
          <w:sz w:val="24"/>
          <w:szCs w:val="24"/>
        </w:rPr>
      </w:pPr>
      <w:r>
        <w:rPr>
          <w:sz w:val="24"/>
          <w:szCs w:val="24"/>
        </w:rPr>
        <w:t>Если с обидой человек еще может как-то справиться, приняв другого таким, как он есть или, простив его, то чувство вины не может быть, изменено этими актами нашей души.</w:t>
      </w:r>
    </w:p>
    <w:p w:rsidR="00F97294" w:rsidRDefault="00F97294" w:rsidP="00F97294">
      <w:pPr>
        <w:ind w:firstLine="709"/>
        <w:rPr>
          <w:sz w:val="24"/>
          <w:szCs w:val="24"/>
        </w:rPr>
      </w:pPr>
      <w:r>
        <w:rPr>
          <w:sz w:val="24"/>
          <w:szCs w:val="24"/>
        </w:rPr>
        <w:t>Познание вины состоит в том, чтобы осознать эти три группы операций, которые совершает наш ум, и контролировать их. Познание вины и ее признание побуждает нас просить прощения, так как это ослабляет страдание.</w:t>
      </w:r>
    </w:p>
    <w:p w:rsidR="00F97294" w:rsidRDefault="00F97294" w:rsidP="00F97294">
      <w:pPr>
        <w:ind w:firstLine="709"/>
        <w:rPr>
          <w:sz w:val="24"/>
          <w:szCs w:val="24"/>
        </w:rPr>
      </w:pPr>
      <w:r>
        <w:rPr>
          <w:sz w:val="24"/>
          <w:szCs w:val="24"/>
        </w:rPr>
        <w:t xml:space="preserve">Чувство вины может возникать в различных ситуациях и отношениях. Мы можем быть виноваты перед родителями, детьми, перед друзьями. Несмотря на такое многообразие </w:t>
      </w:r>
      <w:proofErr w:type="gramStart"/>
      <w:r>
        <w:rPr>
          <w:sz w:val="24"/>
          <w:szCs w:val="24"/>
        </w:rPr>
        <w:t>вина</w:t>
      </w:r>
      <w:proofErr w:type="gramEnd"/>
      <w:r>
        <w:rPr>
          <w:sz w:val="24"/>
          <w:szCs w:val="24"/>
        </w:rPr>
        <w:t xml:space="preserve"> порождается рассогласованием между поведением человека и ожиданием самого себя.</w:t>
      </w:r>
    </w:p>
    <w:p w:rsidR="00F97294" w:rsidRDefault="00F97294" w:rsidP="00F97294">
      <w:pPr>
        <w:ind w:firstLine="709"/>
        <w:rPr>
          <w:sz w:val="24"/>
          <w:szCs w:val="24"/>
        </w:rPr>
      </w:pPr>
      <w:r>
        <w:rPr>
          <w:sz w:val="24"/>
          <w:szCs w:val="24"/>
        </w:rPr>
        <w:t>В одном фантастическом романе описывалось, как герой, тиран и деспот, жестко программировал поведение жителей страны вживлением в организм электродов. Когда у граждан появлялись помыслы о действиях против тирана, они автоматически получали болевой шок. Но разве можно сравнить эти электроды с умственными операциями, порождающими вину и стыд?</w:t>
      </w:r>
      <w:r>
        <w:rPr>
          <w:sz w:val="24"/>
          <w:szCs w:val="24"/>
        </w:rPr>
        <w:br/>
        <w:t>Всякий раз, когда наше поведение отклоняется от ожиданий других, мы получаем свою дозу болевого шока – чувство вины.</w:t>
      </w:r>
    </w:p>
    <w:p w:rsidR="00F97294" w:rsidRDefault="00F97294" w:rsidP="00F97294">
      <w:pPr>
        <w:ind w:firstLine="709"/>
        <w:rPr>
          <w:sz w:val="24"/>
          <w:szCs w:val="24"/>
        </w:rPr>
      </w:pPr>
      <w:r>
        <w:rPr>
          <w:sz w:val="24"/>
          <w:szCs w:val="24"/>
          <w:u w:val="single"/>
        </w:rPr>
        <w:t>Стыд</w:t>
      </w:r>
      <w:r>
        <w:rPr>
          <w:sz w:val="24"/>
          <w:szCs w:val="24"/>
        </w:rPr>
        <w:t xml:space="preserve">. Более сильным чувством является стыд. Значение его состоит в том, чтобы регулировать поведение человека в соответствии с нормами социальной среды. Стыд поддерживается окружением. Однако отметим, что побуждение стыдом </w:t>
      </w:r>
      <w:proofErr w:type="spellStart"/>
      <w:r>
        <w:rPr>
          <w:sz w:val="24"/>
          <w:szCs w:val="24"/>
        </w:rPr>
        <w:t>ригидно</w:t>
      </w:r>
      <w:proofErr w:type="spellEnd"/>
      <w:r>
        <w:rPr>
          <w:sz w:val="24"/>
          <w:szCs w:val="24"/>
        </w:rPr>
        <w:t xml:space="preserve"> и инфантильно. Незрелый человек не в состоянии выдержать тиранию стыда и чаще всего погибает. Например, шестнадцатилетняя девушка покончила жизнь самоубийством, потому что не смогла признаться, матери, что уже беременна и мужа у нее не будет.</w:t>
      </w:r>
    </w:p>
    <w:p w:rsidR="00F97294" w:rsidRDefault="00F97294" w:rsidP="00F97294">
      <w:pPr>
        <w:ind w:firstLine="709"/>
        <w:rPr>
          <w:sz w:val="24"/>
          <w:szCs w:val="24"/>
        </w:rPr>
      </w:pPr>
      <w:r>
        <w:rPr>
          <w:sz w:val="24"/>
          <w:szCs w:val="24"/>
        </w:rPr>
        <w:t xml:space="preserve">Иногда стыд может привести к более трагической развязке. Среди эмоций, которые побуждали Тараса </w:t>
      </w:r>
      <w:proofErr w:type="spellStart"/>
      <w:r>
        <w:rPr>
          <w:sz w:val="24"/>
          <w:szCs w:val="24"/>
        </w:rPr>
        <w:t>Бульбу</w:t>
      </w:r>
      <w:proofErr w:type="spellEnd"/>
      <w:r>
        <w:rPr>
          <w:sz w:val="24"/>
          <w:szCs w:val="24"/>
        </w:rPr>
        <w:t xml:space="preserve"> к сыноубийству, изрядную долю составлял стыд, а не страх перед однополчанами.</w:t>
      </w:r>
    </w:p>
    <w:p w:rsidR="00F97294" w:rsidRDefault="00F97294" w:rsidP="00F97294">
      <w:pPr>
        <w:ind w:firstLine="709"/>
        <w:rPr>
          <w:sz w:val="24"/>
          <w:szCs w:val="24"/>
        </w:rPr>
      </w:pPr>
      <w:r>
        <w:rPr>
          <w:sz w:val="24"/>
          <w:szCs w:val="24"/>
        </w:rPr>
        <w:t xml:space="preserve">Размышления о стыде – один из надежных путей самопознания не того, каким мне хочется казаться, а того, каков я есть. </w:t>
      </w:r>
      <w:proofErr w:type="gramStart"/>
      <w:r>
        <w:rPr>
          <w:sz w:val="24"/>
          <w:szCs w:val="24"/>
        </w:rPr>
        <w:t>При этом открываются скрытые в бессознательном свойства нашего представления о себе.</w:t>
      </w:r>
      <w:proofErr w:type="gramEnd"/>
      <w:r>
        <w:rPr>
          <w:sz w:val="24"/>
          <w:szCs w:val="24"/>
        </w:rPr>
        <w:t xml:space="preserve"> Здесь и теперь мне стало стыдно. Почему? Потому что существует рассогласование между тем, каков я здесь и теперь, и тем, каким я должен быть согласно своей "Я – концепции". </w:t>
      </w:r>
    </w:p>
    <w:p w:rsidR="00F97294" w:rsidRDefault="00F97294" w:rsidP="00F97294">
      <w:pPr>
        <w:ind w:firstLine="709"/>
        <w:rPr>
          <w:sz w:val="24"/>
          <w:szCs w:val="24"/>
        </w:rPr>
      </w:pPr>
      <w:r>
        <w:rPr>
          <w:sz w:val="24"/>
          <w:szCs w:val="24"/>
        </w:rPr>
        <w:t>Стыд состоит из трех элементов:</w:t>
      </w:r>
      <w:r>
        <w:rPr>
          <w:sz w:val="24"/>
          <w:szCs w:val="24"/>
        </w:rPr>
        <w:br/>
        <w:t>1. То, каким я должен быть здесь и теперь согласно "Я – концепции".</w:t>
      </w:r>
      <w:r>
        <w:rPr>
          <w:sz w:val="24"/>
          <w:szCs w:val="24"/>
        </w:rPr>
        <w:br/>
        <w:t>2. Каков я здесь и теперь.</w:t>
      </w:r>
      <w:r>
        <w:rPr>
          <w:sz w:val="24"/>
          <w:szCs w:val="24"/>
        </w:rPr>
        <w:br/>
        <w:t>3. Рассогласование и его осознание.</w:t>
      </w:r>
    </w:p>
    <w:p w:rsidR="00F97294" w:rsidRDefault="00F97294" w:rsidP="00F97294">
      <w:pPr>
        <w:ind w:firstLine="709"/>
        <w:rPr>
          <w:sz w:val="24"/>
          <w:szCs w:val="24"/>
        </w:rPr>
      </w:pPr>
      <w:r>
        <w:rPr>
          <w:sz w:val="24"/>
          <w:szCs w:val="24"/>
        </w:rPr>
        <w:t xml:space="preserve">Стыд и вина состоят из одних элементов, но их различить нетрудно. </w:t>
      </w:r>
    </w:p>
    <w:p w:rsidR="00F97294" w:rsidRDefault="00F97294" w:rsidP="00F97294">
      <w:pPr>
        <w:ind w:firstLine="709"/>
        <w:rPr>
          <w:sz w:val="24"/>
          <w:szCs w:val="24"/>
        </w:rPr>
      </w:pPr>
      <w:r>
        <w:rPr>
          <w:sz w:val="24"/>
          <w:szCs w:val="24"/>
        </w:rPr>
        <w:t>Стыд может быть чистым (абсолютным) и индивидуальным, вызванным другими людьми. Виды стыда подразделяются на категории. Разделяют экзистенциальный (общий, целостный) стыд и стыд атрибутивный, когда стыдно за какие-то свои черты и свойства.</w:t>
      </w:r>
    </w:p>
    <w:p w:rsidR="00F97294" w:rsidRDefault="00F97294" w:rsidP="00F97294">
      <w:pPr>
        <w:ind w:firstLine="709"/>
        <w:rPr>
          <w:sz w:val="24"/>
          <w:szCs w:val="24"/>
        </w:rPr>
      </w:pPr>
      <w:r>
        <w:rPr>
          <w:sz w:val="24"/>
          <w:szCs w:val="24"/>
        </w:rPr>
        <w:t>Экзистенциальный стыд охватывает все признаки, свойственные человеку. Это скорее общая негативная реакция на оценивание меня другими. Стыд является важной эмоцией, он способствует более эффективному приспособлению человека к условиям общества.</w:t>
      </w:r>
    </w:p>
    <w:p w:rsidR="00F97294" w:rsidRDefault="00F97294" w:rsidP="00F97294">
      <w:pPr>
        <w:ind w:firstLine="709"/>
        <w:rPr>
          <w:sz w:val="24"/>
          <w:szCs w:val="24"/>
        </w:rPr>
      </w:pPr>
      <w:r>
        <w:rPr>
          <w:sz w:val="24"/>
          <w:szCs w:val="24"/>
        </w:rPr>
        <w:t>Стыд повышает чувствительность к оценкам других, а противоборство стыду способствует развитию самоуважения и усиливает регуляцию поведения.</w:t>
      </w:r>
    </w:p>
    <w:p w:rsidR="00F97294" w:rsidRDefault="00F97294" w:rsidP="00F97294">
      <w:pPr>
        <w:ind w:firstLine="709"/>
        <w:rPr>
          <w:sz w:val="24"/>
          <w:szCs w:val="24"/>
        </w:rPr>
      </w:pPr>
      <w:r>
        <w:rPr>
          <w:sz w:val="24"/>
          <w:szCs w:val="24"/>
        </w:rPr>
        <w:t>Поскольку эмоция стыда развивает в человеке способность оценивать последствия своих поступков, то развитие эмоции стыда является необходимым условием развития нормальной индивидуальности. Но когда личность сложилась, стыд должен быть лишь сигналом к тому, что здесь и теперь я не соответствую своей "Я – концепции", и не более того.</w:t>
      </w:r>
    </w:p>
    <w:p w:rsidR="00F97294" w:rsidRDefault="00F97294" w:rsidP="00F97294">
      <w:pPr>
        <w:ind w:firstLine="709"/>
        <w:rPr>
          <w:sz w:val="24"/>
          <w:szCs w:val="24"/>
        </w:rPr>
      </w:pPr>
      <w:r>
        <w:rPr>
          <w:sz w:val="24"/>
          <w:szCs w:val="24"/>
          <w:u w:val="single"/>
        </w:rPr>
        <w:t>Зависть и тщеславие, гордость</w:t>
      </w:r>
      <w:r>
        <w:rPr>
          <w:sz w:val="24"/>
          <w:szCs w:val="24"/>
        </w:rPr>
        <w:t xml:space="preserve">. В отличие от стыда, который считается культурно </w:t>
      </w:r>
      <w:r>
        <w:rPr>
          <w:sz w:val="24"/>
          <w:szCs w:val="24"/>
        </w:rPr>
        <w:lastRenderedPageBreak/>
        <w:t>оправданной эмоцией, зависть считается низменной эмоцией.</w:t>
      </w:r>
      <w:r>
        <w:rPr>
          <w:sz w:val="24"/>
          <w:szCs w:val="24"/>
        </w:rPr>
        <w:br/>
        <w:t xml:space="preserve">Различают "белую" зависть и зависть "черную", которая замешана на ненависти и враждебности к тому, кто меня превосходит. Сравнение себя </w:t>
      </w:r>
      <w:proofErr w:type="gramStart"/>
      <w:r>
        <w:rPr>
          <w:sz w:val="24"/>
          <w:szCs w:val="24"/>
        </w:rPr>
        <w:t>с</w:t>
      </w:r>
      <w:proofErr w:type="gramEnd"/>
      <w:r>
        <w:rPr>
          <w:sz w:val="24"/>
          <w:szCs w:val="24"/>
        </w:rPr>
        <w:t xml:space="preserve"> </w:t>
      </w:r>
      <w:proofErr w:type="gramStart"/>
      <w:r>
        <w:rPr>
          <w:sz w:val="24"/>
          <w:szCs w:val="24"/>
        </w:rPr>
        <w:t>другим</w:t>
      </w:r>
      <w:proofErr w:type="gramEnd"/>
      <w:r>
        <w:rPr>
          <w:sz w:val="24"/>
          <w:szCs w:val="24"/>
        </w:rPr>
        <w:t xml:space="preserve"> может вызвать две эмоции: зависть, если оно неблагоприятно, и тщеславие, гордость, если наоборот. Объектом сравнения должно быть качество, которому вы придаете значение. Все черты человека, его состояние, статус, способности, обладание может быть предметом сравнения.</w:t>
      </w:r>
    </w:p>
    <w:p w:rsidR="00F97294" w:rsidRDefault="00F97294" w:rsidP="00F97294">
      <w:pPr>
        <w:ind w:firstLine="709"/>
        <w:rPr>
          <w:sz w:val="24"/>
          <w:szCs w:val="24"/>
        </w:rPr>
      </w:pPr>
      <w:r>
        <w:rPr>
          <w:sz w:val="24"/>
          <w:szCs w:val="24"/>
        </w:rPr>
        <w:t>Элементы зависти или тщеславия:</w:t>
      </w:r>
      <w:r>
        <w:rPr>
          <w:sz w:val="24"/>
          <w:szCs w:val="24"/>
        </w:rPr>
        <w:br/>
        <w:t>1. Он такой же, как я, по некоторым формальным признакам.</w:t>
      </w:r>
      <w:r>
        <w:rPr>
          <w:sz w:val="24"/>
          <w:szCs w:val="24"/>
        </w:rPr>
        <w:br/>
        <w:t>2. Концентрация внимания на объекте сравнения.</w:t>
      </w:r>
      <w:r>
        <w:rPr>
          <w:sz w:val="24"/>
          <w:szCs w:val="24"/>
        </w:rPr>
        <w:br/>
        <w:t xml:space="preserve">3. Зависть, если сравнение не в мою пользу, гордость – если наоборот. При этом возникает </w:t>
      </w:r>
      <w:proofErr w:type="gramStart"/>
      <w:r>
        <w:rPr>
          <w:sz w:val="24"/>
          <w:szCs w:val="24"/>
        </w:rPr>
        <w:t>злорадство</w:t>
      </w:r>
      <w:proofErr w:type="gramEnd"/>
      <w:r>
        <w:rPr>
          <w:sz w:val="24"/>
          <w:szCs w:val="24"/>
        </w:rPr>
        <w:t>.</w:t>
      </w:r>
    </w:p>
    <w:p w:rsidR="00F97294" w:rsidRDefault="00F97294" w:rsidP="00F97294">
      <w:pPr>
        <w:ind w:firstLine="709"/>
        <w:rPr>
          <w:sz w:val="24"/>
          <w:szCs w:val="24"/>
        </w:rPr>
      </w:pPr>
      <w:r>
        <w:rPr>
          <w:sz w:val="24"/>
          <w:szCs w:val="24"/>
        </w:rPr>
        <w:t xml:space="preserve">В </w:t>
      </w:r>
      <w:proofErr w:type="gramStart"/>
      <w:r>
        <w:rPr>
          <w:sz w:val="24"/>
          <w:szCs w:val="24"/>
        </w:rPr>
        <w:t>злорадстве</w:t>
      </w:r>
      <w:proofErr w:type="gramEnd"/>
      <w:r>
        <w:rPr>
          <w:sz w:val="24"/>
          <w:szCs w:val="24"/>
        </w:rPr>
        <w:t xml:space="preserve"> содержится ущербная гордость тем, что есть люди, у которых так же плохо, как у меня, а может быть, еще хуже. Злодейство происходит, когда я делаю кому-то хуже, чтобы испытать превосходство.</w:t>
      </w:r>
    </w:p>
    <w:p w:rsidR="00F97294" w:rsidRDefault="00F97294" w:rsidP="00F97294">
      <w:pPr>
        <w:ind w:firstLine="709"/>
        <w:rPr>
          <w:sz w:val="24"/>
          <w:szCs w:val="24"/>
        </w:rPr>
      </w:pPr>
      <w:r>
        <w:rPr>
          <w:sz w:val="24"/>
          <w:szCs w:val="24"/>
        </w:rPr>
        <w:t xml:space="preserve">Из одного акта сравнения происходят различные эмоции – зависть, гордость, тщеславие, </w:t>
      </w:r>
      <w:proofErr w:type="gramStart"/>
      <w:r>
        <w:rPr>
          <w:sz w:val="24"/>
          <w:szCs w:val="24"/>
        </w:rPr>
        <w:t>злорадство</w:t>
      </w:r>
      <w:proofErr w:type="gramEnd"/>
      <w:r>
        <w:rPr>
          <w:sz w:val="24"/>
          <w:szCs w:val="24"/>
        </w:rPr>
        <w:t>, и это происходит в зависимости от ситуации и установки человека. Если отказаться от сравнения или отделить себя от его результатов и не придавать им значения, то этих эмоций не было бы вообще, и не надо было бы бороться против них. Но от сравнения невозможно отказаться по многим причинам.</w:t>
      </w:r>
    </w:p>
    <w:p w:rsidR="00F97294" w:rsidRDefault="00F97294" w:rsidP="00F97294">
      <w:pPr>
        <w:ind w:firstLine="709"/>
        <w:rPr>
          <w:sz w:val="24"/>
          <w:szCs w:val="24"/>
        </w:rPr>
      </w:pPr>
      <w:r>
        <w:rPr>
          <w:sz w:val="24"/>
          <w:szCs w:val="24"/>
        </w:rPr>
        <w:t>Сравнение – это основная умственная операция, через которую работают мышление и познание, а также основываются такие операции ума, как абстрагирование, обобщение, классификация, оценка. При отказе от сравнения подавляется работа мысли.</w:t>
      </w:r>
    </w:p>
    <w:p w:rsidR="00F97294" w:rsidRDefault="00F97294" w:rsidP="00F97294">
      <w:pPr>
        <w:ind w:firstLine="709"/>
        <w:rPr>
          <w:sz w:val="24"/>
          <w:szCs w:val="24"/>
        </w:rPr>
      </w:pPr>
      <w:r>
        <w:rPr>
          <w:sz w:val="24"/>
          <w:szCs w:val="24"/>
        </w:rPr>
        <w:t xml:space="preserve">Так как часто из сравнения извлекаются такие приятные эмоции, как гордость, превосходство, то трудно отказаться от сравнения, хотя эти же сравнения неуклонно будут вызывать зависть, тщеславие, </w:t>
      </w:r>
      <w:proofErr w:type="gramStart"/>
      <w:r>
        <w:rPr>
          <w:sz w:val="24"/>
          <w:szCs w:val="24"/>
        </w:rPr>
        <w:t>злорадство</w:t>
      </w:r>
      <w:proofErr w:type="gramEnd"/>
      <w:r>
        <w:rPr>
          <w:sz w:val="24"/>
          <w:szCs w:val="24"/>
        </w:rPr>
        <w:t xml:space="preserve">. Стремление человека сравнивать себя и других постоянно поддерживается духом соперничества. Враждебность, порождаемая соперничеством, побуждает сохранение бдительности и постоянное сравнение своих возможностей. </w:t>
      </w:r>
    </w:p>
    <w:p w:rsidR="00F97294" w:rsidRDefault="00F97294" w:rsidP="00F97294">
      <w:pPr>
        <w:ind w:firstLine="709"/>
        <w:rPr>
          <w:sz w:val="24"/>
          <w:szCs w:val="24"/>
        </w:rPr>
      </w:pPr>
      <w:r>
        <w:rPr>
          <w:sz w:val="24"/>
          <w:szCs w:val="24"/>
        </w:rPr>
        <w:t xml:space="preserve">Страх перед успехом – следствие уверенности, что твой успех пробуждает зависть и враждебность со стороны других соперников. В этих условиях и успех, и неудача </w:t>
      </w:r>
      <w:proofErr w:type="gramStart"/>
      <w:r>
        <w:rPr>
          <w:sz w:val="24"/>
          <w:szCs w:val="24"/>
        </w:rPr>
        <w:t>опасны</w:t>
      </w:r>
      <w:proofErr w:type="gramEnd"/>
      <w:r>
        <w:rPr>
          <w:sz w:val="24"/>
          <w:szCs w:val="24"/>
        </w:rPr>
        <w:t>. Но отказ от соперничества способствует формированию чувства неуверенности и даже неполноценности. Сравнение должно быть уместным, иначе оно вместо ориентировки и уверенности порождает конфликт.</w:t>
      </w:r>
    </w:p>
    <w:p w:rsidR="00F97294" w:rsidRDefault="00F97294" w:rsidP="00F97294">
      <w:pPr>
        <w:ind w:firstLine="709"/>
        <w:rPr>
          <w:sz w:val="24"/>
          <w:szCs w:val="24"/>
        </w:rPr>
      </w:pPr>
      <w:r>
        <w:rPr>
          <w:sz w:val="24"/>
          <w:szCs w:val="24"/>
        </w:rPr>
        <w:t xml:space="preserve">Гордясь, завидуя, злорадствуя, тщеславясь, мы участвуем в нашем культурном процессе, который построен на сравнении. Зависть разрушает отношения между </w:t>
      </w:r>
      <w:proofErr w:type="gramStart"/>
      <w:r>
        <w:rPr>
          <w:sz w:val="24"/>
          <w:szCs w:val="24"/>
        </w:rPr>
        <w:t>близкими</w:t>
      </w:r>
      <w:proofErr w:type="gramEnd"/>
      <w:r>
        <w:rPr>
          <w:sz w:val="24"/>
          <w:szCs w:val="24"/>
        </w:rPr>
        <w:t>, она выступает разрушительной силой, которая питает и направляет насилие. Познание зависти и гордости приводит нас к изучению акта сравнения.</w:t>
      </w:r>
    </w:p>
    <w:p w:rsidR="00F97294" w:rsidRDefault="00F97294" w:rsidP="00F97294">
      <w:pPr>
        <w:ind w:firstLine="709"/>
        <w:rPr>
          <w:sz w:val="24"/>
          <w:szCs w:val="24"/>
        </w:rPr>
      </w:pPr>
      <w:r>
        <w:rPr>
          <w:sz w:val="24"/>
          <w:szCs w:val="24"/>
          <w:u w:val="single"/>
        </w:rPr>
        <w:t>Страх.</w:t>
      </w:r>
      <w:r>
        <w:rPr>
          <w:sz w:val="24"/>
          <w:szCs w:val="24"/>
        </w:rPr>
        <w:t xml:space="preserve"> Любая эмоция, а страх особенно, имеет охранительные и регулятивные функции. Страх порождается прогностической способностью ума. Основная функция ума – ориентировка и предвидение.</w:t>
      </w:r>
    </w:p>
    <w:p w:rsidR="00F97294" w:rsidRDefault="00F97294" w:rsidP="00F97294">
      <w:pPr>
        <w:ind w:firstLine="709"/>
        <w:rPr>
          <w:sz w:val="24"/>
          <w:szCs w:val="24"/>
        </w:rPr>
      </w:pPr>
      <w:r>
        <w:rPr>
          <w:sz w:val="24"/>
          <w:szCs w:val="24"/>
        </w:rPr>
        <w:t>Предвидение приятного создает радость, которая является мотивом для приближения будущего. Предвидение страдания создает страх, который может перерасти в бегство. Если никакие защитные действия не помогают, то приближение этого будущего усиливает страх.</w:t>
      </w:r>
    </w:p>
    <w:p w:rsidR="00F97294" w:rsidRDefault="00F97294" w:rsidP="00F97294">
      <w:pPr>
        <w:ind w:firstLine="709"/>
        <w:rPr>
          <w:sz w:val="24"/>
          <w:szCs w:val="24"/>
        </w:rPr>
      </w:pPr>
      <w:r>
        <w:rPr>
          <w:sz w:val="24"/>
          <w:szCs w:val="24"/>
        </w:rPr>
        <w:t>Источниками страха являются:</w:t>
      </w:r>
      <w:r>
        <w:rPr>
          <w:sz w:val="24"/>
          <w:szCs w:val="24"/>
        </w:rPr>
        <w:br/>
        <w:t>1. Предвидение страдания, когда имеющаяся защита неэффективна.</w:t>
      </w:r>
      <w:r>
        <w:rPr>
          <w:sz w:val="24"/>
          <w:szCs w:val="24"/>
        </w:rPr>
        <w:br/>
        <w:t>2. Осознание того, что средства защиты неэффективны, приводит к возникновению страха, потере контроля.</w:t>
      </w:r>
      <w:r>
        <w:rPr>
          <w:sz w:val="24"/>
          <w:szCs w:val="24"/>
        </w:rPr>
        <w:br/>
        <w:t xml:space="preserve">3. Заражение страхом, когда </w:t>
      </w:r>
      <w:proofErr w:type="gramStart"/>
      <w:r>
        <w:rPr>
          <w:sz w:val="24"/>
          <w:szCs w:val="24"/>
        </w:rPr>
        <w:t>боятся другие</w:t>
      </w:r>
      <w:proofErr w:type="gramEnd"/>
      <w:r>
        <w:rPr>
          <w:sz w:val="24"/>
          <w:szCs w:val="24"/>
        </w:rPr>
        <w:t>.</w:t>
      </w:r>
      <w:r>
        <w:rPr>
          <w:sz w:val="24"/>
          <w:szCs w:val="24"/>
        </w:rPr>
        <w:br/>
        <w:t>4. Предвидение потери страха и наслаждения.</w:t>
      </w:r>
    </w:p>
    <w:p w:rsidR="00F97294" w:rsidRDefault="00F97294" w:rsidP="00F97294">
      <w:pPr>
        <w:ind w:firstLine="709"/>
        <w:rPr>
          <w:sz w:val="24"/>
          <w:szCs w:val="24"/>
        </w:rPr>
      </w:pPr>
      <w:proofErr w:type="gramStart"/>
      <w:r>
        <w:rPr>
          <w:sz w:val="24"/>
          <w:szCs w:val="24"/>
        </w:rPr>
        <w:t xml:space="preserve">Из многообразия страдания проистекает множество видов страха: страх, что будет </w:t>
      </w:r>
      <w:r>
        <w:rPr>
          <w:sz w:val="24"/>
          <w:szCs w:val="24"/>
        </w:rPr>
        <w:lastRenderedPageBreak/>
        <w:t>больно, обидно, стыдно, завидно; страх, что будешь, виноват; что тебя перестанут любить; страх смерти, потери положения, престижа.</w:t>
      </w:r>
      <w:proofErr w:type="gramEnd"/>
      <w:r>
        <w:rPr>
          <w:sz w:val="24"/>
          <w:szCs w:val="24"/>
        </w:rPr>
        <w:br/>
        <w:t>Человек редко правильно понимает источник своего страха. Например, студент боится экзамена, хотя материал знает хорошо. Такой страх кажется иррациональным, если не брать в расчет того, что он вызван страхом перед ситуацией оценивания, которая зародилась у этого человека еще в детстве.</w:t>
      </w:r>
    </w:p>
    <w:p w:rsidR="00F97294" w:rsidRDefault="00F97294" w:rsidP="00F97294">
      <w:pPr>
        <w:ind w:firstLine="709"/>
        <w:rPr>
          <w:b/>
          <w:sz w:val="24"/>
          <w:szCs w:val="24"/>
        </w:rPr>
      </w:pPr>
      <w:r>
        <w:rPr>
          <w:sz w:val="24"/>
          <w:szCs w:val="24"/>
        </w:rPr>
        <w:t>Способность человека уменьшать свои страдания и принимать их как соответственно будет уменьшать его страх. Понимание природы страха человеку необходимо, так как он смертен. Страх смерти мыслится как основной страх. Но страх смерти – индуцированный страх, который собирает все возможные страхи, которые приписывают смерти. Это результат того, что все боятся смерти и запугивают друг друга. Пора человеку освобождаться от этого страха.</w:t>
      </w:r>
      <w:r>
        <w:rPr>
          <w:sz w:val="24"/>
          <w:szCs w:val="24"/>
        </w:rPr>
        <w:br/>
      </w:r>
      <w:r>
        <w:rPr>
          <w:b/>
          <w:sz w:val="24"/>
          <w:szCs w:val="24"/>
        </w:rPr>
        <w:br/>
        <w:t xml:space="preserve">             Эмоциональный интеллект, эмоциональная компетентность</w:t>
      </w:r>
    </w:p>
    <w:p w:rsidR="00F97294" w:rsidRDefault="00F97294" w:rsidP="00F97294">
      <w:pPr>
        <w:pStyle w:val="a4"/>
        <w:spacing w:before="0" w:beforeAutospacing="0" w:after="0" w:afterAutospacing="0"/>
        <w:ind w:firstLine="709"/>
      </w:pPr>
      <w:r>
        <w:t xml:space="preserve"> В последнее время термин </w:t>
      </w:r>
      <w:proofErr w:type="spellStart"/>
      <w:r>
        <w:t>emotional</w:t>
      </w:r>
      <w:proofErr w:type="spellEnd"/>
      <w:r>
        <w:t xml:space="preserve"> </w:t>
      </w:r>
      <w:proofErr w:type="spellStart"/>
      <w:r>
        <w:t>intelligence</w:t>
      </w:r>
      <w:proofErr w:type="spellEnd"/>
      <w:r>
        <w:t xml:space="preserve"> — эмоциональный интеллект — пользуется все возрастающей популярностью, но в науке по-прежнему не существует четкого определения этого понятия. Впервые обозначение </w:t>
      </w:r>
      <w:r>
        <w:rPr>
          <w:rStyle w:val="a5"/>
        </w:rPr>
        <w:t>EQ</w:t>
      </w:r>
      <w:r>
        <w:t xml:space="preserve"> — </w:t>
      </w:r>
      <w:proofErr w:type="spellStart"/>
      <w:r>
        <w:t>emotional</w:t>
      </w:r>
      <w:proofErr w:type="spellEnd"/>
      <w:r>
        <w:t xml:space="preserve"> </w:t>
      </w:r>
      <w:proofErr w:type="spellStart"/>
      <w:r>
        <w:t>quotinent</w:t>
      </w:r>
      <w:proofErr w:type="spellEnd"/>
      <w:r>
        <w:t xml:space="preserve">, </w:t>
      </w:r>
      <w:hyperlink r:id="rId51" w:history="1">
        <w:r>
          <w:rPr>
            <w:rStyle w:val="a3"/>
            <w:i/>
            <w:iCs/>
          </w:rPr>
          <w:t>коэффициент эмоциональности</w:t>
        </w:r>
      </w:hyperlink>
      <w:r>
        <w:t xml:space="preserve">, по аналогии с IQ — коэффициентом интеллекта — ввел в 1985 году клинический физиолог </w:t>
      </w:r>
      <w:hyperlink r:id="rId52" w:history="1">
        <w:proofErr w:type="spellStart"/>
        <w:r>
          <w:rPr>
            <w:rStyle w:val="a3"/>
            <w:i/>
            <w:iCs/>
          </w:rPr>
          <w:t>Рувен</w:t>
        </w:r>
        <w:proofErr w:type="spellEnd"/>
        <w:r>
          <w:rPr>
            <w:rStyle w:val="a3"/>
            <w:i/>
            <w:iCs/>
          </w:rPr>
          <w:t xml:space="preserve"> </w:t>
        </w:r>
        <w:proofErr w:type="spellStart"/>
        <w:proofErr w:type="gramStart"/>
        <w:r>
          <w:rPr>
            <w:rStyle w:val="a3"/>
            <w:i/>
            <w:iCs/>
          </w:rPr>
          <w:t>Бар-Он</w:t>
        </w:r>
        <w:proofErr w:type="spellEnd"/>
        <w:proofErr w:type="gramEnd"/>
      </w:hyperlink>
      <w:r>
        <w:t xml:space="preserve">. В 1990 году </w:t>
      </w:r>
      <w:r>
        <w:rPr>
          <w:rStyle w:val="a5"/>
        </w:rPr>
        <w:t xml:space="preserve">Джон </w:t>
      </w:r>
      <w:proofErr w:type="spellStart"/>
      <w:r>
        <w:rPr>
          <w:rStyle w:val="a5"/>
        </w:rPr>
        <w:t>Мэйер</w:t>
      </w:r>
      <w:proofErr w:type="spellEnd"/>
      <w:r>
        <w:t xml:space="preserve"> и </w:t>
      </w:r>
      <w:r>
        <w:rPr>
          <w:rStyle w:val="a5"/>
        </w:rPr>
        <w:t xml:space="preserve">Питер </w:t>
      </w:r>
      <w:proofErr w:type="spellStart"/>
      <w:r>
        <w:rPr>
          <w:rStyle w:val="a5"/>
        </w:rPr>
        <w:t>Саловей</w:t>
      </w:r>
      <w:proofErr w:type="spellEnd"/>
      <w:r>
        <w:t xml:space="preserve"> ввели понятие «эмоционального интеллекта». Вместе с </w:t>
      </w:r>
      <w:proofErr w:type="spellStart"/>
      <w:r>
        <w:rPr>
          <w:rStyle w:val="a5"/>
        </w:rPr>
        <w:t>Дэниэлом</w:t>
      </w:r>
      <w:proofErr w:type="spellEnd"/>
      <w:r>
        <w:rPr>
          <w:rStyle w:val="a5"/>
        </w:rPr>
        <w:t xml:space="preserve"> </w:t>
      </w:r>
      <w:proofErr w:type="spellStart"/>
      <w:r>
        <w:rPr>
          <w:rStyle w:val="a5"/>
        </w:rPr>
        <w:t>Гоулманом</w:t>
      </w:r>
      <w:proofErr w:type="spellEnd"/>
      <w:r>
        <w:t xml:space="preserve">, наиболее </w:t>
      </w:r>
      <w:proofErr w:type="gramStart"/>
      <w:r>
        <w:t>известным</w:t>
      </w:r>
      <w:proofErr w:type="gramEnd"/>
      <w:r>
        <w:t xml:space="preserve"> в нашей стране, эти ученые составляют «тройку лидеров» в исследованиях эмоционального интеллекта. Общее же количество ученых, занимающееся исследованиями в этой области, огромно. Чтобы в этом убедиться, достаточно открыть любую книгу </w:t>
      </w:r>
      <w:proofErr w:type="spellStart"/>
      <w:r>
        <w:t>Гоулмана</w:t>
      </w:r>
      <w:proofErr w:type="spellEnd"/>
      <w:r>
        <w:t xml:space="preserve"> и посмотреть, сколько страниц в конце занимают ссылки на проведенные исследования. </w:t>
      </w:r>
    </w:p>
    <w:p w:rsidR="00F97294" w:rsidRDefault="00F97294" w:rsidP="00F97294">
      <w:pPr>
        <w:pStyle w:val="a4"/>
        <w:spacing w:before="0" w:beforeAutospacing="0" w:after="0" w:afterAutospacing="0"/>
        <w:ind w:firstLine="709"/>
      </w:pPr>
      <w:r>
        <w:t xml:space="preserve">Как и в случае со многими другими научными понятиями, ученые по-прежнему не могут договориться о том, что же такое эмоциональный интеллект. Существует большое количество определений эмоционального интеллекта. </w:t>
      </w:r>
      <w:hyperlink r:id="rId53" w:history="1">
        <w:proofErr w:type="spellStart"/>
        <w:r>
          <w:rPr>
            <w:rStyle w:val="a3"/>
            <w:i/>
            <w:iCs/>
          </w:rPr>
          <w:t>Рувен</w:t>
        </w:r>
        <w:proofErr w:type="spellEnd"/>
        <w:r>
          <w:rPr>
            <w:rStyle w:val="a3"/>
            <w:i/>
            <w:iCs/>
          </w:rPr>
          <w:t xml:space="preserve"> </w:t>
        </w:r>
        <w:proofErr w:type="spellStart"/>
        <w:proofErr w:type="gramStart"/>
        <w:r>
          <w:rPr>
            <w:rStyle w:val="a3"/>
            <w:i/>
            <w:iCs/>
          </w:rPr>
          <w:t>Бар-Он</w:t>
        </w:r>
        <w:proofErr w:type="spellEnd"/>
        <w:proofErr w:type="gramEnd"/>
      </w:hyperlink>
      <w:r>
        <w:t xml:space="preserve">, автор аббревиатуры «EQ», например, определяет </w:t>
      </w:r>
      <w:r>
        <w:rPr>
          <w:i/>
        </w:rPr>
        <w:t>эмоциональный интеллект</w:t>
      </w:r>
      <w:r>
        <w:t xml:space="preserve"> как «набор </w:t>
      </w:r>
      <w:proofErr w:type="spellStart"/>
      <w:r>
        <w:t>некогнитивных</w:t>
      </w:r>
      <w:proofErr w:type="spellEnd"/>
      <w:r>
        <w:t xml:space="preserve"> способностей, компетенций и навыков, которые влияют на способность человека справляться с вызовами и давлением внешней среды». </w:t>
      </w:r>
      <w:proofErr w:type="spellStart"/>
      <w:r>
        <w:rPr>
          <w:rStyle w:val="a5"/>
          <w:b w:val="0"/>
        </w:rPr>
        <w:t>Дэниэл</w:t>
      </w:r>
      <w:proofErr w:type="spellEnd"/>
      <w:r>
        <w:rPr>
          <w:rStyle w:val="a5"/>
          <w:b w:val="0"/>
        </w:rPr>
        <w:t xml:space="preserve"> </w:t>
      </w:r>
      <w:proofErr w:type="spellStart"/>
      <w:r>
        <w:rPr>
          <w:rStyle w:val="a5"/>
          <w:b w:val="0"/>
        </w:rPr>
        <w:t>Гоулман</w:t>
      </w:r>
      <w:proofErr w:type="spellEnd"/>
      <w:r>
        <w:rPr>
          <w:b/>
        </w:rPr>
        <w:t xml:space="preserve"> </w:t>
      </w:r>
      <w:r>
        <w:t xml:space="preserve">— как «способность осознавать свои эмоции и эмоции других, чтобы мотивировать себя и других и чтобы хорошо управлять эмоциями наедине с собой и при взаимодействии с другими». Поскольку тренер является скорее практиком, а не ученым, мы предпочитаем более короткое определение, с которым проще работать во время тренинга и которое, на наш взгляд, передает суть этого научного понятия. С нашей точки зрения, </w:t>
      </w:r>
      <w:r>
        <w:rPr>
          <w:rStyle w:val="a6"/>
        </w:rPr>
        <w:t>эмоциональный интеллект</w:t>
      </w:r>
      <w:r>
        <w:t xml:space="preserve"> — это способность осознавать свои эмоции и эмоции другого, способность управлять своими эмоциями и эмоциями другого и на этой основе строить наше взаимодействие. </w:t>
      </w:r>
    </w:p>
    <w:p w:rsidR="00F97294" w:rsidRDefault="00F97294" w:rsidP="00F97294">
      <w:pPr>
        <w:pStyle w:val="a4"/>
        <w:spacing w:before="0" w:beforeAutospacing="0" w:after="0" w:afterAutospacing="0"/>
        <w:ind w:firstLine="709"/>
      </w:pPr>
      <w:r>
        <w:t>Мы как тренеры также предпочитаем говорить об </w:t>
      </w:r>
      <w:r>
        <w:rPr>
          <w:rStyle w:val="a6"/>
        </w:rPr>
        <w:t>эмоциональной компетентности</w:t>
      </w:r>
      <w:r>
        <w:t xml:space="preserve">, а не об эмоциональном интеллекте. Высокий эмоциональный интеллект сам по себе может и не являться надежным предсказателем успешности в работе. Однако он служит основой для компетенций, которые необходимы для успеха </w:t>
      </w:r>
    </w:p>
    <w:p w:rsidR="00F97294" w:rsidRDefault="00F97294" w:rsidP="00F97294">
      <w:pPr>
        <w:pStyle w:val="a4"/>
        <w:spacing w:before="0" w:beforeAutospacing="0" w:after="0" w:afterAutospacing="0"/>
        <w:ind w:firstLine="709"/>
      </w:pPr>
      <w:r>
        <w:rPr>
          <w:rStyle w:val="a5"/>
          <w:b w:val="0"/>
          <w:i/>
        </w:rPr>
        <w:t>Эмоциональная компетентность</w:t>
      </w:r>
      <w:r>
        <w:t xml:space="preserve"> связана с эмоциональным интеллектом и основана на нем. Определенный уровень </w:t>
      </w:r>
      <w:r>
        <w:rPr>
          <w:rStyle w:val="a6"/>
        </w:rPr>
        <w:t>эмоционального интеллекта</w:t>
      </w:r>
      <w:r>
        <w:t xml:space="preserve"> необходим для обучения конкретным компетенциям, связанным с эмоциями. Например, способность четко распознать, что чувствует другой человек, дает возможность развить такие компетенции как способность влиять на других людей и воодушевлять их. Сходным образом, людям, которые лучше способны управлять своими эмоциями, легче развивать такие компетенции как инициативность и способность работать в стрессовой ситуации. Именно анализ эмоциональных компетенций необходим для прогноза успешности в работе. </w:t>
      </w:r>
    </w:p>
    <w:p w:rsidR="00F97294" w:rsidRDefault="00F97294" w:rsidP="00F97294">
      <w:pPr>
        <w:pStyle w:val="a4"/>
        <w:spacing w:before="0" w:beforeAutospacing="0" w:after="0" w:afterAutospacing="0"/>
        <w:ind w:firstLine="709"/>
      </w:pPr>
      <w:r>
        <w:lastRenderedPageBreak/>
        <w:t xml:space="preserve">Широкую популярность понятие </w:t>
      </w:r>
      <w:r>
        <w:rPr>
          <w:rStyle w:val="a6"/>
        </w:rPr>
        <w:t>эмоционального интеллекта</w:t>
      </w:r>
      <w:r>
        <w:t xml:space="preserve"> приобрело благодаря </w:t>
      </w:r>
      <w:proofErr w:type="spellStart"/>
      <w:r>
        <w:t>Дэниэлу</w:t>
      </w:r>
      <w:proofErr w:type="spellEnd"/>
      <w:r>
        <w:t xml:space="preserve"> </w:t>
      </w:r>
      <w:proofErr w:type="spellStart"/>
      <w:r>
        <w:t>Гоулману</w:t>
      </w:r>
      <w:proofErr w:type="spellEnd"/>
      <w:r>
        <w:t>, известному журналисту «</w:t>
      </w:r>
      <w:proofErr w:type="spellStart"/>
      <w:r>
        <w:t>New</w:t>
      </w:r>
      <w:proofErr w:type="spellEnd"/>
      <w:r>
        <w:t xml:space="preserve"> </w:t>
      </w:r>
      <w:proofErr w:type="spellStart"/>
      <w:r>
        <w:t>York</w:t>
      </w:r>
      <w:proofErr w:type="spellEnd"/>
      <w:r>
        <w:t xml:space="preserve"> </w:t>
      </w:r>
      <w:proofErr w:type="spellStart"/>
      <w:r>
        <w:t>Times</w:t>
      </w:r>
      <w:proofErr w:type="spellEnd"/>
      <w:r>
        <w:t>», чья книга «</w:t>
      </w:r>
      <w:proofErr w:type="spellStart"/>
      <w:r>
        <w:t>Emotional</w:t>
      </w:r>
      <w:proofErr w:type="spellEnd"/>
      <w:r>
        <w:t xml:space="preserve"> </w:t>
      </w:r>
      <w:proofErr w:type="spellStart"/>
      <w:r>
        <w:t>Intelligence</w:t>
      </w:r>
      <w:proofErr w:type="spellEnd"/>
      <w:r>
        <w:t xml:space="preserve">» произвела настоящий фурор в США 10 лет назад, в 1995 году. Как журналист, он сумел донести до общественности научную новинку с помощью своих книг и статей на эту тему. </w:t>
      </w:r>
    </w:p>
    <w:p w:rsidR="00F97294" w:rsidRDefault="00F97294" w:rsidP="00F97294">
      <w:pPr>
        <w:pStyle w:val="a4"/>
        <w:spacing w:before="0" w:beforeAutospacing="0" w:after="0" w:afterAutospacing="0"/>
        <w:ind w:firstLine="709"/>
      </w:pPr>
      <w:r>
        <w:t xml:space="preserve">На данный момент книга только в США продана тиражом свыше 5 млн. экз. и переведена на большинство языков мира. Чем же вызвана столь огромная популярность этой, казалось бы, тысячной книги типа «Как стать успешным»? </w:t>
      </w:r>
    </w:p>
    <w:p w:rsidR="00F97294" w:rsidRDefault="00F97294" w:rsidP="00F97294">
      <w:pPr>
        <w:pStyle w:val="a4"/>
        <w:spacing w:before="0" w:beforeAutospacing="0" w:after="0" w:afterAutospacing="0"/>
        <w:ind w:firstLine="709"/>
      </w:pPr>
      <w:r>
        <w:t xml:space="preserve">Весь двадцатый век прошел под эгидой «обычного» интеллекта, IQ. Именно на основании умственных и технических способностей оценивали перспективы человека на успех в жизни. Наши люди раньше американцев усомнились в правильности этой теории, задавая вопрос: «Если ты такой умный, то почему такой бедный?» </w:t>
      </w:r>
      <w:proofErr w:type="spellStart"/>
      <w:r>
        <w:t>Дэниэль</w:t>
      </w:r>
      <w:proofErr w:type="spellEnd"/>
      <w:r>
        <w:t xml:space="preserve"> </w:t>
      </w:r>
      <w:proofErr w:type="spellStart"/>
      <w:r>
        <w:t>Гоулман</w:t>
      </w:r>
      <w:proofErr w:type="spellEnd"/>
      <w:r>
        <w:t xml:space="preserve"> в своей книге представил данные исследований, согласно которым IQ в разных версиях влияет на успешность человека с вероятностью от 4 до 25%. </w:t>
      </w:r>
      <w:proofErr w:type="spellStart"/>
      <w:r>
        <w:t>Гоулман</w:t>
      </w:r>
      <w:proofErr w:type="spellEnd"/>
      <w:r>
        <w:t xml:space="preserve"> объясняет это тем, что для того, чтобы попасть в менеджеры, необходимо обладать определенным уровнем IQ. Он нужен вам для того, чтобы поступить в университет, например. Поэтому все менеджеры обладают определенным уровнем IQ. А для того, чтобы подниматься по карьерной лестнице, надо уже что-то другое. Когда в многочисленных исследованиях сравнивали, чем же лидер</w:t>
      </w:r>
      <w:proofErr w:type="gramStart"/>
      <w:r>
        <w:t>ы-</w:t>
      </w:r>
      <w:proofErr w:type="gramEnd"/>
      <w:r>
        <w:t>"звезды" отличаются от средненьких менеджеров, то исследования стали указывать на способности другого рода, связанные с пониманием и управлением эмоций. В Америке сейчас даже стало популярным такое высказывание: «IQ </w:t>
      </w:r>
      <w:proofErr w:type="spellStart"/>
      <w:r>
        <w:t>gets</w:t>
      </w:r>
      <w:proofErr w:type="spellEnd"/>
      <w:r>
        <w:t xml:space="preserve"> </w:t>
      </w:r>
      <w:proofErr w:type="spellStart"/>
      <w:r>
        <w:t>you</w:t>
      </w:r>
      <w:proofErr w:type="spellEnd"/>
      <w:r>
        <w:t xml:space="preserve"> </w:t>
      </w:r>
      <w:proofErr w:type="spellStart"/>
      <w:r>
        <w:t>hired</w:t>
      </w:r>
      <w:proofErr w:type="spellEnd"/>
      <w:r>
        <w:t xml:space="preserve">, </w:t>
      </w:r>
      <w:proofErr w:type="spellStart"/>
      <w:r>
        <w:t>but</w:t>
      </w:r>
      <w:proofErr w:type="spellEnd"/>
      <w:r>
        <w:t xml:space="preserve"> EQ </w:t>
      </w:r>
      <w:proofErr w:type="spellStart"/>
      <w:r>
        <w:t>gets</w:t>
      </w:r>
      <w:proofErr w:type="spellEnd"/>
      <w:r>
        <w:t xml:space="preserve"> </w:t>
      </w:r>
      <w:proofErr w:type="spellStart"/>
      <w:r>
        <w:t>you</w:t>
      </w:r>
      <w:proofErr w:type="spellEnd"/>
      <w:r>
        <w:t xml:space="preserve"> </w:t>
      </w:r>
      <w:proofErr w:type="spellStart"/>
      <w:r>
        <w:t>promoted</w:t>
      </w:r>
      <w:proofErr w:type="spellEnd"/>
      <w:r>
        <w:t xml:space="preserve">» (Благодаря IQ Вы устраиваетесь на работу, а благодаря EQ — делаете карьеру). </w:t>
      </w:r>
    </w:p>
    <w:p w:rsidR="00F97294" w:rsidRDefault="00F97294" w:rsidP="00F97294">
      <w:pPr>
        <w:pStyle w:val="a4"/>
        <w:spacing w:before="0" w:beforeAutospacing="0" w:after="0" w:afterAutospacing="0"/>
        <w:ind w:firstLine="709"/>
      </w:pPr>
      <w:r>
        <w:t xml:space="preserve">Концепция </w:t>
      </w:r>
      <w:r>
        <w:rPr>
          <w:rStyle w:val="a6"/>
        </w:rPr>
        <w:t>эмоционального интеллекта</w:t>
      </w:r>
      <w:r>
        <w:t xml:space="preserve"> — пожалуй, единственная теория в менеджменте, основанная на нейрофизиологии. </w:t>
      </w:r>
      <w:proofErr w:type="spellStart"/>
      <w:r>
        <w:t>Гоулман</w:t>
      </w:r>
      <w:proofErr w:type="spellEnd"/>
      <w:r>
        <w:t xml:space="preserve"> доступно объясняет, как миндалевидное тело — эмоциональный центр мозга — оказывает влияние на деятельность коры головного мозга, которая отвечает за логическое мышление. </w:t>
      </w:r>
    </w:p>
    <w:p w:rsidR="00F97294" w:rsidRDefault="00F97294" w:rsidP="00F97294">
      <w:pPr>
        <w:pStyle w:val="a4"/>
        <w:spacing w:before="0" w:beforeAutospacing="0" w:after="0" w:afterAutospacing="0"/>
        <w:ind w:firstLine="709"/>
      </w:pPr>
      <w:r>
        <w:t xml:space="preserve">Теория </w:t>
      </w:r>
      <w:r>
        <w:rPr>
          <w:rStyle w:val="a6"/>
        </w:rPr>
        <w:t>эмоционального интеллекта</w:t>
      </w:r>
      <w:r>
        <w:t xml:space="preserve"> </w:t>
      </w:r>
      <w:proofErr w:type="gramStart"/>
      <w:r>
        <w:t>в первые</w:t>
      </w:r>
      <w:proofErr w:type="gramEnd"/>
      <w:r>
        <w:t xml:space="preserve"> месяцы ошеломила бизнесменов, опровергая одну из главных идей успеха в двадцатом веке: «Эмоциям не место на работе». В своей книге </w:t>
      </w:r>
      <w:proofErr w:type="spellStart"/>
      <w:r>
        <w:t>Гоулман</w:t>
      </w:r>
      <w:proofErr w:type="spellEnd"/>
      <w:r>
        <w:t xml:space="preserve"> убедительно доказывает, наиболее эффективны в своей деятельности люди, которые сочетают разум и чувства. Именно люди с высоким эмоциональным интеллектом лучше принимают решения, эффективнее действуют в критических ситуациях и лучше управляют своими подчиненными, что, соответственно, и способствует их росту по служебной лестнице. </w:t>
      </w:r>
    </w:p>
    <w:p w:rsidR="00F97294" w:rsidRDefault="00F97294" w:rsidP="00F97294">
      <w:pPr>
        <w:pStyle w:val="a4"/>
        <w:spacing w:before="0" w:beforeAutospacing="0" w:after="0" w:afterAutospacing="0"/>
        <w:ind w:firstLine="709"/>
      </w:pPr>
      <w:r>
        <w:t xml:space="preserve">Необходимо признать, что тема эмоций далеко не нова в научном мире. Еще за 100 лет до нашей эры философ </w:t>
      </w:r>
      <w:proofErr w:type="spellStart"/>
      <w:r>
        <w:t>Паблиус</w:t>
      </w:r>
      <w:proofErr w:type="spellEnd"/>
      <w:r>
        <w:t xml:space="preserve"> </w:t>
      </w:r>
      <w:proofErr w:type="spellStart"/>
      <w:r>
        <w:t>Сирус</w:t>
      </w:r>
      <w:proofErr w:type="spellEnd"/>
      <w:r>
        <w:t xml:space="preserve"> сказал: «Управляйте Вашими чувствами, пока Ваши чувства не начали управлять Вами», и в двадцатом веке исследованию эмоций было посвящено множество различного рода исследований. О взаимосвязи эмоциональной и когнитивной сфер психики говорили Платон и Аристотель, известны также высказывания Л. С. </w:t>
      </w:r>
      <w:proofErr w:type="spellStart"/>
      <w:r>
        <w:t>Выготского</w:t>
      </w:r>
      <w:proofErr w:type="spellEnd"/>
      <w:r>
        <w:t xml:space="preserve"> о единстве интеллекта и аффекта, но по-настоящему активное внимание эта тема привлекла в последнее десятилетие XX века. Это связано в первую очередь с тем, что на основе традиционных тестов интеллекта (IQ) </w:t>
      </w:r>
      <w:proofErr w:type="gramStart"/>
      <w:r>
        <w:t>оказалось</w:t>
      </w:r>
      <w:proofErr w:type="gramEnd"/>
      <w:r>
        <w:t xml:space="preserve"> невозможно предсказать успешность деятельности. Кроме того, в последние годы компании все большее внимание уделяют управлению нематериальными активами наряду </w:t>
      </w:r>
      <w:proofErr w:type="gramStart"/>
      <w:r>
        <w:t>с</w:t>
      </w:r>
      <w:proofErr w:type="gramEnd"/>
      <w:r>
        <w:t xml:space="preserve"> материальными. В этом контексте эмоции рассматриваются как часть интеллектуального капитала организации. </w:t>
      </w:r>
    </w:p>
    <w:p w:rsidR="00F97294" w:rsidRDefault="00F97294" w:rsidP="00F97294">
      <w:pPr>
        <w:pStyle w:val="a4"/>
        <w:spacing w:before="0" w:beforeAutospacing="0" w:after="0" w:afterAutospacing="0"/>
        <w:ind w:firstLine="709"/>
      </w:pPr>
      <w:r>
        <w:t xml:space="preserve">Что принципиально новое содержит в себе понятие «эмоциональный интеллект»? </w:t>
      </w:r>
    </w:p>
    <w:p w:rsidR="00F97294" w:rsidRDefault="00F97294" w:rsidP="00F97294">
      <w:pPr>
        <w:pStyle w:val="a4"/>
        <w:spacing w:before="0" w:beforeAutospacing="0" w:after="0" w:afterAutospacing="0"/>
        <w:ind w:firstLine="709"/>
      </w:pPr>
      <w:r>
        <w:t>В первую очередь, ответ кроется, собственно, в названии, а именно в сочетании слов «эмоциональный» и «интеллект». В бизнесе рациональная и аффективная сферы деятельности традиционно разделялись. Тем не менее, «эмоциональный интеллект» не является оксюмороном. Он </w:t>
      </w:r>
      <w:proofErr w:type="gramStart"/>
      <w:r>
        <w:t>подразумевает</w:t>
      </w:r>
      <w:proofErr w:type="gramEnd"/>
      <w:r>
        <w:t xml:space="preserve"> как возможность погрузиться в свои эмоции, чтобы осознать и почувствовать их, так и необходимость рационального анализа эмоций </w:t>
      </w:r>
      <w:r>
        <w:lastRenderedPageBreak/>
        <w:t xml:space="preserve">и принятия решения на основе этого анализа. Эмоции несут в себе огромный пласт информации, используя которую, мы можем действовать значительно более эффективно. </w:t>
      </w:r>
    </w:p>
    <w:p w:rsidR="00F97294" w:rsidRDefault="00F97294" w:rsidP="00F97294">
      <w:pPr>
        <w:pStyle w:val="a4"/>
        <w:spacing w:before="0" w:beforeAutospacing="0" w:after="0" w:afterAutospacing="0"/>
        <w:ind w:firstLine="709"/>
      </w:pPr>
      <w:r>
        <w:t xml:space="preserve">Вторым принципиально важным новым моментом в этом подходе является то, что </w:t>
      </w:r>
      <w:r>
        <w:rPr>
          <w:rStyle w:val="a6"/>
        </w:rPr>
        <w:t>эмоциональный интеллект</w:t>
      </w:r>
      <w:r>
        <w:t xml:space="preserve"> позволяет управлять своими эмоциями. В парадигме традиционной психологии возникновением эмоций управлять невозможно, поскольку этот процесс непосредственно связан с физиологией. Казалось бы, в этом случае и самими эмоциями управлять нельзя. Привлекательность подхода эмоционального интеллекта заключается в том, что управление эмоциями — это навык, который можно нарабатывать и развивать, что на данный момент подтверждается данными научных исследований в США и Европе. </w:t>
      </w:r>
    </w:p>
    <w:p w:rsidR="00F97294" w:rsidRDefault="00F97294" w:rsidP="00F97294">
      <w:pPr>
        <w:pStyle w:val="a4"/>
        <w:spacing w:before="0" w:beforeAutospacing="0" w:after="0" w:afterAutospacing="0"/>
        <w:ind w:firstLine="709"/>
      </w:pPr>
      <w:r>
        <w:rPr>
          <w:rStyle w:val="a5"/>
          <w:b w:val="0"/>
        </w:rPr>
        <w:t xml:space="preserve">Наши эмоции – это благо или нечто мешающее в жизни? Современные исследователи считают: ни то, ни другое, эмоции – всего лишь инструмент, которым надо учиться пользоваться. </w:t>
      </w:r>
    </w:p>
    <w:p w:rsidR="00F97294" w:rsidRDefault="00F97294" w:rsidP="00F97294">
      <w:pPr>
        <w:pStyle w:val="3"/>
        <w:spacing w:before="0" w:after="0"/>
        <w:ind w:firstLine="709"/>
        <w:rPr>
          <w:rFonts w:ascii="Times New Roman" w:hAnsi="Times New Roman" w:cs="Times New Roman"/>
          <w:b w:val="0"/>
          <w:sz w:val="24"/>
          <w:szCs w:val="24"/>
        </w:rPr>
      </w:pPr>
      <w:r>
        <w:rPr>
          <w:rFonts w:ascii="Times New Roman" w:hAnsi="Times New Roman" w:cs="Times New Roman"/>
          <w:b w:val="0"/>
          <w:sz w:val="24"/>
          <w:szCs w:val="24"/>
        </w:rPr>
        <w:t xml:space="preserve">Эмоции для адаптации </w:t>
      </w:r>
    </w:p>
    <w:p w:rsidR="00F97294" w:rsidRDefault="00F97294" w:rsidP="00F97294">
      <w:pPr>
        <w:pStyle w:val="a4"/>
        <w:spacing w:before="0" w:beforeAutospacing="0" w:after="0" w:afterAutospacing="0"/>
        <w:ind w:firstLine="709"/>
      </w:pPr>
      <w:r>
        <w:t xml:space="preserve">Создатели разнообразных теорий эмоций обычно спорят, что первично: физиологическая реакция вызывает эмоцию, или эмоция вызывает физиологическую реакцию. Иными словами, мы пугаемся, когда выбрасывается адреналин, или адреналин выбрасывается, когда мы пугаемся? </w:t>
      </w:r>
    </w:p>
    <w:p w:rsidR="00F97294" w:rsidRDefault="00F97294" w:rsidP="00F97294">
      <w:pPr>
        <w:pStyle w:val="a4"/>
        <w:spacing w:before="0" w:beforeAutospacing="0" w:after="0" w:afterAutospacing="0"/>
        <w:ind w:firstLine="709"/>
      </w:pPr>
      <w:r>
        <w:t>Но как бы ни отвечали на этот вопрос ученые, связь налицо: эмоции даны человеку для того, чтобы помогать регулировать свое поведение. Особенно негативные эмоции и особенно древнему человеку. Почему? Исследователи предполагают, что:  </w:t>
      </w:r>
    </w:p>
    <w:p w:rsidR="00F97294" w:rsidRDefault="00F97294" w:rsidP="00F97294">
      <w:pPr>
        <w:widowControl/>
        <w:numPr>
          <w:ilvl w:val="0"/>
          <w:numId w:val="2"/>
        </w:numPr>
        <w:autoSpaceDE/>
        <w:adjustRightInd/>
        <w:ind w:left="0" w:firstLine="709"/>
        <w:rPr>
          <w:sz w:val="24"/>
          <w:szCs w:val="24"/>
        </w:rPr>
      </w:pPr>
      <w:r>
        <w:rPr>
          <w:sz w:val="24"/>
          <w:szCs w:val="24"/>
        </w:rPr>
        <w:t xml:space="preserve">отвращение древний человек испытывал, скорее всего, видя или пробуя нечто дурно пахнущее. Поэтому сморщенный нос и искривившаяся верхняя губа, как предполагал еще Дарвин, свидетельствуют о непроизвольной попытке зажать нос, чтобы не чувствовать запах; </w:t>
      </w:r>
    </w:p>
    <w:p w:rsidR="00F97294" w:rsidRDefault="00F97294" w:rsidP="00F97294">
      <w:pPr>
        <w:widowControl/>
        <w:numPr>
          <w:ilvl w:val="0"/>
          <w:numId w:val="2"/>
        </w:numPr>
        <w:autoSpaceDE/>
        <w:adjustRightInd/>
        <w:ind w:left="0" w:firstLine="709"/>
        <w:rPr>
          <w:sz w:val="24"/>
          <w:szCs w:val="24"/>
        </w:rPr>
      </w:pPr>
      <w:r>
        <w:rPr>
          <w:sz w:val="24"/>
          <w:szCs w:val="24"/>
        </w:rPr>
        <w:t xml:space="preserve">испытывая удивление, человек приподнимает брови. Так на сетчатку попадает больше света, следовательно, удается собрать больше визуальной информации о необыкновенном событии, повлекшем за собой удивление; </w:t>
      </w:r>
    </w:p>
    <w:p w:rsidR="00F97294" w:rsidRDefault="00F97294" w:rsidP="00F97294">
      <w:pPr>
        <w:widowControl/>
        <w:numPr>
          <w:ilvl w:val="0"/>
          <w:numId w:val="2"/>
        </w:numPr>
        <w:autoSpaceDE/>
        <w:adjustRightInd/>
        <w:ind w:left="0" w:firstLine="709"/>
        <w:rPr>
          <w:sz w:val="24"/>
          <w:szCs w:val="24"/>
        </w:rPr>
      </w:pPr>
      <w:r>
        <w:rPr>
          <w:sz w:val="24"/>
          <w:szCs w:val="24"/>
        </w:rPr>
        <w:t xml:space="preserve">при страхе или стрессе выделяется адреналин, в результате учащается сердцебиение, происходит сужение сосудов мускулатуры. Словом, адреналин диктует: «Сражайся или спасайся». </w:t>
      </w:r>
    </w:p>
    <w:p w:rsidR="00F97294" w:rsidRDefault="00F97294" w:rsidP="00F97294">
      <w:pPr>
        <w:pStyle w:val="a4"/>
        <w:spacing w:before="0" w:beforeAutospacing="0" w:after="0" w:afterAutospacing="0"/>
        <w:ind w:firstLine="709"/>
      </w:pPr>
      <w:r>
        <w:t xml:space="preserve">Все было бы складно, но только за время пути щенок успел подрасти. Жизнь сильно изменилась: те условия, к которым мы должны были приспосабливаться с помощью описанных эмоций, канули безвозвратно. И телесное выражение эмоций становится бесполезным или вообще начинает мешать нам. </w:t>
      </w:r>
    </w:p>
    <w:p w:rsidR="00F97294" w:rsidRDefault="00F97294" w:rsidP="00F97294">
      <w:pPr>
        <w:pStyle w:val="a4"/>
        <w:spacing w:before="0" w:beforeAutospacing="0" w:after="0" w:afterAutospacing="0"/>
        <w:ind w:firstLine="709"/>
      </w:pPr>
      <w:r>
        <w:t xml:space="preserve">Судите сами: выброс адреналина требует физической активности, а социальные нормы диктуют современному человеку тихо и достойно переживать </w:t>
      </w:r>
      <w:hyperlink r:id="rId54" w:tgtFrame="_blank" w:history="1">
        <w:r>
          <w:rPr>
            <w:rStyle w:val="a3"/>
          </w:rPr>
          <w:t>стресс</w:t>
        </w:r>
      </w:hyperlink>
      <w:r>
        <w:t xml:space="preserve"> (например, на работе): не рвать, не метать, на людей не кидаться и от источника стресса не убегать. Отвращение к еде мы чувствуем все реже, теперь наше отвращение все больше относится к области </w:t>
      </w:r>
      <w:proofErr w:type="gramStart"/>
      <w:r>
        <w:t>морального</w:t>
      </w:r>
      <w:proofErr w:type="gramEnd"/>
      <w:r>
        <w:t xml:space="preserve">. Мы привычно морщимся, хотя это уже совсем необязательно. Испытать удивление от видимых предметов можно разве что в цирке шапито. Гораздо чаще источником удивления теперь служит </w:t>
      </w:r>
      <w:proofErr w:type="spellStart"/>
      <w:r>
        <w:t>невизуальная</w:t>
      </w:r>
      <w:proofErr w:type="spellEnd"/>
      <w:r>
        <w:t xml:space="preserve"> информация. </w:t>
      </w:r>
    </w:p>
    <w:p w:rsidR="00F97294" w:rsidRDefault="00F97294" w:rsidP="00F97294">
      <w:pPr>
        <w:pStyle w:val="a4"/>
        <w:spacing w:before="0" w:beforeAutospacing="0" w:after="0" w:afterAutospacing="0"/>
        <w:ind w:firstLine="709"/>
      </w:pPr>
      <w:r>
        <w:t xml:space="preserve">Получается, что эмоции – тяжелое и не слишком-то нужное наследие предков? Что ж, многие так думали, и многие на этом погорели. </w:t>
      </w:r>
    </w:p>
    <w:p w:rsidR="00F97294" w:rsidRDefault="00F97294" w:rsidP="00F97294">
      <w:pPr>
        <w:pStyle w:val="3"/>
        <w:spacing w:before="0" w:after="0"/>
        <w:ind w:firstLine="709"/>
        <w:rPr>
          <w:rFonts w:ascii="Times New Roman" w:hAnsi="Times New Roman" w:cs="Times New Roman"/>
          <w:sz w:val="24"/>
          <w:szCs w:val="24"/>
        </w:rPr>
      </w:pPr>
      <w:r>
        <w:rPr>
          <w:rFonts w:ascii="Times New Roman" w:hAnsi="Times New Roman" w:cs="Times New Roman"/>
          <w:sz w:val="24"/>
          <w:szCs w:val="24"/>
        </w:rPr>
        <w:t>Эмоции прямо сейчас (ситуация).</w:t>
      </w:r>
    </w:p>
    <w:p w:rsidR="00F97294" w:rsidRDefault="00F97294" w:rsidP="00F97294">
      <w:pPr>
        <w:pStyle w:val="a4"/>
        <w:spacing w:before="0" w:beforeAutospacing="0" w:after="0" w:afterAutospacing="0"/>
        <w:ind w:firstLine="709"/>
      </w:pPr>
      <w:r>
        <w:t xml:space="preserve">К своим 15 годам Тамара имела в классе репутацию бывалой девицы: она меняла парней каждые три месяца и не могла себе представить – как это возможно: не переспать с поклонником на первом же свидании. Выражение «стать ближе» она понимала совсем буквально, вместо того, чтобы просто поговорить и найти общие интересы. Инне 24, у нее есть своя особенность: она не может отличить страх или гнев от голода. Поэтому она всякий раз предпочитает «заесть» стресс, разочарование, обиду. Шестнадцатилетний Гриша – гроза всей школы, включая учителей. От Гриши легко можно получить в ухо </w:t>
      </w:r>
      <w:r>
        <w:lastRenderedPageBreak/>
        <w:t xml:space="preserve">даже за невинный вопрос: «Сколько времени?». Для него агрессия – единственная форма коммуникации с окружающим миром. </w:t>
      </w:r>
    </w:p>
    <w:p w:rsidR="00F97294" w:rsidRDefault="00F97294" w:rsidP="00F97294">
      <w:pPr>
        <w:pStyle w:val="a4"/>
        <w:spacing w:before="0" w:beforeAutospacing="0" w:after="0" w:afterAutospacing="0"/>
        <w:ind w:firstLine="709"/>
      </w:pPr>
      <w:r>
        <w:t xml:space="preserve">Что общего между этими людьми? Все они не осознают собственные эмоции и, как следствие, не в состоянии их регулировать. Причем слово «регулировать» не надо понимать как «гасить» или «держать в узде». К регулированию эмоций относятся: </w:t>
      </w:r>
    </w:p>
    <w:p w:rsidR="00F97294" w:rsidRDefault="00F97294" w:rsidP="00F97294">
      <w:pPr>
        <w:widowControl/>
        <w:numPr>
          <w:ilvl w:val="0"/>
          <w:numId w:val="3"/>
        </w:numPr>
        <w:autoSpaceDE/>
        <w:adjustRightInd/>
        <w:ind w:left="0" w:firstLine="709"/>
        <w:rPr>
          <w:sz w:val="24"/>
          <w:szCs w:val="24"/>
        </w:rPr>
      </w:pPr>
      <w:r>
        <w:rPr>
          <w:sz w:val="24"/>
          <w:szCs w:val="24"/>
        </w:rPr>
        <w:t>Умение давать название своим эмоциям и отличать одну от другой.</w:t>
      </w:r>
    </w:p>
    <w:p w:rsidR="00F97294" w:rsidRDefault="00F97294" w:rsidP="00F97294">
      <w:pPr>
        <w:widowControl/>
        <w:numPr>
          <w:ilvl w:val="0"/>
          <w:numId w:val="3"/>
        </w:numPr>
        <w:autoSpaceDE/>
        <w:adjustRightInd/>
        <w:ind w:left="0" w:firstLine="709"/>
        <w:rPr>
          <w:sz w:val="24"/>
          <w:szCs w:val="24"/>
        </w:rPr>
      </w:pPr>
      <w:r>
        <w:rPr>
          <w:sz w:val="24"/>
          <w:szCs w:val="24"/>
        </w:rPr>
        <w:t xml:space="preserve">Развитая </w:t>
      </w:r>
      <w:proofErr w:type="spellStart"/>
      <w:r>
        <w:rPr>
          <w:sz w:val="24"/>
          <w:szCs w:val="24"/>
        </w:rPr>
        <w:t>эмпатия</w:t>
      </w:r>
      <w:proofErr w:type="spellEnd"/>
      <w:r>
        <w:rPr>
          <w:sz w:val="24"/>
          <w:szCs w:val="24"/>
        </w:rPr>
        <w:t xml:space="preserve"> – то есть, способность адекватно отреагировать на эмоциональные запросы тех, с кем приходится общаться.</w:t>
      </w:r>
    </w:p>
    <w:p w:rsidR="00F97294" w:rsidRDefault="00F97294" w:rsidP="00F97294">
      <w:pPr>
        <w:widowControl/>
        <w:numPr>
          <w:ilvl w:val="0"/>
          <w:numId w:val="3"/>
        </w:numPr>
        <w:autoSpaceDE/>
        <w:adjustRightInd/>
        <w:ind w:left="0" w:firstLine="709"/>
        <w:rPr>
          <w:sz w:val="24"/>
          <w:szCs w:val="24"/>
        </w:rPr>
      </w:pPr>
      <w:r>
        <w:rPr>
          <w:sz w:val="24"/>
          <w:szCs w:val="24"/>
        </w:rPr>
        <w:t>Умение гибко реагировать при общении.</w:t>
      </w:r>
    </w:p>
    <w:p w:rsidR="00F97294" w:rsidRDefault="00F97294" w:rsidP="00F97294">
      <w:pPr>
        <w:widowControl/>
        <w:numPr>
          <w:ilvl w:val="0"/>
          <w:numId w:val="3"/>
        </w:numPr>
        <w:autoSpaceDE/>
        <w:adjustRightInd/>
        <w:ind w:left="0" w:firstLine="709"/>
        <w:rPr>
          <w:sz w:val="24"/>
          <w:szCs w:val="24"/>
        </w:rPr>
      </w:pPr>
      <w:r>
        <w:rPr>
          <w:sz w:val="24"/>
          <w:szCs w:val="24"/>
        </w:rPr>
        <w:t xml:space="preserve">И только в последнюю очередь регулирование эмоций – это способность умерить «эмоциональную бурю», погасить свою агрессию и фрустрацию. </w:t>
      </w:r>
    </w:p>
    <w:p w:rsidR="00F97294" w:rsidRDefault="00F97294" w:rsidP="00F97294">
      <w:pPr>
        <w:pStyle w:val="a4"/>
        <w:spacing w:before="0" w:beforeAutospacing="0" w:after="0" w:afterAutospacing="0"/>
        <w:ind w:firstLine="709"/>
      </w:pPr>
      <w:r>
        <w:t>Считается, что за все эти навыки отвечает специальная разновидность интеллекта: эмоциональный интеллект.  </w:t>
      </w:r>
    </w:p>
    <w:p w:rsidR="00F97294" w:rsidRDefault="00F97294" w:rsidP="00F97294">
      <w:pPr>
        <w:pStyle w:val="3"/>
        <w:spacing w:before="0" w:after="0"/>
        <w:ind w:firstLine="709"/>
        <w:rPr>
          <w:rFonts w:ascii="Times New Roman" w:hAnsi="Times New Roman" w:cs="Times New Roman"/>
          <w:b w:val="0"/>
          <w:i/>
          <w:sz w:val="24"/>
          <w:szCs w:val="24"/>
        </w:rPr>
      </w:pPr>
      <w:r>
        <w:rPr>
          <w:rFonts w:ascii="Times New Roman" w:hAnsi="Times New Roman" w:cs="Times New Roman"/>
          <w:b w:val="0"/>
          <w:i/>
          <w:sz w:val="24"/>
          <w:szCs w:val="24"/>
        </w:rPr>
        <w:t>Эмоциональный интеллект: он существует?</w:t>
      </w:r>
    </w:p>
    <w:p w:rsidR="00F97294" w:rsidRDefault="00F97294" w:rsidP="00F97294">
      <w:pPr>
        <w:pStyle w:val="a4"/>
        <w:spacing w:before="0" w:beforeAutospacing="0" w:after="0" w:afterAutospacing="0"/>
        <w:ind w:firstLine="709"/>
      </w:pPr>
      <w:r>
        <w:t xml:space="preserve">Лет 100 тому назад интеллект не вызывал никаких вопросов: он был синонимом умственных способностей. Но стоило только задуматься, из чего, собственно, состоят эти самые умственные способности, как стало очень интересно жить. Интеллект стал дробиться: помимо общих способностей, появился </w:t>
      </w:r>
      <w:hyperlink r:id="rId55" w:tgtFrame="_blank" w:history="1">
        <w:r>
          <w:rPr>
            <w:rStyle w:val="a3"/>
          </w:rPr>
          <w:t>практический интеллект</w:t>
        </w:r>
      </w:hyperlink>
      <w:r>
        <w:t xml:space="preserve">, вербальный интеллект, «способность действовать в уме» и многое другое. </w:t>
      </w:r>
    </w:p>
    <w:p w:rsidR="00F97294" w:rsidRDefault="00F97294" w:rsidP="00F97294">
      <w:pPr>
        <w:pStyle w:val="a4"/>
        <w:spacing w:before="0" w:beforeAutospacing="0" w:after="0" w:afterAutospacing="0"/>
        <w:ind w:firstLine="709"/>
      </w:pPr>
      <w:r>
        <w:t xml:space="preserve">Термин «эмоциональный интеллект» появился относительно недавно (в 1990 году) и вызвал, с одной стороны, сильный интерес, а с другой – немало нареканий в профессиональном сообществе. С одной стороны, несерьезная какая-то разновидность интеллекта, а с другой стороны, важность управления эмоциями совершенно очевидна. </w:t>
      </w:r>
    </w:p>
    <w:p w:rsidR="00F97294" w:rsidRDefault="00F97294" w:rsidP="00F97294">
      <w:pPr>
        <w:pStyle w:val="3"/>
        <w:spacing w:before="0" w:after="0"/>
        <w:ind w:firstLine="709"/>
        <w:rPr>
          <w:rFonts w:ascii="Times New Roman" w:hAnsi="Times New Roman" w:cs="Times New Roman"/>
          <w:sz w:val="24"/>
          <w:szCs w:val="24"/>
        </w:rPr>
      </w:pPr>
      <w:r>
        <w:rPr>
          <w:rFonts w:ascii="Times New Roman" w:hAnsi="Times New Roman" w:cs="Times New Roman"/>
          <w:sz w:val="24"/>
          <w:szCs w:val="24"/>
        </w:rPr>
        <w:t>Когда с эмоциональным интеллектом неважно</w:t>
      </w:r>
    </w:p>
    <w:p w:rsidR="00F97294" w:rsidRDefault="00F97294" w:rsidP="00F97294">
      <w:pPr>
        <w:pStyle w:val="a4"/>
        <w:spacing w:before="0" w:beforeAutospacing="0" w:after="0" w:afterAutospacing="0"/>
        <w:ind w:firstLine="709"/>
      </w:pPr>
      <w:r>
        <w:t xml:space="preserve">Начиная с 40-х годов прошлого века, неоднократно проводились исследования, целью которых было выявить связь школьных или университетских академических достижений с дальнейшей успешной или неуспешной жизнью учащихся. Всякий раз результаты не укладывались ни в какую закономерность: одни успешны – другие нет, одни довольны своей незаметной жизнью – другие разочарованы, невзирая на серьезные успехи, одни тратят бешеные усилия на достижение собственных целей, другим все дается легко. Все верно: школьные оценки никогда не были и не станут показателем того, как человек справляется с жизненными трудностями. </w:t>
      </w:r>
    </w:p>
    <w:p w:rsidR="00F97294" w:rsidRDefault="00F97294" w:rsidP="00F97294">
      <w:pPr>
        <w:pStyle w:val="a4"/>
        <w:spacing w:before="0" w:beforeAutospacing="0" w:after="0" w:afterAutospacing="0"/>
        <w:ind w:firstLine="709"/>
      </w:pPr>
      <w:r>
        <w:t xml:space="preserve">Американский Национальный центр по реализации программ клинических исследований детей раннего возраста выявил 7 критериев, свидетельствующих о нормальном эмоциональном развитии ребенка: </w:t>
      </w:r>
    </w:p>
    <w:p w:rsidR="00F97294" w:rsidRDefault="00F97294" w:rsidP="00F97294">
      <w:pPr>
        <w:pStyle w:val="a4"/>
        <w:spacing w:before="0" w:beforeAutospacing="0" w:after="0" w:afterAutospacing="0"/>
        <w:ind w:firstLine="709"/>
      </w:pPr>
      <w:r>
        <w:t>-Уверенность: чувство владения своим телом и поведением.</w:t>
      </w:r>
    </w:p>
    <w:p w:rsidR="00F97294" w:rsidRDefault="00F97294" w:rsidP="00F97294">
      <w:pPr>
        <w:pStyle w:val="a4"/>
        <w:spacing w:before="0" w:beforeAutospacing="0" w:after="0" w:afterAutospacing="0"/>
        <w:ind w:firstLine="709"/>
      </w:pPr>
      <w:r>
        <w:t>-Любознательность, желание узнавать о новом.</w:t>
      </w:r>
    </w:p>
    <w:p w:rsidR="00F97294" w:rsidRDefault="00F97294" w:rsidP="00F97294">
      <w:pPr>
        <w:pStyle w:val="a4"/>
        <w:spacing w:before="0" w:beforeAutospacing="0" w:after="0" w:afterAutospacing="0"/>
        <w:ind w:firstLine="709"/>
      </w:pPr>
      <w:r>
        <w:t>-Умение действовать преднамеренно.</w:t>
      </w:r>
    </w:p>
    <w:p w:rsidR="00F97294" w:rsidRDefault="00F97294" w:rsidP="00F97294">
      <w:pPr>
        <w:pStyle w:val="a4"/>
        <w:spacing w:before="0" w:beforeAutospacing="0" w:after="0" w:afterAutospacing="0"/>
        <w:ind w:firstLine="709"/>
      </w:pPr>
      <w:r>
        <w:t>-Самоконтроль.</w:t>
      </w:r>
    </w:p>
    <w:p w:rsidR="00F97294" w:rsidRDefault="00F97294" w:rsidP="00F97294">
      <w:pPr>
        <w:pStyle w:val="a4"/>
        <w:spacing w:before="0" w:beforeAutospacing="0" w:after="0" w:afterAutospacing="0"/>
        <w:ind w:firstLine="709"/>
      </w:pPr>
      <w:r>
        <w:t>-Способность контактировать с другими.</w:t>
      </w:r>
    </w:p>
    <w:p w:rsidR="00F97294" w:rsidRDefault="00F97294" w:rsidP="00F97294">
      <w:pPr>
        <w:pStyle w:val="a4"/>
        <w:spacing w:before="0" w:beforeAutospacing="0" w:after="0" w:afterAutospacing="0"/>
        <w:ind w:firstLine="709"/>
      </w:pPr>
      <w:r>
        <w:t>-Способность общаться.</w:t>
      </w:r>
    </w:p>
    <w:p w:rsidR="00F97294" w:rsidRDefault="00F97294" w:rsidP="00F97294">
      <w:pPr>
        <w:ind w:firstLine="709"/>
        <w:rPr>
          <w:sz w:val="24"/>
          <w:szCs w:val="24"/>
        </w:rPr>
      </w:pPr>
      <w:r>
        <w:rPr>
          <w:sz w:val="24"/>
          <w:szCs w:val="24"/>
        </w:rPr>
        <w:t>-Взаимопомощь, умение соотносить свои потребности с потребностями группы.</w:t>
      </w:r>
    </w:p>
    <w:p w:rsidR="00F97294" w:rsidRDefault="00F97294" w:rsidP="00F97294">
      <w:pPr>
        <w:pStyle w:val="a4"/>
        <w:spacing w:before="0" w:beforeAutospacing="0" w:after="0" w:afterAutospacing="0"/>
        <w:ind w:firstLine="709"/>
      </w:pPr>
      <w:r>
        <w:t>К сожалению или к счастью, для достижения своих целей сейчас едва ли не самое важное – умение ладить с людьми: понимать чужую реакцию и уметь ее предсказывать, договариваться и сотрудничать, быть приятным для окружающих, наконец. Это получается далеко не у всех: существуют вещи, которые этому не способствуют.</w:t>
      </w:r>
    </w:p>
    <w:p w:rsidR="00F97294" w:rsidRDefault="00F97294" w:rsidP="00F97294">
      <w:pPr>
        <w:pStyle w:val="a4"/>
        <w:spacing w:before="0" w:beforeAutospacing="0" w:after="0" w:afterAutospacing="0"/>
        <w:ind w:firstLine="709"/>
      </w:pPr>
      <w:r>
        <w:rPr>
          <w:bCs/>
          <w:i/>
        </w:rPr>
        <w:t>Невосприимчивость к невербальным сигналам</w:t>
      </w:r>
      <w:r>
        <w:t xml:space="preserve">. Встречается примерно у каждого десятого ребенка: это плохое чувство </w:t>
      </w:r>
      <w:hyperlink r:id="rId56" w:tgtFrame="_blank" w:history="1">
        <w:r>
          <w:rPr>
            <w:rStyle w:val="a3"/>
          </w:rPr>
          <w:t>личного пространства</w:t>
        </w:r>
      </w:hyperlink>
      <w:r>
        <w:t xml:space="preserve"> собеседника, неумение установить зрительный контакт, неумение начать, поддержать или вовремя закончить разговор, неверное истолкование выражения лица собеседника. </w:t>
      </w:r>
    </w:p>
    <w:p w:rsidR="00F97294" w:rsidRDefault="00F97294" w:rsidP="00F97294">
      <w:pPr>
        <w:pStyle w:val="a4"/>
        <w:spacing w:before="0" w:beforeAutospacing="0" w:after="0" w:afterAutospacing="0"/>
        <w:ind w:firstLine="709"/>
      </w:pPr>
      <w:r>
        <w:rPr>
          <w:bCs/>
          <w:i/>
        </w:rPr>
        <w:t>Поведение, связанное с уходом от конфликта</w:t>
      </w:r>
      <w:r>
        <w:t xml:space="preserve">. Люди, чувствующие себя нелюбимыми, одинокими, обремененными заботами, совершенно не склонны к контактам </w:t>
      </w:r>
      <w:r>
        <w:lastRenderedPageBreak/>
        <w:t xml:space="preserve">с окружающими. Они предпочитают хандрить в одиночестве, нежели попробовать разрешить свои проблемы. </w:t>
      </w:r>
    </w:p>
    <w:p w:rsidR="00F97294" w:rsidRDefault="00F97294" w:rsidP="00F97294">
      <w:pPr>
        <w:pStyle w:val="a4"/>
        <w:spacing w:before="0" w:beforeAutospacing="0" w:after="0" w:afterAutospacing="0"/>
        <w:ind w:firstLine="709"/>
      </w:pPr>
      <w:r>
        <w:rPr>
          <w:bCs/>
          <w:i/>
        </w:rPr>
        <w:t>Агрессивность</w:t>
      </w:r>
      <w:r>
        <w:rPr>
          <w:i/>
        </w:rPr>
        <w:t xml:space="preserve">. </w:t>
      </w:r>
      <w:r>
        <w:t xml:space="preserve">Агрессивных никто не любит – ни дети, ни тем более взрослые. Люди, выбравшие агрессию как базовую (а иногда и единственную) реакцию на все происходящее, довольно быстро оказываются в изоляции. </w:t>
      </w:r>
    </w:p>
    <w:p w:rsidR="00F97294" w:rsidRDefault="00F97294" w:rsidP="00F97294">
      <w:pPr>
        <w:pStyle w:val="3"/>
        <w:spacing w:before="0" w:after="0"/>
        <w:ind w:firstLine="709"/>
        <w:rPr>
          <w:rFonts w:ascii="Times New Roman" w:hAnsi="Times New Roman" w:cs="Times New Roman"/>
          <w:b w:val="0"/>
          <w:i/>
          <w:sz w:val="24"/>
          <w:szCs w:val="24"/>
        </w:rPr>
      </w:pPr>
      <w:r>
        <w:rPr>
          <w:rFonts w:ascii="Times New Roman" w:hAnsi="Times New Roman" w:cs="Times New Roman"/>
          <w:b w:val="0"/>
          <w:i/>
          <w:sz w:val="24"/>
          <w:szCs w:val="24"/>
        </w:rPr>
        <w:t>Как улучшить свой эмоциональный интеллект</w:t>
      </w:r>
    </w:p>
    <w:p w:rsidR="00F97294" w:rsidRDefault="00F97294" w:rsidP="00F97294">
      <w:pPr>
        <w:pStyle w:val="a4"/>
        <w:spacing w:before="0" w:beforeAutospacing="0" w:after="0" w:afterAutospacing="0"/>
        <w:ind w:firstLine="709"/>
      </w:pPr>
      <w:r>
        <w:t>Эмоциональный интеллект – это не данность, это такой же навык, как, например, умение считать или ездить на велосипеде. И как любой навык, его можно развить. Как?</w:t>
      </w:r>
    </w:p>
    <w:p w:rsidR="00F97294" w:rsidRDefault="00F97294" w:rsidP="00F97294">
      <w:pPr>
        <w:widowControl/>
        <w:numPr>
          <w:ilvl w:val="0"/>
          <w:numId w:val="4"/>
        </w:numPr>
        <w:autoSpaceDE/>
        <w:adjustRightInd/>
        <w:ind w:left="0" w:firstLine="709"/>
        <w:rPr>
          <w:sz w:val="24"/>
          <w:szCs w:val="24"/>
        </w:rPr>
      </w:pPr>
      <w:r>
        <w:rPr>
          <w:sz w:val="24"/>
          <w:szCs w:val="24"/>
        </w:rPr>
        <w:t>Любые эмоции должны быть осознанными. Негативные эмоции – тем более. Вы можете врать кому угодно, но не себе, особенно когда дело касается социально приемлемого поведения. Вы вправе признаться себе (и никому больше): «Этот фильм считается нелепой слезливой мелодрамой, но меня он ужасно растрогал».</w:t>
      </w:r>
    </w:p>
    <w:p w:rsidR="00F97294" w:rsidRDefault="00F97294" w:rsidP="00F97294">
      <w:pPr>
        <w:widowControl/>
        <w:numPr>
          <w:ilvl w:val="0"/>
          <w:numId w:val="4"/>
        </w:numPr>
        <w:autoSpaceDE/>
        <w:adjustRightInd/>
        <w:ind w:left="0" w:firstLine="709"/>
        <w:rPr>
          <w:sz w:val="24"/>
          <w:szCs w:val="24"/>
        </w:rPr>
      </w:pPr>
      <w:r>
        <w:rPr>
          <w:sz w:val="24"/>
          <w:szCs w:val="24"/>
        </w:rPr>
        <w:t>Как у вас обстоит со словарным запасом? Много ли слов вы используете для обозначения чувств? Попробуйте быстро перечислить десяток любых эмоций. Если вы застряли после «</w:t>
      </w:r>
      <w:proofErr w:type="spellStart"/>
      <w:r>
        <w:rPr>
          <w:sz w:val="24"/>
          <w:szCs w:val="24"/>
        </w:rPr>
        <w:t>напрягалово</w:t>
      </w:r>
      <w:proofErr w:type="spellEnd"/>
      <w:r>
        <w:rPr>
          <w:sz w:val="24"/>
          <w:szCs w:val="24"/>
        </w:rPr>
        <w:t>», «</w:t>
      </w:r>
      <w:proofErr w:type="spellStart"/>
      <w:r>
        <w:rPr>
          <w:sz w:val="24"/>
          <w:szCs w:val="24"/>
        </w:rPr>
        <w:t>офигение</w:t>
      </w:r>
      <w:proofErr w:type="spellEnd"/>
      <w:r>
        <w:rPr>
          <w:sz w:val="24"/>
          <w:szCs w:val="24"/>
        </w:rPr>
        <w:t>» и «</w:t>
      </w:r>
      <w:proofErr w:type="gramStart"/>
      <w:r>
        <w:rPr>
          <w:sz w:val="24"/>
          <w:szCs w:val="24"/>
        </w:rPr>
        <w:t>чумовой</w:t>
      </w:r>
      <w:proofErr w:type="gramEnd"/>
      <w:r>
        <w:rPr>
          <w:sz w:val="24"/>
          <w:szCs w:val="24"/>
        </w:rPr>
        <w:t xml:space="preserve">», пора заняться расширением словарного запаса. Иначе, как можно научиться отличать одни чувства от других, если для них даже </w:t>
      </w:r>
      <w:hyperlink r:id="rId57" w:tgtFrame="_blank" w:history="1">
        <w:r>
          <w:rPr>
            <w:rStyle w:val="a3"/>
            <w:sz w:val="24"/>
            <w:szCs w:val="24"/>
          </w:rPr>
          <w:t>нет названий</w:t>
        </w:r>
      </w:hyperlink>
      <w:r>
        <w:rPr>
          <w:sz w:val="24"/>
          <w:szCs w:val="24"/>
        </w:rPr>
        <w:t>?</w:t>
      </w:r>
    </w:p>
    <w:p w:rsidR="00F97294" w:rsidRDefault="00F97294" w:rsidP="00F97294">
      <w:pPr>
        <w:widowControl/>
        <w:numPr>
          <w:ilvl w:val="0"/>
          <w:numId w:val="4"/>
        </w:numPr>
        <w:autoSpaceDE/>
        <w:adjustRightInd/>
        <w:ind w:left="0" w:firstLine="709"/>
        <w:rPr>
          <w:sz w:val="24"/>
          <w:szCs w:val="24"/>
        </w:rPr>
      </w:pPr>
      <w:r>
        <w:rPr>
          <w:sz w:val="24"/>
          <w:szCs w:val="24"/>
        </w:rPr>
        <w:t>Какие вообще бывают эмоции, можно узнать от окружающих. Более того: совсем даже неплохо быть в курсе ощущений тех людей, с которыми вы общаетесь. Вы уверены, что вам на сто процентов известны их эмоции? А если поинтересоваться? Или если поделиться своими ощущениями и попросить ответной реакции?</w:t>
      </w:r>
    </w:p>
    <w:p w:rsidR="00F97294" w:rsidRDefault="00F97294" w:rsidP="00F97294">
      <w:pPr>
        <w:widowControl/>
        <w:numPr>
          <w:ilvl w:val="0"/>
          <w:numId w:val="4"/>
        </w:numPr>
        <w:autoSpaceDE/>
        <w:adjustRightInd/>
        <w:ind w:left="0" w:firstLine="709"/>
        <w:rPr>
          <w:sz w:val="24"/>
          <w:szCs w:val="24"/>
        </w:rPr>
      </w:pPr>
      <w:r>
        <w:rPr>
          <w:sz w:val="24"/>
          <w:szCs w:val="24"/>
        </w:rPr>
        <w:t xml:space="preserve">Окружающие – вообще неиссякаемый источник разнообразия эмоционального реагирования. Помнится, небезызвестный Гомер Симпсон сводил воспитание </w:t>
      </w:r>
      <w:proofErr w:type="spellStart"/>
      <w:r>
        <w:rPr>
          <w:sz w:val="24"/>
          <w:szCs w:val="24"/>
        </w:rPr>
        <w:t>Барта</w:t>
      </w:r>
      <w:proofErr w:type="spellEnd"/>
      <w:r>
        <w:rPr>
          <w:sz w:val="24"/>
          <w:szCs w:val="24"/>
        </w:rPr>
        <w:t xml:space="preserve"> к одному: с воплем «Ах ты, </w:t>
      </w:r>
      <w:proofErr w:type="spellStart"/>
      <w:r>
        <w:rPr>
          <w:sz w:val="24"/>
          <w:szCs w:val="24"/>
        </w:rPr>
        <w:t>гаденыш</w:t>
      </w:r>
      <w:proofErr w:type="spellEnd"/>
      <w:r>
        <w:rPr>
          <w:sz w:val="24"/>
          <w:szCs w:val="24"/>
        </w:rPr>
        <w:t xml:space="preserve">» бросался его душить. В жизни такое поведение не выглядит столь комично. Понаблюдайте за </w:t>
      </w:r>
      <w:proofErr w:type="gramStart"/>
      <w:r>
        <w:rPr>
          <w:sz w:val="24"/>
          <w:szCs w:val="24"/>
        </w:rPr>
        <w:t>окружающими</w:t>
      </w:r>
      <w:proofErr w:type="gramEnd"/>
      <w:r>
        <w:rPr>
          <w:sz w:val="24"/>
          <w:szCs w:val="24"/>
        </w:rPr>
        <w:t>: какими способами они реагируют на требования, на претензии, на приятные новости, на агрессию, на комплименты. Найдите (для начала мысленно) новые способы реакции на типовые ситуации. Какие чувства они могут выражать?</w:t>
      </w:r>
    </w:p>
    <w:p w:rsidR="00F97294" w:rsidRDefault="00F97294" w:rsidP="00F97294">
      <w:pPr>
        <w:widowControl/>
        <w:numPr>
          <w:ilvl w:val="0"/>
          <w:numId w:val="4"/>
        </w:numPr>
        <w:autoSpaceDE/>
        <w:adjustRightInd/>
        <w:ind w:left="0" w:firstLine="709"/>
        <w:rPr>
          <w:sz w:val="24"/>
          <w:szCs w:val="24"/>
        </w:rPr>
      </w:pPr>
      <w:r>
        <w:rPr>
          <w:sz w:val="24"/>
          <w:szCs w:val="24"/>
        </w:rPr>
        <w:t xml:space="preserve">Как у вас обстоит с </w:t>
      </w:r>
      <w:hyperlink r:id="rId58" w:tgtFrame="_blank" w:history="1">
        <w:r>
          <w:rPr>
            <w:rStyle w:val="a3"/>
            <w:sz w:val="24"/>
            <w:szCs w:val="24"/>
          </w:rPr>
          <w:t>локусом контроля</w:t>
        </w:r>
      </w:hyperlink>
      <w:r>
        <w:rPr>
          <w:sz w:val="24"/>
          <w:szCs w:val="24"/>
        </w:rPr>
        <w:t xml:space="preserve">? Считается, что внутренний локус контроля (есть ощущение, что многое в жизни зависит от вас, а не от обстоятельств) сильно способствует развитию эмоционального интеллекта. </w:t>
      </w:r>
    </w:p>
    <w:p w:rsidR="00F97294" w:rsidRDefault="00F97294" w:rsidP="00F97294">
      <w:pPr>
        <w:ind w:firstLine="709"/>
        <w:rPr>
          <w:sz w:val="24"/>
          <w:szCs w:val="24"/>
        </w:rPr>
      </w:pPr>
    </w:p>
    <w:p w:rsidR="00F97294" w:rsidRDefault="00F97294" w:rsidP="00F97294">
      <w:pPr>
        <w:ind w:firstLine="709"/>
        <w:rPr>
          <w:sz w:val="24"/>
          <w:szCs w:val="24"/>
        </w:rPr>
      </w:pPr>
    </w:p>
    <w:p w:rsidR="00F97294" w:rsidRDefault="00F97294" w:rsidP="00F97294">
      <w:pPr>
        <w:pStyle w:val="a4"/>
        <w:spacing w:before="0" w:beforeAutospacing="0" w:after="0" w:afterAutospacing="0"/>
        <w:ind w:firstLine="709"/>
        <w:rPr>
          <w:b/>
        </w:rPr>
      </w:pPr>
      <w:r>
        <w:rPr>
          <w:b/>
        </w:rPr>
        <w:t>Воля. Волевые качества человека.</w:t>
      </w:r>
    </w:p>
    <w:p w:rsidR="00F97294" w:rsidRDefault="00F97294" w:rsidP="00F97294">
      <w:pPr>
        <w:pStyle w:val="a4"/>
        <w:spacing w:before="0" w:beforeAutospacing="0" w:after="0" w:afterAutospacing="0"/>
        <w:ind w:firstLine="709"/>
      </w:pPr>
      <w:r>
        <w:rPr>
          <w:i/>
        </w:rPr>
        <w:t xml:space="preserve">Воля </w:t>
      </w:r>
      <w:r>
        <w:t xml:space="preserve">– это сознательное регулирование человеком своих действий и поступков, требующих преодоления внутренних и внешних трудностей. </w:t>
      </w:r>
      <w:r>
        <w:rPr>
          <w:bCs/>
          <w:i/>
          <w:iCs/>
        </w:rPr>
        <w:t>Воля</w:t>
      </w:r>
      <w:r>
        <w:t xml:space="preserve"> - сознательная </w:t>
      </w:r>
      <w:proofErr w:type="spellStart"/>
      <w:r>
        <w:t>саморегуляция</w:t>
      </w:r>
      <w:proofErr w:type="spellEnd"/>
      <w:r>
        <w:t xml:space="preserve"> поведения, проявляющаяся в преднамеренной мобилизации поведенческой активности на достижение целей, осознаваемых субъектом как необходимость и возможность, способность человека к </w:t>
      </w:r>
      <w:proofErr w:type="spellStart"/>
      <w:r>
        <w:t>самодетерминации</w:t>
      </w:r>
      <w:proofErr w:type="spellEnd"/>
      <w:r>
        <w:t xml:space="preserve">, </w:t>
      </w:r>
      <w:proofErr w:type="spellStart"/>
      <w:r>
        <w:t>самомобилизации</w:t>
      </w:r>
      <w:proofErr w:type="spellEnd"/>
      <w:r>
        <w:t xml:space="preserve"> и </w:t>
      </w:r>
      <w:proofErr w:type="spellStart"/>
      <w:r>
        <w:t>саморегуляции</w:t>
      </w:r>
      <w:proofErr w:type="spellEnd"/>
      <w:r>
        <w:t xml:space="preserve"> (М.И. </w:t>
      </w:r>
      <w:proofErr w:type="spellStart"/>
      <w:r>
        <w:t>Еникеев</w:t>
      </w:r>
      <w:proofErr w:type="spellEnd"/>
      <w:r>
        <w:t xml:space="preserve">). </w:t>
      </w:r>
    </w:p>
    <w:p w:rsidR="00F97294" w:rsidRDefault="00F97294" w:rsidP="00F97294">
      <w:pPr>
        <w:pStyle w:val="1"/>
        <w:spacing w:before="0" w:beforeAutospacing="0" w:after="0" w:afterAutospacing="0"/>
        <w:ind w:firstLine="709"/>
        <w:rPr>
          <w:b w:val="0"/>
          <w:sz w:val="24"/>
          <w:szCs w:val="24"/>
        </w:rPr>
      </w:pPr>
      <w:r>
        <w:rPr>
          <w:b w:val="0"/>
          <w:sz w:val="24"/>
          <w:szCs w:val="24"/>
        </w:rPr>
        <w:t>С давних пор сложилось два противоположных взгляда на природу воли – материалистический и идеалистический. Идеалисты считают волю духовной силой, не связанной ни с деятельностью мозга, ни с окружающей средой. Они утверждают, будто воля есть высший агент нашего сознания, который призван выполнять распорядительные функции. Воля никому и ничему не подчинена. Она свободна. Единственно правильное понимание природы воли – материалистическое, согласно которому воля, наравне с другими сторонами психики, имеет материальную основу в виде нервных мозговых процессов.</w:t>
      </w:r>
    </w:p>
    <w:p w:rsidR="00F97294" w:rsidRDefault="00F97294" w:rsidP="00F97294">
      <w:pPr>
        <w:pStyle w:val="1"/>
        <w:spacing w:before="0" w:beforeAutospacing="0" w:after="0" w:afterAutospacing="0"/>
        <w:ind w:firstLine="709"/>
        <w:rPr>
          <w:b w:val="0"/>
          <w:sz w:val="24"/>
          <w:szCs w:val="24"/>
        </w:rPr>
      </w:pPr>
      <w:r>
        <w:rPr>
          <w:b w:val="0"/>
          <w:sz w:val="24"/>
          <w:szCs w:val="24"/>
        </w:rPr>
        <w:t>Воля проявляется в регулировании познавательной и практической деятельности человека. Волевое регулирование поведения человека детерминировано условиями, в которых он живет и трудится. В воле проявляется сознательная активность личности, целенаправленная и планомерно действующая.</w:t>
      </w:r>
    </w:p>
    <w:p w:rsidR="00F97294" w:rsidRDefault="00F97294" w:rsidP="00F97294">
      <w:pPr>
        <w:pStyle w:val="1"/>
        <w:spacing w:before="0" w:beforeAutospacing="0" w:after="0" w:afterAutospacing="0"/>
        <w:ind w:firstLine="709"/>
        <w:rPr>
          <w:b w:val="0"/>
          <w:sz w:val="24"/>
          <w:szCs w:val="24"/>
        </w:rPr>
      </w:pPr>
      <w:r>
        <w:rPr>
          <w:b w:val="0"/>
          <w:sz w:val="24"/>
          <w:szCs w:val="24"/>
        </w:rPr>
        <w:lastRenderedPageBreak/>
        <w:t xml:space="preserve">Воля как сознательная организация и </w:t>
      </w:r>
      <w:proofErr w:type="spellStart"/>
      <w:r>
        <w:rPr>
          <w:b w:val="0"/>
          <w:sz w:val="24"/>
          <w:szCs w:val="24"/>
        </w:rPr>
        <w:t>саморегуляция</w:t>
      </w:r>
      <w:proofErr w:type="spellEnd"/>
      <w:r>
        <w:rPr>
          <w:b w:val="0"/>
          <w:sz w:val="24"/>
          <w:szCs w:val="24"/>
        </w:rPr>
        <w:t xml:space="preserve"> деятельности, направленная на преодоление внутренних трудностей – это, прежде всего власть над собой, над своими чувствами, действиями. У разных людей эта власть обладает разной степенью выраженности. Обыденное сознание фиксирует ограниченный спектр индивидуальных особенностей воли, различающихся по интенсивности своих проявлений, характеризуемых на одном полюсе, как сила, а на другом как слабость воли.</w:t>
      </w:r>
    </w:p>
    <w:p w:rsidR="00F97294" w:rsidRDefault="00F97294" w:rsidP="00F97294">
      <w:pPr>
        <w:pStyle w:val="1"/>
        <w:spacing w:before="0" w:beforeAutospacing="0" w:after="0" w:afterAutospacing="0"/>
        <w:ind w:firstLine="709"/>
        <w:rPr>
          <w:b w:val="0"/>
          <w:sz w:val="24"/>
          <w:szCs w:val="24"/>
        </w:rPr>
      </w:pPr>
      <w:r>
        <w:rPr>
          <w:b w:val="0"/>
          <w:sz w:val="24"/>
          <w:szCs w:val="24"/>
        </w:rPr>
        <w:t>Человек с сильной волей обнаруживает такие волевые качества, как решительность, смелость, мужество. Слабовольные люди пасуют перед трудностями, не проявляют решительности, настойчивости, не умеют сдерживать себя.</w:t>
      </w:r>
    </w:p>
    <w:p w:rsidR="00F97294" w:rsidRDefault="00F97294" w:rsidP="00F97294">
      <w:pPr>
        <w:pStyle w:val="1"/>
        <w:spacing w:before="0" w:beforeAutospacing="0" w:after="0" w:afterAutospacing="0"/>
        <w:ind w:firstLine="709"/>
        <w:rPr>
          <w:b w:val="0"/>
          <w:sz w:val="24"/>
          <w:szCs w:val="24"/>
        </w:rPr>
      </w:pPr>
      <w:r>
        <w:rPr>
          <w:b w:val="0"/>
          <w:sz w:val="24"/>
          <w:szCs w:val="24"/>
        </w:rPr>
        <w:t>Крайняя степень слабоволия находится за гранью нормы психики. Сюда относятся, к примеру, абулия и апраксия. Абулия – это возникающее на почве мозговой патологии отсутствие побуждений к деятельности, неспособность при понимании необходимости принять решение действовать или исполнять его. Апраксия – сложное нарушение целенаправленности действий, вызываемое поражением мозговых структур.</w:t>
      </w:r>
    </w:p>
    <w:p w:rsidR="00F97294" w:rsidRDefault="00F97294" w:rsidP="00F97294">
      <w:pPr>
        <w:pStyle w:val="1"/>
        <w:spacing w:before="0" w:beforeAutospacing="0" w:after="0" w:afterAutospacing="0"/>
        <w:ind w:firstLine="709"/>
        <w:rPr>
          <w:b w:val="0"/>
          <w:sz w:val="24"/>
          <w:szCs w:val="24"/>
        </w:rPr>
      </w:pPr>
      <w:r>
        <w:rPr>
          <w:b w:val="0"/>
          <w:sz w:val="24"/>
          <w:szCs w:val="24"/>
        </w:rPr>
        <w:t>Наиболее типичным проявлением слабой воли является лень – стремление человека отказаться от преодоления трудностей, устойчивое нежелание совершать волевое усилие.</w:t>
      </w:r>
    </w:p>
    <w:p w:rsidR="00F97294" w:rsidRDefault="00F97294" w:rsidP="00F97294">
      <w:pPr>
        <w:pStyle w:val="1"/>
        <w:spacing w:before="0" w:beforeAutospacing="0" w:after="0" w:afterAutospacing="0"/>
        <w:ind w:firstLine="709"/>
        <w:rPr>
          <w:b w:val="0"/>
          <w:sz w:val="24"/>
          <w:szCs w:val="24"/>
        </w:rPr>
      </w:pPr>
      <w:r>
        <w:rPr>
          <w:b w:val="0"/>
          <w:sz w:val="24"/>
          <w:szCs w:val="24"/>
        </w:rPr>
        <w:t xml:space="preserve">Положительные качества воли, проявления ее силы обеспечивают успешность деятельности, с лучшей стороны характеризуют личность человека. Перечень подобных волевых качеств очень велик: мужество, настойчивость, решительность, самостоятельность, самообладание. Человеку со слабой силой воли свойственно принятие </w:t>
      </w:r>
      <w:proofErr w:type="spellStart"/>
      <w:r>
        <w:rPr>
          <w:b w:val="0"/>
          <w:sz w:val="24"/>
          <w:szCs w:val="24"/>
        </w:rPr>
        <w:t>скорополительных</w:t>
      </w:r>
      <w:proofErr w:type="spellEnd"/>
      <w:r>
        <w:rPr>
          <w:b w:val="0"/>
          <w:sz w:val="24"/>
          <w:szCs w:val="24"/>
        </w:rPr>
        <w:t xml:space="preserve"> решений, постоянное оттягивание принятия или исполнения решения, упрямство.</w:t>
      </w:r>
    </w:p>
    <w:p w:rsidR="00F97294" w:rsidRDefault="00F97294" w:rsidP="00F97294">
      <w:pPr>
        <w:pStyle w:val="1"/>
        <w:spacing w:before="0" w:beforeAutospacing="0" w:after="0" w:afterAutospacing="0"/>
        <w:ind w:firstLine="709"/>
        <w:rPr>
          <w:b w:val="0"/>
          <w:sz w:val="24"/>
          <w:szCs w:val="24"/>
        </w:rPr>
      </w:pPr>
    </w:p>
    <w:p w:rsidR="00F97294" w:rsidRDefault="00F97294" w:rsidP="00F97294">
      <w:pPr>
        <w:pStyle w:val="a4"/>
        <w:spacing w:before="0" w:beforeAutospacing="0" w:after="0" w:afterAutospacing="0"/>
        <w:ind w:firstLine="709"/>
      </w:pPr>
      <w:r>
        <w:rPr>
          <w:rStyle w:val="font23"/>
        </w:rPr>
        <w:t>Итак, если вы хотите подольше сохранить молодость, то не выходите из душевного равновесия по пустякам, чаще радуйтесь и стремитесь удержать хорошее настроение.</w:t>
      </w:r>
    </w:p>
    <w:p w:rsidR="009212D3" w:rsidRDefault="009212D3"/>
    <w:sectPr w:rsidR="009212D3" w:rsidSect="009212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B6299"/>
    <w:multiLevelType w:val="multilevel"/>
    <w:tmpl w:val="88DE4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4566B8"/>
    <w:multiLevelType w:val="multilevel"/>
    <w:tmpl w:val="777A1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4D0354"/>
    <w:multiLevelType w:val="multilevel"/>
    <w:tmpl w:val="777A1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F41090A"/>
    <w:multiLevelType w:val="multilevel"/>
    <w:tmpl w:val="DA9E9C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F97294"/>
    <w:rsid w:val="009212D3"/>
    <w:rsid w:val="00F97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2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F97294"/>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F97294"/>
    <w:pPr>
      <w:keepNext/>
      <w:widowControl/>
      <w:autoSpaceDE/>
      <w:autoSpaceDN/>
      <w:adjustRightInd/>
      <w:spacing w:before="240" w:after="60"/>
      <w:outlineLvl w:val="1"/>
    </w:pPr>
    <w:rPr>
      <w:rFonts w:ascii="Arial" w:hAnsi="Arial" w:cs="Arial"/>
      <w:b/>
      <w:bCs/>
      <w:i/>
      <w:iCs/>
      <w:sz w:val="28"/>
      <w:szCs w:val="28"/>
      <w:lang w:eastAsia="en-US"/>
    </w:rPr>
  </w:style>
  <w:style w:type="paragraph" w:styleId="3">
    <w:name w:val="heading 3"/>
    <w:basedOn w:val="a"/>
    <w:next w:val="a"/>
    <w:link w:val="30"/>
    <w:semiHidden/>
    <w:unhideWhenUsed/>
    <w:qFormat/>
    <w:rsid w:val="00F97294"/>
    <w:pPr>
      <w:keepNext/>
      <w:widowControl/>
      <w:autoSpaceDE/>
      <w:autoSpaceDN/>
      <w:adjustRightInd/>
      <w:spacing w:before="240" w:after="60"/>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2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97294"/>
    <w:rPr>
      <w:rFonts w:ascii="Arial" w:eastAsia="Times New Roman" w:hAnsi="Arial" w:cs="Arial"/>
      <w:b/>
      <w:bCs/>
      <w:i/>
      <w:iCs/>
      <w:sz w:val="28"/>
      <w:szCs w:val="28"/>
    </w:rPr>
  </w:style>
  <w:style w:type="character" w:customStyle="1" w:styleId="30">
    <w:name w:val="Заголовок 3 Знак"/>
    <w:basedOn w:val="a0"/>
    <w:link w:val="3"/>
    <w:semiHidden/>
    <w:rsid w:val="00F97294"/>
    <w:rPr>
      <w:rFonts w:ascii="Arial" w:eastAsia="Times New Roman" w:hAnsi="Arial" w:cs="Arial"/>
      <w:b/>
      <w:bCs/>
      <w:sz w:val="26"/>
      <w:szCs w:val="26"/>
    </w:rPr>
  </w:style>
  <w:style w:type="character" w:styleId="a3">
    <w:name w:val="Hyperlink"/>
    <w:basedOn w:val="a0"/>
    <w:semiHidden/>
    <w:unhideWhenUsed/>
    <w:rsid w:val="00F97294"/>
    <w:rPr>
      <w:color w:val="0000FF"/>
      <w:u w:val="single"/>
    </w:rPr>
  </w:style>
  <w:style w:type="paragraph" w:styleId="a4">
    <w:name w:val="Normal (Web)"/>
    <w:basedOn w:val="a"/>
    <w:semiHidden/>
    <w:unhideWhenUsed/>
    <w:rsid w:val="00F97294"/>
    <w:pPr>
      <w:widowControl/>
      <w:autoSpaceDE/>
      <w:autoSpaceDN/>
      <w:adjustRightInd/>
      <w:spacing w:before="100" w:beforeAutospacing="1" w:after="100" w:afterAutospacing="1"/>
    </w:pPr>
    <w:rPr>
      <w:sz w:val="24"/>
      <w:szCs w:val="24"/>
    </w:rPr>
  </w:style>
  <w:style w:type="character" w:customStyle="1" w:styleId="font23">
    <w:name w:val="font23"/>
    <w:basedOn w:val="a0"/>
    <w:rsid w:val="00F97294"/>
  </w:style>
  <w:style w:type="character" w:customStyle="1" w:styleId="font22">
    <w:name w:val="font22"/>
    <w:basedOn w:val="a0"/>
    <w:rsid w:val="00F97294"/>
  </w:style>
  <w:style w:type="character" w:customStyle="1" w:styleId="mw-headline">
    <w:name w:val="mw-headline"/>
    <w:basedOn w:val="a0"/>
    <w:rsid w:val="00F97294"/>
  </w:style>
  <w:style w:type="character" w:styleId="a5">
    <w:name w:val="Strong"/>
    <w:basedOn w:val="a0"/>
    <w:qFormat/>
    <w:rsid w:val="00F97294"/>
    <w:rPr>
      <w:b/>
      <w:bCs/>
    </w:rPr>
  </w:style>
  <w:style w:type="character" w:styleId="a6">
    <w:name w:val="Emphasis"/>
    <w:basedOn w:val="a0"/>
    <w:qFormat/>
    <w:rsid w:val="00F97294"/>
    <w:rPr>
      <w:i/>
      <w:iCs/>
    </w:rPr>
  </w:style>
  <w:style w:type="paragraph" w:styleId="a7">
    <w:name w:val="Balloon Text"/>
    <w:basedOn w:val="a"/>
    <w:link w:val="a8"/>
    <w:uiPriority w:val="99"/>
    <w:semiHidden/>
    <w:unhideWhenUsed/>
    <w:rsid w:val="00F97294"/>
    <w:rPr>
      <w:rFonts w:ascii="Tahoma" w:hAnsi="Tahoma" w:cs="Tahoma"/>
      <w:sz w:val="16"/>
      <w:szCs w:val="16"/>
    </w:rPr>
  </w:style>
  <w:style w:type="character" w:customStyle="1" w:styleId="a8">
    <w:name w:val="Текст выноски Знак"/>
    <w:basedOn w:val="a0"/>
    <w:link w:val="a7"/>
    <w:uiPriority w:val="99"/>
    <w:semiHidden/>
    <w:rsid w:val="00F9729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81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ndex.php?title=%D0%9A%D1%80%D1%83%D0%B3_%D0%9F%D0%B5%D0%B9%D0%BF%D0%B5%D1%86%D0%B0&amp;action=edit&amp;redlink=1" TargetMode="External"/><Relationship Id="rId18" Type="http://schemas.openxmlformats.org/officeDocument/2006/relationships/hyperlink" Target="http://ru.wikipedia.org/wiki/%D0%93%D0%B8%D0%BF%D0%BE%D1%82%D0%B0%D0%BB%D0%B0%D0%BC%D1%83%D1%81" TargetMode="External"/><Relationship Id="rId26" Type="http://schemas.openxmlformats.org/officeDocument/2006/relationships/hyperlink" Target="http://ru.wikipedia.org/wiki/%D0%9B%D0%B0%D0%BD%D0%B3%D0%B5,_%D0%9A%D0%B0%D1%80%D0%BB_%D0%93%D0%B5%D0%BE%D1%80%D0%B3" TargetMode="External"/><Relationship Id="rId39" Type="http://schemas.openxmlformats.org/officeDocument/2006/relationships/hyperlink" Target="http://ru.wikipedia.org/wiki/%D0%90%D0%BD%D0%BE%D1%85%D0%B8%D0%BD,_%D0%9F%D1%91%D1%82%D1%80_%D0%9A%D1%83%D0%B7%D1%8C%D0%BC%D0%B8%D1%87" TargetMode="External"/><Relationship Id="rId21" Type="http://schemas.openxmlformats.org/officeDocument/2006/relationships/hyperlink" Target="http://ru.wikipedia.org/wiki/%D0%9A%D0%BE%D1%80%D0%B0_%D0%B1%D0%BE%D0%BB%D1%8C%D1%88%D0%B8%D1%85_%D0%BF%D0%BE%D0%BB%D1%83%D1%88%D0%B0%D1%80%D0%B8%D0%B9" TargetMode="External"/><Relationship Id="rId34" Type="http://schemas.openxmlformats.org/officeDocument/2006/relationships/hyperlink" Target="http://ru.wikipedia.org/w/index.php?title=%D0%9E%D1%82%D1%80%D0%B8%D1%86%D0%B0%D1%82%D0%B5%D0%BB%D1%8C%D0%BD%D1%8B%D0%B5_%D1%8D%D0%BC%D0%BE%D1%86%D0%B8%D0%B8&amp;action=edit&amp;redlink=1" TargetMode="External"/><Relationship Id="rId42" Type="http://schemas.openxmlformats.org/officeDocument/2006/relationships/hyperlink" Target="http://ru.wikipedia.org/wiki/%D0%90%D0%BA%D1%86%D0%B5%D0%BF%D1%82%D0%BE%D1%80" TargetMode="External"/><Relationship Id="rId47" Type="http://schemas.openxmlformats.org/officeDocument/2006/relationships/hyperlink" Target="http://ru.wikipedia.org/wiki/%D0%A4%D0%B5%D1%81%D1%82%D0%B8%D0%BD%D0%B3%D0%B5%D1%80_%D0%9B%D0%B5%D0%BE%D0%BD" TargetMode="External"/><Relationship Id="rId50" Type="http://schemas.openxmlformats.org/officeDocument/2006/relationships/image" Target="media/image1.gif"/><Relationship Id="rId55" Type="http://schemas.openxmlformats.org/officeDocument/2006/relationships/hyperlink" Target="http://medportal.ru/budzdorova/relation/1184/" TargetMode="External"/><Relationship Id="rId7" Type="http://schemas.openxmlformats.org/officeDocument/2006/relationships/hyperlink" Target="http://ru.wikipedia.org/wiki/%D0%A1%D0%BF%D0%B5%D0%BD%D1%81%D0%B5%D1%80,_%D0%93%D0%B5%D1%80%D0%B1%D0%B5%D1%80%D1%82" TargetMode="External"/><Relationship Id="rId12" Type="http://schemas.openxmlformats.org/officeDocument/2006/relationships/hyperlink" Target="http://ru.wikipedia.org/w/index.php?title=%D0%9F%D0%B5%D0%B9%D0%BF%D0%B5%D1%86,_%D0%94%D0%B6%D0%B5%D0%B9%D0%BC%D1%81&amp;action=edit&amp;redlink=1" TargetMode="External"/><Relationship Id="rId17" Type="http://schemas.openxmlformats.org/officeDocument/2006/relationships/hyperlink" Target="http://ru.wikipedia.org/wiki/%D0%9F%D0%B5%D1%80%D0%B5%D0%B4%D0%BD%D0%B8%D0%B9_%D0%BC%D0%BE%D0%B7%D0%B3" TargetMode="External"/><Relationship Id="rId25" Type="http://schemas.openxmlformats.org/officeDocument/2006/relationships/hyperlink" Target="http://ru.wikipedia.org/wiki/%D0%94%D0%B6%D0%B5%D0%BC%D1%81,_%D0%A3%D0%B8%D0%BB%D1%8C%D1%8F%D0%BC" TargetMode="External"/><Relationship Id="rId33" Type="http://schemas.openxmlformats.org/officeDocument/2006/relationships/hyperlink" Target="http://ru.wikipedia.org/w/index.php?title=%D0%A8%D0%B5%D1%85%D1%82%D0%B5%D1%80,_%D0%A1%D1%82%D0%B5%D0%BD%D0%BB%D0%B8&amp;action=edit&amp;redlink=1" TargetMode="External"/><Relationship Id="rId38" Type="http://schemas.openxmlformats.org/officeDocument/2006/relationships/hyperlink" Target="http://ru.wikipedia.org/wiki/%D0%9A%D1%80%D1%83%D1%88%D0%B8%D0%BD%D1%81%D0%BA%D0%B8%D0%B9,_%D0%9B%D0%B5%D0%BE%D0%BD%D0%B8%D0%B4_%D0%92%D0%B8%D0%BA%D1%82%D0%BE%D1%80%D0%BE%D0%B2%D0%B8%D1%87" TargetMode="External"/><Relationship Id="rId46" Type="http://schemas.openxmlformats.org/officeDocument/2006/relationships/hyperlink" Target="http://ru.wikipedia.org/wiki/%D0%9A%D0%BE%D0%B3%D0%BD%D0%B8%D1%82%D0%B8%D0%B2%D0%BD%D1%8B%D0%B9_%D0%B4%D0%B8%D1%81%D1%81%D0%BE%D0%BD%D0%B0%D0%BD%D1%81"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ndex.php?title=%D0%9F%D0%BE%D1%8F%D1%81%D0%BD%D0%B0%D1%8F_%D0%B8%D0%B7%D0%B2%D0%B8%D0%BB%D0%B8%D0%BD%D0%B0&amp;action=edit&amp;redlink=1" TargetMode="External"/><Relationship Id="rId20" Type="http://schemas.openxmlformats.org/officeDocument/2006/relationships/hyperlink" Target="http://ru.wikipedia.org/wiki/%D0%A2%D0%B0%D0%BB%D0%B0%D0%BC%D1%83%D1%81" TargetMode="External"/><Relationship Id="rId29" Type="http://schemas.openxmlformats.org/officeDocument/2006/relationships/hyperlink" Target="http://ru.wikipedia.org/w/index.php?title=%D0%9C%D0%BE%D1%80%D1%83%D1%86%D1%86%D0%B8,_%D0%94%D0%B6%D1%83%D0%B7%D0%B5%D0%BF%D0%BF%D0%B5&amp;action=edit&amp;redlink=1" TargetMode="External"/><Relationship Id="rId41" Type="http://schemas.openxmlformats.org/officeDocument/2006/relationships/hyperlink" Target="http://ru.wikipedia.org/wiki/%D0%96%D0%B0%D0%B6%D0%B4%D0%B0" TargetMode="External"/><Relationship Id="rId54" Type="http://schemas.openxmlformats.org/officeDocument/2006/relationships/hyperlink" Target="http://medportal.ru/budzdorova/relation/8/" TargetMode="External"/><Relationship Id="rId1" Type="http://schemas.openxmlformats.org/officeDocument/2006/relationships/numbering" Target="numbering.xml"/><Relationship Id="rId6" Type="http://schemas.openxmlformats.org/officeDocument/2006/relationships/hyperlink" Target="http://ru.wikipedia.org/wiki/%D0%9F%D1%81%D0%B8%D1%85%D0%BE%D0%BB%D0%BE%D0%B3%D0%B8%D1%87%D0%B5%D1%81%D0%BA%D0%B8%D0%B5_%D1%82%D0%B5%D0%BE%D1%80%D0%B8%D0%B8_%D1%8D%D0%BC%D0%BE%D1%86%D0%B8%D0%B9" TargetMode="External"/><Relationship Id="rId11" Type="http://schemas.openxmlformats.org/officeDocument/2006/relationships/hyperlink" Target="http://ru.wikipedia.org/wiki/%D0%9F%D1%81%D0%B8%D1%85%D0%BE%D0%BB%D0%BE%D0%B3%D0%B8%D1%87%D0%B5%D1%81%D0%BA%D0%B8%D0%B5_%D1%82%D0%B5%D0%BE%D1%80%D0%B8%D0%B8_%D1%8D%D0%BC%D0%BE%D1%86%D0%B8%D0%B9" TargetMode="External"/><Relationship Id="rId24" Type="http://schemas.openxmlformats.org/officeDocument/2006/relationships/hyperlink" Target="http://ru.wikipedia.org/wiki/%D0%9F%D1%81%D0%B8%D1%85%D0%BE%D0%BB%D0%BE%D0%B3%D0%B8%D1%87%D0%B5%D1%81%D0%BA%D0%B8%D0%B5_%D1%82%D0%B5%D0%BE%D1%80%D0%B8%D0%B8_%D1%8D%D0%BC%D0%BE%D1%86%D0%B8%D0%B9" TargetMode="External"/><Relationship Id="rId32" Type="http://schemas.openxmlformats.org/officeDocument/2006/relationships/hyperlink" Target="http://ru.wikipedia.org/wiki/%D0%94%D0%B2%D1%83%D1%85%D1%84%D0%B0%D0%BA%D1%82%D0%BE%D1%80%D0%BD%D0%B0%D1%8F_%D1%82%D0%B5%D0%BE%D1%80%D0%B8%D1%8F_%D1%8D%D0%BC%D0%BE%D1%86%D0%B8%D0%B9" TargetMode="External"/><Relationship Id="rId37" Type="http://schemas.openxmlformats.org/officeDocument/2006/relationships/hyperlink" Target="http://ru.wikipedia.org/wiki/%D0%98%D0%BD%D1%82%D0%B5%D0%BB%D0%BB%D0%B5%D0%BA%D1%82_%D0%B6%D0%B8%D0%B2%D0%BE%D1%82%D0%BD%D1%8B%D1%85" TargetMode="External"/><Relationship Id="rId40" Type="http://schemas.openxmlformats.org/officeDocument/2006/relationships/hyperlink" Target="http://ru.wikipedia.org/wiki/%D0%93%D0%BE%D0%BB%D0%BE%D0%B4" TargetMode="External"/><Relationship Id="rId45" Type="http://schemas.openxmlformats.org/officeDocument/2006/relationships/hyperlink" Target="http://ru.wikipedia.org/wiki/%D0%9F%D1%81%D0%B8%D1%85%D0%BE%D0%BB%D0%BE%D0%B3%D0%B8%D1%87%D0%B5%D1%81%D0%BA%D0%B8%D0%B5_%D1%82%D0%B5%D0%BE%D1%80%D0%B8%D0%B8_%D1%8D%D0%BC%D0%BE%D1%86%D0%B8%D0%B9" TargetMode="External"/><Relationship Id="rId53" Type="http://schemas.openxmlformats.org/officeDocument/2006/relationships/hyperlink" Target="http://www.eqspb.ru/item/glossary/id/14/backToUid/18.htm" TargetMode="External"/><Relationship Id="rId58" Type="http://schemas.openxmlformats.org/officeDocument/2006/relationships/hyperlink" Target="http://medportal.ru/budzdorova/relation/1168/" TargetMode="External"/><Relationship Id="rId5" Type="http://schemas.openxmlformats.org/officeDocument/2006/relationships/hyperlink" Target="http://ru.wikipedia.org/wiki/%D0%94%D0%B0%D1%80%D0%B2%D0%B8%D0%BD,_%D0%A7%D0%B0%D1%80%D0%BB%D1%8C%D0%B7_%D0%A0%D0%BE%D0%B1%D0%B5%D1%80%D1%82" TargetMode="External"/><Relationship Id="rId15" Type="http://schemas.openxmlformats.org/officeDocument/2006/relationships/hyperlink" Target="http://ru.wikipedia.org/wiki/%D0%9B%D0%B8%D0%BC%D0%B1%D0%B8%D1%87%D0%B5%D1%81%D0%BA%D0%B0%D1%8F_%D1%81%D0%B8%D1%81%D1%82%D0%B5%D0%BC%D0%B0" TargetMode="External"/><Relationship Id="rId23" Type="http://schemas.openxmlformats.org/officeDocument/2006/relationships/hyperlink" Target="http://ru.wikipedia.org/w/index.php?title=%D0%9C%D0%B0%D0%BC%D0%B8%D0%BB%D0%BB%D1%8F%D1%80%D0%BD%D1%8B%D0%B5_%D1%82%D0%B5%D0%BB%D0%B0&amp;action=edit&amp;redlink=1" TargetMode="External"/><Relationship Id="rId28" Type="http://schemas.openxmlformats.org/officeDocument/2006/relationships/hyperlink" Target="http://ru.wikipedia.org/w/index.php?title=%D0%91%D0%B0%D1%80%D0%B4,_%D0%A4%D0%B8%D0%BB%D0%B8%D0%BF&amp;action=edit&amp;redlink=1" TargetMode="External"/><Relationship Id="rId36" Type="http://schemas.openxmlformats.org/officeDocument/2006/relationships/hyperlink" Target="http://ru.wikipedia.org/wiki/%D0%9F%D1%81%D0%B8%D1%85%D0%BE%D0%BB%D0%BE%D0%B3%D0%B8%D1%87%D0%B5%D1%81%D0%BA%D0%B8%D0%B5_%D1%82%D0%B5%D0%BE%D1%80%D0%B8%D0%B8_%D1%8D%D0%BC%D0%BE%D1%86%D0%B8%D0%B9" TargetMode="External"/><Relationship Id="rId49" Type="http://schemas.openxmlformats.org/officeDocument/2006/relationships/hyperlink" Target="http://ru.wikipedia.org/w/index.php?title=%D0%90%D0%BB%D0%B5%D0%BA%D1%81%D0%B0%D0%BD%D0%B4%D1%80%D0%BE%D0%B2,_%D0%AE%D1%80%D0%B8%D0%B9_%D0%98%D0%BE%D1%81%D0%B8%D1%84%D0%BE%D0%B2%D0%B8%D1%87&amp;action=edit&amp;redlink=1" TargetMode="External"/><Relationship Id="rId57" Type="http://schemas.openxmlformats.org/officeDocument/2006/relationships/hyperlink" Target="http://medportal.ru/budzdorova/relation/662/" TargetMode="External"/><Relationship Id="rId10" Type="http://schemas.openxmlformats.org/officeDocument/2006/relationships/hyperlink" Target="http://ru.wikipedia.org/wiki/%D0%9B%D0%B8%D0%B1%D0%B8%D0%B4%D0%BE" TargetMode="External"/><Relationship Id="rId19" Type="http://schemas.openxmlformats.org/officeDocument/2006/relationships/hyperlink" Target="http://ru.wikipedia.org/wiki/%D0%A1%D1%80%D0%B5%D0%B4%D0%BD%D0%B8%D0%B9_%D0%BC%D0%BE%D0%B7%D0%B3" TargetMode="External"/><Relationship Id="rId31" Type="http://schemas.openxmlformats.org/officeDocument/2006/relationships/hyperlink" Target="http://ru.wikipedia.org/wiki/%D0%A5%D0%B5%D0%B1%D0%B1,_%D0%94%D0%BE%D0%BD%D0%B0%D0%BB%D1%8C%D0%B4_%D0%9E%D0%BB%D0%B4%D0%B8%D0%BD%D0%B3" TargetMode="External"/><Relationship Id="rId44" Type="http://schemas.openxmlformats.org/officeDocument/2006/relationships/hyperlink" Target="http://ru.wikipedia.org/wiki/%D0%90%D0%BD%D0%BE%D1%85%D0%B8%D0%BD,_%D0%9F%D1%91%D1%82%D1%80_%D0%9A%D1%83%D0%B7%D1%8C%D0%BC%D0%B8%D1%87" TargetMode="External"/><Relationship Id="rId52" Type="http://schemas.openxmlformats.org/officeDocument/2006/relationships/hyperlink" Target="http://www.eqspb.ru/item/glossary/id/14/backToUid/18.ht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A4%D1%80%D0%B5%D0%B9%D0%B4,_%D0%97%D0%B8%D0%B3%D0%BC%D1%83%D0%BD%D0%B4" TargetMode="External"/><Relationship Id="rId14" Type="http://schemas.openxmlformats.org/officeDocument/2006/relationships/hyperlink" Target="http://ru.wikipedia.org/w/index.php?title=%D0%9C%D0%B0%D0%BA-%D0%9B%D0%B8%D0%BD,_%D0%9F%D0%BE%D0%BB&amp;action=edit&amp;redlink=1" TargetMode="External"/><Relationship Id="rId22" Type="http://schemas.openxmlformats.org/officeDocument/2006/relationships/hyperlink" Target="http://ru.wikipedia.org/wiki/%D0%93%D0%B8%D0%BF%D0%BF%D0%BE%D0%BA%D0%B0%D0%BC%D0%BF" TargetMode="External"/><Relationship Id="rId27" Type="http://schemas.openxmlformats.org/officeDocument/2006/relationships/hyperlink" Target="http://ru.wikipedia.org/w/index.php?title=%D0%9A%D1%8D%D0%BD%D0%BD%D0%BE%D0%BD,_%D0%A3%D0%BE%D0%BB%D1%82%D0%B5%D1%80&amp;action=edit&amp;redlink=1" TargetMode="External"/><Relationship Id="rId30" Type="http://schemas.openxmlformats.org/officeDocument/2006/relationships/hyperlink" Target="http://ru.wikipedia.org/w/index.php?title=%D0%9C%D1%8D%D0%B3%D0%BE%D1%83%D0%BD,_%D0%A5%D0%BE%D1%80%D0%B0%D1%81_%D0%A3%D0%B8%D0%BD%D1%87%D0%B5%D0%BB%D0%BB&amp;action=edit&amp;redlink=1" TargetMode="External"/><Relationship Id="rId35" Type="http://schemas.openxmlformats.org/officeDocument/2006/relationships/hyperlink" Target="http://ru.wikipedia.org/w/index.php?title=%D0%9E%D1%82%D1%80%D0%B8%D1%86%D0%B0%D1%82%D0%B5%D0%BB%D1%8C%D0%BD%D1%8B%D0%B5_%D1%8D%D0%BC%D0%BE%D1%86%D0%B8%D0%B8&amp;action=edit&amp;redlink=1" TargetMode="External"/><Relationship Id="rId43" Type="http://schemas.openxmlformats.org/officeDocument/2006/relationships/hyperlink" Target="http://ru.wikipedia.org/wiki/%D0%A1%D0%B8%D0%BC%D0%BE%D0%BD%D0%BE%D0%B2,_%D0%9F%D0%B0%D0%B2%D0%B5%D0%BB_%D0%92%D0%B0%D1%81%D0%B8%D0%BB%D1%8C%D0%B5%D0%B2%D0%B8%D1%87" TargetMode="External"/><Relationship Id="rId48" Type="http://schemas.openxmlformats.org/officeDocument/2006/relationships/hyperlink" Target="http://ru.wikipedia.org/w/index.php?title=%D0%9E%D1%82%D1%80%D0%B8%D1%86%D0%B0%D1%82%D0%B5%D0%BB%D1%8C%D0%BD%D1%8B%D0%B5_%D1%8D%D0%BC%D0%BE%D1%86%D0%B8%D0%B8&amp;action=edit&amp;redlink=1" TargetMode="External"/><Relationship Id="rId56" Type="http://schemas.openxmlformats.org/officeDocument/2006/relationships/hyperlink" Target="http://medportal.ru/budzdorova/issue_theme/603/" TargetMode="External"/><Relationship Id="rId8" Type="http://schemas.openxmlformats.org/officeDocument/2006/relationships/hyperlink" Target="http://ru.wikipedia.org/wiki/%D0%A0%D0%B8%D0%B1%D0%BE,_%D0%A2%D0%B5%D0%BE%D0%B4%D1%8E%D0%BB%D1%8C" TargetMode="External"/><Relationship Id="rId51" Type="http://schemas.openxmlformats.org/officeDocument/2006/relationships/hyperlink" Target="http://www.eqspb.ru/item/glossary/id/2/backToUid/18.ht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11699</Words>
  <Characters>66689</Characters>
  <Application>Microsoft Office Word</Application>
  <DocSecurity>0</DocSecurity>
  <Lines>555</Lines>
  <Paragraphs>156</Paragraphs>
  <ScaleCrop>false</ScaleCrop>
  <Company>RePack by SPecialiST</Company>
  <LinksUpToDate>false</LinksUpToDate>
  <CharactersWithSpaces>78232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ganina_ks@mail.ru</dc:creator>
  <cp:lastModifiedBy>ganina_ks@mail.ru</cp:lastModifiedBy>
  <cp:revision>2</cp:revision>
  <dcterms:created xsi:type="dcterms:W3CDTF">2020-11-29T14:51:00Z</dcterms:created>
  <dcterms:modified xsi:type="dcterms:W3CDTF">2020-11-29T14:51:00Z</dcterms:modified>
</cp:coreProperties>
</file>