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475" w:rsidRDefault="006B5475" w:rsidP="006B54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7B">
        <w:rPr>
          <w:rFonts w:ascii="Times New Roman" w:hAnsi="Times New Roman" w:cs="Times New Roman"/>
          <w:b/>
          <w:sz w:val="28"/>
          <w:szCs w:val="28"/>
        </w:rPr>
        <w:t xml:space="preserve">Задание для группы </w:t>
      </w:r>
      <w:r>
        <w:rPr>
          <w:rFonts w:ascii="Times New Roman" w:hAnsi="Times New Roman" w:cs="Times New Roman"/>
          <w:b/>
          <w:sz w:val="28"/>
          <w:szCs w:val="28"/>
        </w:rPr>
        <w:t>ТЭС</w:t>
      </w:r>
      <w:r w:rsidRPr="0019767B">
        <w:rPr>
          <w:rFonts w:ascii="Times New Roman" w:hAnsi="Times New Roman" w:cs="Times New Roman"/>
          <w:b/>
          <w:sz w:val="28"/>
          <w:szCs w:val="28"/>
        </w:rPr>
        <w:t>-19</w:t>
      </w:r>
      <w:r w:rsidR="00A613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3112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112B">
        <w:rPr>
          <w:rFonts w:ascii="Times New Roman" w:hAnsi="Times New Roman" w:cs="Times New Roman"/>
          <w:b/>
          <w:sz w:val="28"/>
          <w:szCs w:val="28"/>
        </w:rPr>
        <w:t>дека</w:t>
      </w:r>
      <w:r>
        <w:rPr>
          <w:rFonts w:ascii="Times New Roman" w:hAnsi="Times New Roman" w:cs="Times New Roman"/>
          <w:b/>
          <w:sz w:val="28"/>
          <w:szCs w:val="28"/>
        </w:rPr>
        <w:t>бря 2020 г</w:t>
      </w:r>
    </w:p>
    <w:tbl>
      <w:tblPr>
        <w:tblStyle w:val="a5"/>
        <w:tblpPr w:leftFromText="180" w:rightFromText="180" w:vertAnchor="text" w:horzAnchor="margin" w:tblpY="17"/>
        <w:tblW w:w="9747" w:type="dxa"/>
        <w:tblLayout w:type="fixed"/>
        <w:tblLook w:val="04A0"/>
      </w:tblPr>
      <w:tblGrid>
        <w:gridCol w:w="1951"/>
        <w:gridCol w:w="3018"/>
        <w:gridCol w:w="4778"/>
      </w:tblGrid>
      <w:tr w:rsidR="00846CAA" w:rsidTr="00D3112B">
        <w:trPr>
          <w:trHeight w:val="557"/>
        </w:trPr>
        <w:tc>
          <w:tcPr>
            <w:tcW w:w="1951" w:type="dxa"/>
            <w:vAlign w:val="center"/>
          </w:tcPr>
          <w:p w:rsidR="00846CAA" w:rsidRPr="00506B01" w:rsidRDefault="00846CAA" w:rsidP="00D3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виртуал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занятия</w:t>
            </w:r>
          </w:p>
        </w:tc>
        <w:tc>
          <w:tcPr>
            <w:tcW w:w="3018" w:type="dxa"/>
            <w:vAlign w:val="center"/>
          </w:tcPr>
          <w:p w:rsidR="00846CAA" w:rsidRPr="00506B01" w:rsidRDefault="00846CAA" w:rsidP="00D3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 практических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нятий</w:t>
            </w:r>
          </w:p>
        </w:tc>
        <w:tc>
          <w:tcPr>
            <w:tcW w:w="4778" w:type="dxa"/>
            <w:vAlign w:val="center"/>
          </w:tcPr>
          <w:p w:rsidR="00846CAA" w:rsidRPr="00506B01" w:rsidRDefault="00846CAA" w:rsidP="00D3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846CAA" w:rsidRPr="00506B01" w:rsidTr="00D3112B">
        <w:trPr>
          <w:trHeight w:val="4923"/>
        </w:trPr>
        <w:tc>
          <w:tcPr>
            <w:tcW w:w="1951" w:type="dxa"/>
            <w:vAlign w:val="center"/>
          </w:tcPr>
          <w:p w:rsidR="00846CAA" w:rsidRPr="00506B01" w:rsidRDefault="00D3112B" w:rsidP="00D3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46CAA" w:rsidRPr="0050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6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6CAA" w:rsidRPr="00506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8" w:type="dxa"/>
            <w:vAlign w:val="center"/>
          </w:tcPr>
          <w:p w:rsidR="00962C7B" w:rsidRDefault="00962C7B" w:rsidP="00D3112B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Динамика относительн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 движения материальной точки. </w:t>
            </w:r>
          </w:p>
          <w:p w:rsidR="004A5264" w:rsidRDefault="00962C7B" w:rsidP="00D3112B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Колебательное движение материальной точки.</w:t>
            </w:r>
          </w:p>
          <w:p w:rsidR="00D3112B" w:rsidRPr="00555A82" w:rsidRDefault="00D3112B" w:rsidP="00D3112B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масс  механич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системы. Теорема о движении центра масс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ханической системы.</w:t>
            </w:r>
          </w:p>
        </w:tc>
        <w:tc>
          <w:tcPr>
            <w:tcW w:w="4778" w:type="dxa"/>
            <w:vAlign w:val="center"/>
          </w:tcPr>
          <w:p w:rsidR="00846CAA" w:rsidRPr="00555A82" w:rsidRDefault="00846CAA" w:rsidP="00D3112B">
            <w:pPr>
              <w:shd w:val="clear" w:color="auto" w:fill="FFFFFF"/>
              <w:ind w:hanging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Сборник коротких задач по теоретич</w:t>
            </w:r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ской механике.   / Под ред. </w:t>
            </w:r>
            <w:proofErr w:type="spellStart"/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Кепе</w:t>
            </w:r>
            <w:proofErr w:type="spellEnd"/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О.Э. – Санкт Петербург: Лань, 2009. – 368 с.</w:t>
            </w:r>
          </w:p>
          <w:p w:rsidR="00846CAA" w:rsidRPr="00E31553" w:rsidRDefault="00846CAA" w:rsidP="00D3112B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46CAA" w:rsidRDefault="00846CAA" w:rsidP="006B5475">
      <w:pPr>
        <w:jc w:val="both"/>
      </w:pPr>
    </w:p>
    <w:p w:rsidR="006B5475" w:rsidRDefault="00D3112B" w:rsidP="00D311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1266190</wp:posOffset>
            </wp:positionV>
            <wp:extent cx="6395720" cy="3524885"/>
            <wp:effectExtent l="19050" t="0" r="508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720" cy="352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5475">
        <w:rPr>
          <w:rFonts w:ascii="Times New Roman" w:hAnsi="Times New Roman" w:cs="Times New Roman"/>
          <w:sz w:val="28"/>
          <w:szCs w:val="28"/>
        </w:rPr>
        <w:t xml:space="preserve">Решение задач  на </w:t>
      </w:r>
      <w:r>
        <w:rPr>
          <w:rFonts w:ascii="Times New Roman" w:hAnsi="Times New Roman" w:cs="Times New Roman"/>
          <w:sz w:val="28"/>
          <w:szCs w:val="28"/>
        </w:rPr>
        <w:t>03</w:t>
      </w:r>
      <w:r w:rsidR="006B5475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6B5475">
        <w:rPr>
          <w:rFonts w:ascii="Times New Roman" w:hAnsi="Times New Roman" w:cs="Times New Roman"/>
          <w:sz w:val="28"/>
          <w:szCs w:val="28"/>
        </w:rPr>
        <w:t>.20 закреплено за студентами по списку гру</w:t>
      </w:r>
      <w:r w:rsidR="006B5475">
        <w:rPr>
          <w:rFonts w:ascii="Times New Roman" w:hAnsi="Times New Roman" w:cs="Times New Roman"/>
          <w:sz w:val="28"/>
          <w:szCs w:val="28"/>
        </w:rPr>
        <w:t>п</w:t>
      </w:r>
      <w:r w:rsidR="006B5475">
        <w:rPr>
          <w:rFonts w:ascii="Times New Roman" w:hAnsi="Times New Roman" w:cs="Times New Roman"/>
          <w:sz w:val="28"/>
          <w:szCs w:val="28"/>
        </w:rPr>
        <w:t>пы. Со студентов, за которыми закреплены задачи, требуется  пояснение реш</w:t>
      </w:r>
      <w:r w:rsidR="006B5475">
        <w:rPr>
          <w:rFonts w:ascii="Times New Roman" w:hAnsi="Times New Roman" w:cs="Times New Roman"/>
          <w:sz w:val="28"/>
          <w:szCs w:val="28"/>
        </w:rPr>
        <w:t>е</w:t>
      </w:r>
      <w:r w:rsidR="006B5475">
        <w:rPr>
          <w:rFonts w:ascii="Times New Roman" w:hAnsi="Times New Roman" w:cs="Times New Roman"/>
          <w:sz w:val="28"/>
          <w:szCs w:val="28"/>
        </w:rPr>
        <w:t>ния. Пояснения необходимо выложить в личный кабинет.  Остальные знак</w:t>
      </w:r>
      <w:r w:rsidR="006B5475">
        <w:rPr>
          <w:rFonts w:ascii="Times New Roman" w:hAnsi="Times New Roman" w:cs="Times New Roman"/>
          <w:sz w:val="28"/>
          <w:szCs w:val="28"/>
        </w:rPr>
        <w:t>о</w:t>
      </w:r>
      <w:r w:rsidR="006B5475">
        <w:rPr>
          <w:rFonts w:ascii="Times New Roman" w:hAnsi="Times New Roman" w:cs="Times New Roman"/>
          <w:sz w:val="28"/>
          <w:szCs w:val="28"/>
        </w:rPr>
        <w:t>мятся с пояснением и переписывают задачи в тетради для практических зан</w:t>
      </w:r>
      <w:r w:rsidR="006B5475">
        <w:rPr>
          <w:rFonts w:ascii="Times New Roman" w:hAnsi="Times New Roman" w:cs="Times New Roman"/>
          <w:sz w:val="28"/>
          <w:szCs w:val="28"/>
        </w:rPr>
        <w:t>я</w:t>
      </w:r>
      <w:r w:rsidR="006B5475">
        <w:rPr>
          <w:rFonts w:ascii="Times New Roman" w:hAnsi="Times New Roman" w:cs="Times New Roman"/>
          <w:sz w:val="28"/>
          <w:szCs w:val="28"/>
        </w:rPr>
        <w:t xml:space="preserve">тий. </w:t>
      </w:r>
      <w:r w:rsidR="00846C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2C7B" w:rsidRDefault="00962C7B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112B" w:rsidRDefault="00D3112B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112B" w:rsidRDefault="00D3112B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112B" w:rsidRDefault="00D3112B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2C7B" w:rsidRPr="004324CE" w:rsidRDefault="00962C7B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-224155</wp:posOffset>
            </wp:positionH>
            <wp:positionV relativeFrom="paragraph">
              <wp:posOffset>328930</wp:posOffset>
            </wp:positionV>
            <wp:extent cx="6378575" cy="3524885"/>
            <wp:effectExtent l="1905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575" cy="352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CE">
        <w:rPr>
          <w:rFonts w:ascii="Times New Roman" w:hAnsi="Times New Roman" w:cs="Times New Roman"/>
          <w:b/>
          <w:sz w:val="28"/>
          <w:szCs w:val="28"/>
        </w:rPr>
        <w:t>Успеваемость студентов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выполнению самостоятельной работы</w:t>
      </w:r>
    </w:p>
    <w:p w:rsidR="00962C7B" w:rsidRDefault="00962C7B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2C7B" w:rsidRDefault="00962C7B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475" w:rsidRDefault="006B5475" w:rsidP="006B5475">
      <w:pPr>
        <w:tabs>
          <w:tab w:val="left" w:pos="2444"/>
        </w:tabs>
      </w:pPr>
    </w:p>
    <w:p w:rsidR="006B5475" w:rsidRDefault="006B5475"/>
    <w:p w:rsidR="006B5475" w:rsidRDefault="006B5475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D3112B" w:rsidRDefault="00D3112B"/>
    <w:p w:rsidR="00962C7B" w:rsidRDefault="00962C7B"/>
    <w:p w:rsidR="00962C7B" w:rsidRDefault="00962C7B"/>
    <w:p w:rsidR="00962C7B" w:rsidRDefault="00962C7B"/>
    <w:p w:rsidR="00962C7B" w:rsidRPr="004324CE" w:rsidRDefault="00962C7B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CE">
        <w:rPr>
          <w:rFonts w:ascii="Times New Roman" w:hAnsi="Times New Roman" w:cs="Times New Roman"/>
          <w:b/>
          <w:sz w:val="28"/>
          <w:szCs w:val="28"/>
        </w:rPr>
        <w:t xml:space="preserve">Задание на выполнение самостоятельной работы на период с 08.10 по </w:t>
      </w:r>
      <w:r>
        <w:rPr>
          <w:rFonts w:ascii="Times New Roman" w:hAnsi="Times New Roman" w:cs="Times New Roman"/>
          <w:b/>
          <w:sz w:val="28"/>
          <w:szCs w:val="28"/>
        </w:rPr>
        <w:t>03</w:t>
      </w:r>
      <w:r w:rsidRPr="004324CE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324CE">
        <w:rPr>
          <w:rFonts w:ascii="Times New Roman" w:hAnsi="Times New Roman" w:cs="Times New Roman"/>
          <w:b/>
          <w:sz w:val="28"/>
          <w:szCs w:val="28"/>
        </w:rPr>
        <w:t xml:space="preserve"> 2020г.</w:t>
      </w:r>
    </w:p>
    <w:p w:rsidR="00962C7B" w:rsidRDefault="00962C7B"/>
    <w:tbl>
      <w:tblPr>
        <w:tblStyle w:val="a5"/>
        <w:tblpPr w:leftFromText="180" w:rightFromText="180" w:vertAnchor="text" w:horzAnchor="margin" w:tblpY="21"/>
        <w:tblW w:w="9923" w:type="dxa"/>
        <w:tblLayout w:type="fixed"/>
        <w:tblLook w:val="04A0"/>
      </w:tblPr>
      <w:tblGrid>
        <w:gridCol w:w="2127"/>
        <w:gridCol w:w="3018"/>
        <w:gridCol w:w="4778"/>
      </w:tblGrid>
      <w:tr w:rsidR="00962C7B" w:rsidTr="00962C7B">
        <w:trPr>
          <w:trHeight w:val="557"/>
        </w:trPr>
        <w:tc>
          <w:tcPr>
            <w:tcW w:w="2127" w:type="dxa"/>
            <w:vAlign w:val="center"/>
          </w:tcPr>
          <w:p w:rsidR="00962C7B" w:rsidRPr="00630850" w:rsidRDefault="00962C7B" w:rsidP="00962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Сроки выпо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нен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 xml:space="preserve"> РГР</w:t>
            </w:r>
          </w:p>
        </w:tc>
        <w:tc>
          <w:tcPr>
            <w:tcW w:w="3018" w:type="dxa"/>
            <w:vAlign w:val="center"/>
          </w:tcPr>
          <w:p w:rsidR="00962C7B" w:rsidRPr="00630850" w:rsidRDefault="00962C7B" w:rsidP="00962C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РГР</w:t>
            </w:r>
          </w:p>
        </w:tc>
        <w:tc>
          <w:tcPr>
            <w:tcW w:w="4778" w:type="dxa"/>
            <w:vAlign w:val="center"/>
          </w:tcPr>
          <w:p w:rsidR="00962C7B" w:rsidRPr="00630850" w:rsidRDefault="00962C7B" w:rsidP="00962C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962C7B" w:rsidRPr="00506B01" w:rsidTr="00962C7B">
        <w:trPr>
          <w:trHeight w:val="2597"/>
        </w:trPr>
        <w:tc>
          <w:tcPr>
            <w:tcW w:w="2127" w:type="dxa"/>
            <w:vAlign w:val="center"/>
          </w:tcPr>
          <w:p w:rsidR="00962C7B" w:rsidRPr="00630850" w:rsidRDefault="00962C7B" w:rsidP="00962C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08.10.20-22.10</w:t>
            </w:r>
          </w:p>
        </w:tc>
        <w:tc>
          <w:tcPr>
            <w:tcW w:w="3018" w:type="dxa"/>
            <w:vAlign w:val="center"/>
          </w:tcPr>
          <w:p w:rsidR="00962C7B" w:rsidRDefault="00962C7B" w:rsidP="00962C7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РГР-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К-2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Составление уравн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движения точки и определение ее скор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и ускорения.</w:t>
            </w:r>
          </w:p>
          <w:p w:rsidR="00962C7B" w:rsidRPr="00630850" w:rsidRDefault="00962C7B" w:rsidP="00962C7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 81–87</w:t>
            </w:r>
          </w:p>
        </w:tc>
        <w:tc>
          <w:tcPr>
            <w:tcW w:w="4778" w:type="dxa"/>
            <w:vAlign w:val="center"/>
          </w:tcPr>
          <w:p w:rsidR="00962C7B" w:rsidRPr="007950C5" w:rsidRDefault="00962C7B" w:rsidP="00962C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1978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388 с.</w:t>
            </w:r>
          </w:p>
          <w:p w:rsidR="00962C7B" w:rsidRPr="0059701E" w:rsidRDefault="00962C7B" w:rsidP="00962C7B">
            <w:pPr>
              <w:shd w:val="clear" w:color="auto" w:fill="FFFFFF"/>
              <w:ind w:hanging="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2C7B" w:rsidRPr="00506B01" w:rsidTr="00962C7B">
        <w:trPr>
          <w:trHeight w:val="2675"/>
        </w:trPr>
        <w:tc>
          <w:tcPr>
            <w:tcW w:w="2127" w:type="dxa"/>
            <w:vAlign w:val="center"/>
          </w:tcPr>
          <w:p w:rsidR="00962C7B" w:rsidRPr="00630850" w:rsidRDefault="00962C7B" w:rsidP="00962C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26.10-12.11</w:t>
            </w:r>
          </w:p>
        </w:tc>
        <w:tc>
          <w:tcPr>
            <w:tcW w:w="3018" w:type="dxa"/>
            <w:vAlign w:val="center"/>
          </w:tcPr>
          <w:p w:rsidR="00962C7B" w:rsidRDefault="00962C7B" w:rsidP="00962C7B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РГР-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К-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Pr="004324CE">
              <w:rPr>
                <w:rFonts w:ascii="Times New Roman" w:hAnsi="Times New Roman" w:cs="Times New Roman"/>
                <w:sz w:val="28"/>
                <w:szCs w:val="28"/>
              </w:rPr>
              <w:t>Кине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матический 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лиз многозвенного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ханизма.</w:t>
            </w:r>
          </w:p>
          <w:p w:rsidR="00962C7B" w:rsidRDefault="00962C7B" w:rsidP="00962C7B">
            <w:pPr>
              <w:shd w:val="clear" w:color="auto" w:fill="FFFFFF"/>
              <w:ind w:firstLine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 80–91</w:t>
            </w:r>
          </w:p>
        </w:tc>
        <w:tc>
          <w:tcPr>
            <w:tcW w:w="4778" w:type="dxa"/>
            <w:vAlign w:val="center"/>
          </w:tcPr>
          <w:p w:rsidR="00962C7B" w:rsidRPr="007950C5" w:rsidRDefault="00962C7B" w:rsidP="00962C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962C7B" w:rsidRDefault="00962C7B" w:rsidP="00962C7B">
            <w:pPr>
              <w:shd w:val="clear" w:color="auto" w:fill="FFFFFF"/>
              <w:ind w:hanging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2C7B" w:rsidRPr="00506B01" w:rsidTr="00962C7B">
        <w:trPr>
          <w:trHeight w:val="2685"/>
        </w:trPr>
        <w:tc>
          <w:tcPr>
            <w:tcW w:w="2127" w:type="dxa"/>
            <w:vAlign w:val="center"/>
          </w:tcPr>
          <w:p w:rsidR="00962C7B" w:rsidRPr="004F5554" w:rsidRDefault="00962C7B" w:rsidP="00962C7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F55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19.11-03.12</w:t>
            </w:r>
          </w:p>
        </w:tc>
        <w:tc>
          <w:tcPr>
            <w:tcW w:w="3018" w:type="dxa"/>
            <w:vAlign w:val="center"/>
          </w:tcPr>
          <w:p w:rsidR="00962C7B" w:rsidRPr="009F6454" w:rsidRDefault="00962C7B" w:rsidP="00962C7B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РГР-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: Задание Д-10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. Применение те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ремы об изменении кинетической энергии к изучению движения механической сист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мы.</w:t>
            </w:r>
          </w:p>
          <w:p w:rsidR="00962C7B" w:rsidRPr="009F6454" w:rsidRDefault="00962C7B" w:rsidP="00962C7B">
            <w:pPr>
              <w:shd w:val="clear" w:color="auto" w:fill="FFFFFF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Стр.  201–213</w:t>
            </w:r>
          </w:p>
          <w:p w:rsidR="00962C7B" w:rsidRPr="00630850" w:rsidRDefault="00962C7B" w:rsidP="00962C7B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8" w:type="dxa"/>
            <w:vAlign w:val="center"/>
          </w:tcPr>
          <w:p w:rsidR="00962C7B" w:rsidRPr="007950C5" w:rsidRDefault="00962C7B" w:rsidP="00962C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962C7B" w:rsidRPr="007950C5" w:rsidRDefault="00962C7B" w:rsidP="00962C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2C7B" w:rsidRPr="00506B01" w:rsidTr="00962C7B">
        <w:trPr>
          <w:trHeight w:val="2685"/>
        </w:trPr>
        <w:tc>
          <w:tcPr>
            <w:tcW w:w="2127" w:type="dxa"/>
            <w:vAlign w:val="center"/>
          </w:tcPr>
          <w:p w:rsidR="00962C7B" w:rsidRPr="00C844D2" w:rsidRDefault="00962C7B" w:rsidP="00962C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4D2">
              <w:rPr>
                <w:rFonts w:ascii="Times New Roman" w:hAnsi="Times New Roman" w:cs="Times New Roman"/>
                <w:b/>
                <w:sz w:val="24"/>
                <w:szCs w:val="24"/>
              </w:rPr>
              <w:t>10.12-24.12</w:t>
            </w:r>
          </w:p>
        </w:tc>
        <w:tc>
          <w:tcPr>
            <w:tcW w:w="3018" w:type="dxa"/>
            <w:vAlign w:val="center"/>
          </w:tcPr>
          <w:p w:rsidR="00962C7B" w:rsidRPr="009F6454" w:rsidRDefault="00962C7B" w:rsidP="00962C7B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РГР-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: Задание Д-20.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 ура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 xml:space="preserve">нения Лагранжа </w:t>
            </w:r>
            <w:r w:rsidRPr="009F64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да к определению сил и моментов сил, обе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печивающих пр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граммное движение манипулятора.</w:t>
            </w:r>
          </w:p>
          <w:p w:rsidR="00962C7B" w:rsidRPr="009F6454" w:rsidRDefault="00962C7B" w:rsidP="00962C7B">
            <w:pPr>
              <w:shd w:val="clear" w:color="auto" w:fill="FFFFFF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Стр.  297–306</w:t>
            </w:r>
          </w:p>
          <w:p w:rsidR="00962C7B" w:rsidRPr="00834A96" w:rsidRDefault="00962C7B" w:rsidP="00962C7B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8" w:type="dxa"/>
            <w:vAlign w:val="center"/>
          </w:tcPr>
          <w:p w:rsidR="00962C7B" w:rsidRPr="007950C5" w:rsidRDefault="00962C7B" w:rsidP="00962C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962C7B" w:rsidRPr="007950C5" w:rsidRDefault="00962C7B" w:rsidP="00962C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B5475" w:rsidRDefault="006B5475"/>
    <w:sectPr w:rsidR="006B5475" w:rsidSect="00991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autoHyphenation/>
  <w:characterSpacingControl w:val="doNotCompress"/>
  <w:compat>
    <w:useFELayout/>
  </w:compat>
  <w:rsids>
    <w:rsidRoot w:val="00B22717"/>
    <w:rsid w:val="001827C4"/>
    <w:rsid w:val="001953FD"/>
    <w:rsid w:val="001A0696"/>
    <w:rsid w:val="001D392F"/>
    <w:rsid w:val="00220073"/>
    <w:rsid w:val="003C5FB0"/>
    <w:rsid w:val="00402696"/>
    <w:rsid w:val="004324CE"/>
    <w:rsid w:val="004A5264"/>
    <w:rsid w:val="004F5554"/>
    <w:rsid w:val="0059701E"/>
    <w:rsid w:val="005F7F3A"/>
    <w:rsid w:val="00630850"/>
    <w:rsid w:val="006B5475"/>
    <w:rsid w:val="006F3505"/>
    <w:rsid w:val="007523D4"/>
    <w:rsid w:val="007950C5"/>
    <w:rsid w:val="00846CAA"/>
    <w:rsid w:val="00880315"/>
    <w:rsid w:val="0094327B"/>
    <w:rsid w:val="00962C7B"/>
    <w:rsid w:val="0099199B"/>
    <w:rsid w:val="00991C62"/>
    <w:rsid w:val="009D0A98"/>
    <w:rsid w:val="00A52B1F"/>
    <w:rsid w:val="00A613F7"/>
    <w:rsid w:val="00A70422"/>
    <w:rsid w:val="00AF608F"/>
    <w:rsid w:val="00B22717"/>
    <w:rsid w:val="00B2713D"/>
    <w:rsid w:val="00B44559"/>
    <w:rsid w:val="00BD3F2C"/>
    <w:rsid w:val="00C75F27"/>
    <w:rsid w:val="00C844D2"/>
    <w:rsid w:val="00C87A9E"/>
    <w:rsid w:val="00D3112B"/>
    <w:rsid w:val="00D760F8"/>
    <w:rsid w:val="00D94B77"/>
    <w:rsid w:val="00E47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FB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B54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8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00D2A-896E-43B2-9E21-F502FF32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27</cp:revision>
  <dcterms:created xsi:type="dcterms:W3CDTF">2020-10-13T02:27:00Z</dcterms:created>
  <dcterms:modified xsi:type="dcterms:W3CDTF">2020-11-22T14:22:00Z</dcterms:modified>
</cp:coreProperties>
</file>