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75" w:rsidRDefault="006B5475" w:rsidP="006B54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 xml:space="preserve">Задание для группы </w:t>
      </w:r>
      <w:r w:rsidR="006245AA">
        <w:rPr>
          <w:rFonts w:ascii="Times New Roman" w:hAnsi="Times New Roman" w:cs="Times New Roman"/>
          <w:b/>
          <w:sz w:val="28"/>
          <w:szCs w:val="28"/>
        </w:rPr>
        <w:t>ТЭ</w:t>
      </w:r>
      <w:r w:rsidR="003E275B">
        <w:rPr>
          <w:rFonts w:ascii="Times New Roman" w:hAnsi="Times New Roman" w:cs="Times New Roman"/>
          <w:b/>
          <w:sz w:val="28"/>
          <w:szCs w:val="28"/>
        </w:rPr>
        <w:t>С</w:t>
      </w:r>
      <w:r w:rsidRPr="0019767B">
        <w:rPr>
          <w:rFonts w:ascii="Times New Roman" w:hAnsi="Times New Roman" w:cs="Times New Roman"/>
          <w:b/>
          <w:sz w:val="28"/>
          <w:szCs w:val="28"/>
        </w:rPr>
        <w:t>-19</w:t>
      </w: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901AD8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12B">
        <w:rPr>
          <w:rFonts w:ascii="Times New Roman" w:hAnsi="Times New Roman" w:cs="Times New Roman"/>
          <w:b/>
          <w:sz w:val="28"/>
          <w:szCs w:val="28"/>
        </w:rPr>
        <w:t>дека</w:t>
      </w:r>
      <w:r>
        <w:rPr>
          <w:rFonts w:ascii="Times New Roman" w:hAnsi="Times New Roman" w:cs="Times New Roman"/>
          <w:b/>
          <w:sz w:val="28"/>
          <w:szCs w:val="28"/>
        </w:rPr>
        <w:t>бря 2020 г</w:t>
      </w:r>
    </w:p>
    <w:tbl>
      <w:tblPr>
        <w:tblStyle w:val="a5"/>
        <w:tblpPr w:leftFromText="180" w:rightFromText="180" w:vertAnchor="text" w:horzAnchor="margin" w:tblpY="17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846CAA" w:rsidTr="00D3112B">
        <w:trPr>
          <w:trHeight w:val="557"/>
        </w:trPr>
        <w:tc>
          <w:tcPr>
            <w:tcW w:w="1951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846CAA" w:rsidRPr="00506B01" w:rsidRDefault="00846CAA" w:rsidP="00D31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846CAA" w:rsidRPr="00506B01" w:rsidTr="00D3112B">
        <w:trPr>
          <w:trHeight w:val="4923"/>
        </w:trPr>
        <w:tc>
          <w:tcPr>
            <w:tcW w:w="1951" w:type="dxa"/>
            <w:vAlign w:val="center"/>
          </w:tcPr>
          <w:p w:rsidR="00846CAA" w:rsidRPr="00506B01" w:rsidRDefault="003E275B" w:rsidP="00D31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11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6C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6CAA"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BD0452" w:rsidRDefault="00BD0452" w:rsidP="00BD045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об изменении количества движения.</w:t>
            </w:r>
          </w:p>
          <w:p w:rsidR="00BD0452" w:rsidRDefault="00BD0452" w:rsidP="00BD045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Моменты инерции тел.</w:t>
            </w:r>
          </w:p>
          <w:p w:rsidR="00BD0452" w:rsidRDefault="00BD0452" w:rsidP="00BD045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Момент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жения. </w:t>
            </w:r>
          </w:p>
          <w:p w:rsidR="00BD0452" w:rsidRDefault="00BD0452" w:rsidP="00BD045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об изменении момента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жения. </w:t>
            </w:r>
          </w:p>
          <w:p w:rsidR="00BD0452" w:rsidRDefault="00BD0452" w:rsidP="00BD0452">
            <w:pPr>
              <w:ind w:firstLine="17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Кинетический момент. Теорема об изменении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нетического момента.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менты инерции некоторых однородных тел.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3112B" w:rsidRPr="00555A82" w:rsidRDefault="00D3112B" w:rsidP="00BD0452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vAlign w:val="center"/>
          </w:tcPr>
          <w:p w:rsidR="00846CAA" w:rsidRPr="00555A82" w:rsidRDefault="00846CAA" w:rsidP="00D3112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теоретич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ской механике.   / Под ред. </w:t>
            </w:r>
            <w:proofErr w:type="spellStart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555A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846CAA" w:rsidRPr="00E31553" w:rsidRDefault="00846CAA" w:rsidP="00D3112B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46CAA" w:rsidRDefault="00846CAA" w:rsidP="006B5475">
      <w:pPr>
        <w:jc w:val="both"/>
      </w:pPr>
    </w:p>
    <w:p w:rsidR="006B5475" w:rsidRDefault="006B5475" w:rsidP="00D31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задач  на </w:t>
      </w:r>
      <w:r w:rsidR="00901AD8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</w:t>
      </w:r>
      <w:r w:rsidR="00D3112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 закреплено за студентами по списку группы. Со студентов, за которыми закреплены задачи, требуется  пояснение реш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ния. Пояснения необходимо выложить в личный кабинет.  Остальные знак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мятся с пояснением и переписывают задачи в тетради для практических зан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тий. </w:t>
      </w:r>
      <w:r w:rsidR="00846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846CAA" w:rsidRDefault="006D2268" w:rsidP="006B54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66675</wp:posOffset>
            </wp:positionV>
            <wp:extent cx="6341745" cy="3458845"/>
            <wp:effectExtent l="19050" t="0" r="190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3458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6CAA" w:rsidRDefault="00846CAA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t>Успеваемость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выполнению самостоятельной работы</w:t>
      </w: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62C7B" w:rsidRDefault="00962C7B" w:rsidP="006B54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5475" w:rsidRDefault="006B5475" w:rsidP="006B5475">
      <w:pPr>
        <w:tabs>
          <w:tab w:val="left" w:pos="2444"/>
        </w:tabs>
      </w:pPr>
    </w:p>
    <w:p w:rsidR="006B5475" w:rsidRDefault="00FA08D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-631825</wp:posOffset>
            </wp:positionH>
            <wp:positionV relativeFrom="paragraph">
              <wp:posOffset>34290</wp:posOffset>
            </wp:positionV>
            <wp:extent cx="6866255" cy="3756660"/>
            <wp:effectExtent l="1905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6255" cy="3756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5475" w:rsidRDefault="006B5475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62C7B" w:rsidRDefault="00962C7B"/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1AD8" w:rsidRDefault="00901AD8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08DF" w:rsidRDefault="00FA08DF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2C7B" w:rsidRPr="004324CE" w:rsidRDefault="00962C7B" w:rsidP="00962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C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на выполнение самостоятельной работы на период с 08.10 по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4324C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324CE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962C7B" w:rsidRDefault="00962C7B"/>
    <w:tbl>
      <w:tblPr>
        <w:tblStyle w:val="a5"/>
        <w:tblpPr w:leftFromText="180" w:rightFromText="180" w:vertAnchor="text" w:horzAnchor="margin" w:tblpY="21"/>
        <w:tblW w:w="9923" w:type="dxa"/>
        <w:tblLayout w:type="fixed"/>
        <w:tblLook w:val="04A0"/>
      </w:tblPr>
      <w:tblGrid>
        <w:gridCol w:w="2127"/>
        <w:gridCol w:w="3018"/>
        <w:gridCol w:w="4778"/>
      </w:tblGrid>
      <w:tr w:rsidR="00962C7B" w:rsidTr="00962C7B">
        <w:trPr>
          <w:trHeight w:val="55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Сроки выпо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>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</w:t>
            </w:r>
            <w:r w:rsidRPr="00630850">
              <w:rPr>
                <w:rFonts w:ascii="Times New Roman" w:hAnsi="Times New Roman" w:cs="Times New Roman"/>
                <w:sz w:val="28"/>
                <w:szCs w:val="28"/>
              </w:rPr>
              <w:t xml:space="preserve"> РГР</w:t>
            </w:r>
          </w:p>
        </w:tc>
        <w:tc>
          <w:tcPr>
            <w:tcW w:w="301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РГР</w:t>
            </w:r>
          </w:p>
        </w:tc>
        <w:tc>
          <w:tcPr>
            <w:tcW w:w="4778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</w:t>
            </w:r>
          </w:p>
        </w:tc>
      </w:tr>
      <w:tr w:rsidR="00962C7B" w:rsidRPr="00506B01" w:rsidTr="00962C7B">
        <w:trPr>
          <w:trHeight w:val="2597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08.10.20-22.10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Составление уравн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ний движения точки и определение ее скор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 и ускорения.</w:t>
            </w:r>
          </w:p>
          <w:p w:rsidR="00962C7B" w:rsidRPr="00630850" w:rsidRDefault="00962C7B" w:rsidP="00962C7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81–87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1978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388 с.</w:t>
            </w:r>
          </w:p>
          <w:p w:rsidR="00962C7B" w:rsidRPr="0059701E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75"/>
        </w:trPr>
        <w:tc>
          <w:tcPr>
            <w:tcW w:w="2127" w:type="dxa"/>
            <w:vAlign w:val="center"/>
          </w:tcPr>
          <w:p w:rsidR="00962C7B" w:rsidRPr="00630850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850">
              <w:rPr>
                <w:rFonts w:ascii="Times New Roman" w:hAnsi="Times New Roman" w:cs="Times New Roman"/>
                <w:b/>
                <w:sz w:val="24"/>
                <w:szCs w:val="24"/>
              </w:rPr>
              <w:t>26.10-12.11</w:t>
            </w:r>
          </w:p>
        </w:tc>
        <w:tc>
          <w:tcPr>
            <w:tcW w:w="3018" w:type="dxa"/>
            <w:vAlign w:val="center"/>
          </w:tcPr>
          <w:p w:rsidR="00962C7B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3085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К-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Pr="004324CE">
              <w:rPr>
                <w:rFonts w:ascii="Times New Roman" w:hAnsi="Times New Roman" w:cs="Times New Roman"/>
                <w:sz w:val="28"/>
                <w:szCs w:val="28"/>
              </w:rPr>
              <w:t>Кине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матический 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лиз многозвенного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ханизма.</w:t>
            </w:r>
          </w:p>
          <w:p w:rsidR="00962C7B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 80–91</w:t>
            </w: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Default="00962C7B" w:rsidP="00962C7B">
            <w:pPr>
              <w:shd w:val="clear" w:color="auto" w:fill="FFFFFF"/>
              <w:ind w:hanging="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901AD8" w:rsidRDefault="00962C7B" w:rsidP="00962C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AD8">
              <w:rPr>
                <w:rFonts w:ascii="Times New Roman" w:hAnsi="Times New Roman" w:cs="Times New Roman"/>
                <w:b/>
                <w:sz w:val="24"/>
                <w:szCs w:val="24"/>
              </w:rPr>
              <w:t>19.11-03.12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Д-10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. Применение те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ремы об изменении кинетической энергии к изучению движения механической сист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мы.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201–213</w:t>
            </w:r>
          </w:p>
          <w:p w:rsidR="00962C7B" w:rsidRPr="00630850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62C7B" w:rsidRPr="00506B01" w:rsidTr="00962C7B">
        <w:trPr>
          <w:trHeight w:val="2685"/>
        </w:trPr>
        <w:tc>
          <w:tcPr>
            <w:tcW w:w="2127" w:type="dxa"/>
            <w:vAlign w:val="center"/>
          </w:tcPr>
          <w:p w:rsidR="00962C7B" w:rsidRPr="00901AD8" w:rsidRDefault="00962C7B" w:rsidP="00962C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01AD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10.12-24.12</w:t>
            </w:r>
          </w:p>
        </w:tc>
        <w:tc>
          <w:tcPr>
            <w:tcW w:w="3018" w:type="dxa"/>
            <w:vAlign w:val="center"/>
          </w:tcPr>
          <w:p w:rsidR="00962C7B" w:rsidRPr="009F6454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РГР-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34A96">
              <w:rPr>
                <w:rFonts w:ascii="Times New Roman" w:hAnsi="Times New Roman" w:cs="Times New Roman"/>
                <w:b/>
                <w:sz w:val="28"/>
                <w:szCs w:val="28"/>
              </w:rPr>
              <w:t>: Задание Д-20.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ура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нения Лагранжа </w:t>
            </w:r>
            <w:r w:rsidRPr="009F645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да к определению сил и моментов сил, обе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печивающих пр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граммное движение манипулятора.</w:t>
            </w:r>
          </w:p>
          <w:p w:rsidR="00962C7B" w:rsidRPr="009F6454" w:rsidRDefault="00962C7B" w:rsidP="00962C7B">
            <w:pPr>
              <w:shd w:val="clear" w:color="auto" w:fill="FFFFFF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6454">
              <w:rPr>
                <w:rFonts w:ascii="Times New Roman" w:hAnsi="Times New Roman" w:cs="Times New Roman"/>
                <w:sz w:val="28"/>
                <w:szCs w:val="28"/>
              </w:rPr>
              <w:t>Стр.  297–306</w:t>
            </w:r>
          </w:p>
          <w:p w:rsidR="00962C7B" w:rsidRPr="00834A96" w:rsidRDefault="00962C7B" w:rsidP="00962C7B">
            <w:pPr>
              <w:shd w:val="clear" w:color="auto" w:fill="FFFFFF"/>
              <w:ind w:firstLine="17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78" w:type="dxa"/>
            <w:vAlign w:val="center"/>
          </w:tcPr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Сборник заданий для курсовых работ по теоретической механике / Под ред. Яблонского А.А. –М.: Высшая шк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ла,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2006</w:t>
            </w:r>
            <w:r w:rsidRPr="007950C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384 с.</w:t>
            </w:r>
          </w:p>
          <w:p w:rsidR="00962C7B" w:rsidRPr="007950C5" w:rsidRDefault="00962C7B" w:rsidP="00962C7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6B5475" w:rsidRDefault="006B5475"/>
    <w:sectPr w:rsidR="006B5475" w:rsidSect="00991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autoHyphenation/>
  <w:characterSpacingControl w:val="doNotCompress"/>
  <w:compat>
    <w:useFELayout/>
  </w:compat>
  <w:rsids>
    <w:rsidRoot w:val="00B22717"/>
    <w:rsid w:val="00076AD5"/>
    <w:rsid w:val="001827C4"/>
    <w:rsid w:val="001953FD"/>
    <w:rsid w:val="001A0696"/>
    <w:rsid w:val="001D392F"/>
    <w:rsid w:val="00220073"/>
    <w:rsid w:val="002B34FA"/>
    <w:rsid w:val="002C1CB4"/>
    <w:rsid w:val="003B2162"/>
    <w:rsid w:val="003C5FB0"/>
    <w:rsid w:val="003E275B"/>
    <w:rsid w:val="00402696"/>
    <w:rsid w:val="004324CE"/>
    <w:rsid w:val="004A5264"/>
    <w:rsid w:val="004B426A"/>
    <w:rsid w:val="004F5554"/>
    <w:rsid w:val="005647AA"/>
    <w:rsid w:val="0059701E"/>
    <w:rsid w:val="005F7F3A"/>
    <w:rsid w:val="006245AA"/>
    <w:rsid w:val="00630850"/>
    <w:rsid w:val="006B5475"/>
    <w:rsid w:val="006D2268"/>
    <w:rsid w:val="006F0566"/>
    <w:rsid w:val="006F3505"/>
    <w:rsid w:val="007523D4"/>
    <w:rsid w:val="007950C5"/>
    <w:rsid w:val="00846CAA"/>
    <w:rsid w:val="00880315"/>
    <w:rsid w:val="00901AD8"/>
    <w:rsid w:val="0094327B"/>
    <w:rsid w:val="00962C7B"/>
    <w:rsid w:val="0099199B"/>
    <w:rsid w:val="00991C62"/>
    <w:rsid w:val="009D0A98"/>
    <w:rsid w:val="00A52B1F"/>
    <w:rsid w:val="00A613F7"/>
    <w:rsid w:val="00A70422"/>
    <w:rsid w:val="00AF608F"/>
    <w:rsid w:val="00B22717"/>
    <w:rsid w:val="00B2713D"/>
    <w:rsid w:val="00B44559"/>
    <w:rsid w:val="00BD0452"/>
    <w:rsid w:val="00BD3F2C"/>
    <w:rsid w:val="00C75F27"/>
    <w:rsid w:val="00C844D2"/>
    <w:rsid w:val="00C87A9E"/>
    <w:rsid w:val="00D01016"/>
    <w:rsid w:val="00D3112B"/>
    <w:rsid w:val="00D760F8"/>
    <w:rsid w:val="00D94B77"/>
    <w:rsid w:val="00E476F2"/>
    <w:rsid w:val="00EC39FD"/>
    <w:rsid w:val="00FA0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5F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B54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D2A-896E-43B2-9E21-F502FF32E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42</cp:revision>
  <dcterms:created xsi:type="dcterms:W3CDTF">2020-10-13T02:27:00Z</dcterms:created>
  <dcterms:modified xsi:type="dcterms:W3CDTF">2020-12-07T01:59:00Z</dcterms:modified>
</cp:coreProperties>
</file>