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475" w:rsidRDefault="006B5475" w:rsidP="006B54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67B">
        <w:rPr>
          <w:rFonts w:ascii="Times New Roman" w:hAnsi="Times New Roman" w:cs="Times New Roman"/>
          <w:b/>
          <w:sz w:val="28"/>
          <w:szCs w:val="28"/>
        </w:rPr>
        <w:t xml:space="preserve">Задание для группы </w:t>
      </w:r>
      <w:r>
        <w:rPr>
          <w:rFonts w:ascii="Times New Roman" w:hAnsi="Times New Roman" w:cs="Times New Roman"/>
          <w:b/>
          <w:sz w:val="28"/>
          <w:szCs w:val="28"/>
        </w:rPr>
        <w:t>ТЭС</w:t>
      </w:r>
      <w:r w:rsidRPr="0019767B">
        <w:rPr>
          <w:rFonts w:ascii="Times New Roman" w:hAnsi="Times New Roman" w:cs="Times New Roman"/>
          <w:b/>
          <w:sz w:val="28"/>
          <w:szCs w:val="28"/>
        </w:rPr>
        <w:t>-19</w:t>
      </w:r>
      <w:r w:rsidR="00A613F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476F2">
        <w:rPr>
          <w:rFonts w:ascii="Times New Roman" w:hAnsi="Times New Roman" w:cs="Times New Roman"/>
          <w:b/>
          <w:sz w:val="28"/>
          <w:szCs w:val="28"/>
        </w:rPr>
        <w:t>19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7F3A">
        <w:rPr>
          <w:rFonts w:ascii="Times New Roman" w:hAnsi="Times New Roman" w:cs="Times New Roman"/>
          <w:b/>
          <w:sz w:val="28"/>
          <w:szCs w:val="28"/>
        </w:rPr>
        <w:t>но</w:t>
      </w:r>
      <w:r>
        <w:rPr>
          <w:rFonts w:ascii="Times New Roman" w:hAnsi="Times New Roman" w:cs="Times New Roman"/>
          <w:b/>
          <w:sz w:val="28"/>
          <w:szCs w:val="28"/>
        </w:rPr>
        <w:t>ября 2020 г</w:t>
      </w:r>
    </w:p>
    <w:tbl>
      <w:tblPr>
        <w:tblStyle w:val="a5"/>
        <w:tblpPr w:leftFromText="180" w:rightFromText="180" w:vertAnchor="text" w:horzAnchor="margin" w:tblpY="86"/>
        <w:tblW w:w="9747" w:type="dxa"/>
        <w:tblLayout w:type="fixed"/>
        <w:tblLook w:val="04A0"/>
      </w:tblPr>
      <w:tblGrid>
        <w:gridCol w:w="1951"/>
        <w:gridCol w:w="3018"/>
        <w:gridCol w:w="4778"/>
      </w:tblGrid>
      <w:tr w:rsidR="00846CAA" w:rsidTr="00846CAA">
        <w:trPr>
          <w:trHeight w:val="557"/>
        </w:trPr>
        <w:tc>
          <w:tcPr>
            <w:tcW w:w="1951" w:type="dxa"/>
            <w:vAlign w:val="center"/>
          </w:tcPr>
          <w:p w:rsidR="00846CAA" w:rsidRPr="00506B01" w:rsidRDefault="00846CAA" w:rsidP="00846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виртуал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занятия</w:t>
            </w:r>
          </w:p>
        </w:tc>
        <w:tc>
          <w:tcPr>
            <w:tcW w:w="3018" w:type="dxa"/>
            <w:vAlign w:val="center"/>
          </w:tcPr>
          <w:p w:rsidR="00846CAA" w:rsidRPr="00506B01" w:rsidRDefault="00846CAA" w:rsidP="00846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ема практических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нятий</w:t>
            </w:r>
          </w:p>
        </w:tc>
        <w:tc>
          <w:tcPr>
            <w:tcW w:w="4778" w:type="dxa"/>
            <w:vAlign w:val="center"/>
          </w:tcPr>
          <w:p w:rsidR="00846CAA" w:rsidRPr="00506B01" w:rsidRDefault="00846CAA" w:rsidP="00846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846CAA" w:rsidRPr="00506B01" w:rsidTr="00846CAA">
        <w:trPr>
          <w:trHeight w:val="4923"/>
        </w:trPr>
        <w:tc>
          <w:tcPr>
            <w:tcW w:w="1951" w:type="dxa"/>
            <w:vAlign w:val="center"/>
          </w:tcPr>
          <w:p w:rsidR="00846CAA" w:rsidRPr="00506B01" w:rsidRDefault="00E476F2" w:rsidP="005F7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46CAA" w:rsidRPr="0050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6C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7F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6CAA" w:rsidRPr="00506B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8" w:type="dxa"/>
            <w:vAlign w:val="center"/>
          </w:tcPr>
          <w:p w:rsidR="004A5264" w:rsidRDefault="00E476F2" w:rsidP="004A5264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Динамика точки.</w:t>
            </w:r>
            <w:r w:rsidR="004A5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7F3A" w:rsidRDefault="004A5264" w:rsidP="004A5264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сил по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данному закону движения (прямая задача динамики).</w:t>
            </w:r>
          </w:p>
          <w:p w:rsidR="004A5264" w:rsidRPr="00555A82" w:rsidRDefault="004A5264" w:rsidP="004A5264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параметров по заданным силам (о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ратная задача динамики).</w:t>
            </w:r>
          </w:p>
        </w:tc>
        <w:tc>
          <w:tcPr>
            <w:tcW w:w="4778" w:type="dxa"/>
            <w:vAlign w:val="center"/>
          </w:tcPr>
          <w:p w:rsidR="00846CAA" w:rsidRPr="00555A82" w:rsidRDefault="00846CAA" w:rsidP="00846CAA">
            <w:pPr>
              <w:shd w:val="clear" w:color="auto" w:fill="FFFFFF"/>
              <w:ind w:hanging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55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Сборник коротких задач по теоретич</w:t>
            </w:r>
            <w:r w:rsidRPr="00555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55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ской механике.   / Под ред. </w:t>
            </w:r>
            <w:proofErr w:type="spellStart"/>
            <w:r w:rsidRPr="00555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Кепе</w:t>
            </w:r>
            <w:proofErr w:type="spellEnd"/>
            <w:r w:rsidRPr="00555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О.Э. – Санкт Петербург: Лань, 2009. – 368 с.</w:t>
            </w:r>
          </w:p>
          <w:p w:rsidR="00846CAA" w:rsidRPr="00E31553" w:rsidRDefault="00846CAA" w:rsidP="00846CAA">
            <w:pPr>
              <w:shd w:val="clear" w:color="auto" w:fill="FFFFFF"/>
              <w:ind w:firstLine="1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46CAA" w:rsidRDefault="00846CAA" w:rsidP="006B5475">
      <w:pPr>
        <w:jc w:val="both"/>
      </w:pPr>
    </w:p>
    <w:p w:rsidR="006B5475" w:rsidRDefault="006B5475" w:rsidP="006B5475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Решение задач  на </w:t>
      </w:r>
      <w:r w:rsidR="004A5264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.1</w:t>
      </w:r>
      <w:r w:rsidR="005F7F3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 закреплено за студентами по списку гру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пы. Со студентов, за которыми закреплены задачи, требуется  пояснение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шения. Пояснения необходимо выложить в личный кабинет.  Остальные зн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комятся с пояснением и переписывают задачи в тетради для практических занятий. </w:t>
      </w:r>
      <w:r w:rsidR="00846C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846CAA" w:rsidRDefault="00220073" w:rsidP="006B54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-157701</wp:posOffset>
            </wp:positionH>
            <wp:positionV relativeFrom="paragraph">
              <wp:posOffset>111340</wp:posOffset>
            </wp:positionV>
            <wp:extent cx="6216497" cy="3415229"/>
            <wp:effectExtent l="1905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497" cy="3415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vertAnchor="text" w:horzAnchor="margin" w:tblpXSpec="center" w:tblpY="1661"/>
        <w:tblW w:w="9923" w:type="dxa"/>
        <w:tblLayout w:type="fixed"/>
        <w:tblLook w:val="04A0"/>
      </w:tblPr>
      <w:tblGrid>
        <w:gridCol w:w="2127"/>
        <w:gridCol w:w="3018"/>
        <w:gridCol w:w="4778"/>
      </w:tblGrid>
      <w:tr w:rsidR="00846CAA" w:rsidTr="004324CE">
        <w:trPr>
          <w:trHeight w:val="557"/>
        </w:trPr>
        <w:tc>
          <w:tcPr>
            <w:tcW w:w="2127" w:type="dxa"/>
            <w:vAlign w:val="center"/>
          </w:tcPr>
          <w:p w:rsidR="00846CAA" w:rsidRPr="00630850" w:rsidRDefault="00846CAA" w:rsidP="00432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выпо</w:t>
            </w: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>нен</w:t>
            </w:r>
            <w:r w:rsidR="004324CE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 xml:space="preserve"> РГР</w:t>
            </w:r>
          </w:p>
        </w:tc>
        <w:tc>
          <w:tcPr>
            <w:tcW w:w="3018" w:type="dxa"/>
            <w:vAlign w:val="center"/>
          </w:tcPr>
          <w:p w:rsidR="00846CAA" w:rsidRPr="00630850" w:rsidRDefault="00846CAA" w:rsidP="004324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РГР</w:t>
            </w:r>
          </w:p>
        </w:tc>
        <w:tc>
          <w:tcPr>
            <w:tcW w:w="4778" w:type="dxa"/>
            <w:vAlign w:val="center"/>
          </w:tcPr>
          <w:p w:rsidR="00846CAA" w:rsidRPr="00630850" w:rsidRDefault="00846CAA" w:rsidP="004324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846CAA" w:rsidRPr="00506B01" w:rsidTr="00E476F2">
        <w:trPr>
          <w:trHeight w:val="2597"/>
        </w:trPr>
        <w:tc>
          <w:tcPr>
            <w:tcW w:w="2127" w:type="dxa"/>
            <w:vAlign w:val="center"/>
          </w:tcPr>
          <w:p w:rsidR="00846CAA" w:rsidRPr="00630850" w:rsidRDefault="00846CAA" w:rsidP="00432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850">
              <w:rPr>
                <w:rFonts w:ascii="Times New Roman" w:hAnsi="Times New Roman" w:cs="Times New Roman"/>
                <w:b/>
                <w:sz w:val="24"/>
                <w:szCs w:val="24"/>
              </w:rPr>
              <w:t>08.10.20-22.10</w:t>
            </w:r>
          </w:p>
        </w:tc>
        <w:tc>
          <w:tcPr>
            <w:tcW w:w="3018" w:type="dxa"/>
            <w:vAlign w:val="center"/>
          </w:tcPr>
          <w:p w:rsidR="00846CAA" w:rsidRDefault="00E476F2" w:rsidP="004324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A96">
              <w:rPr>
                <w:rFonts w:ascii="Times New Roman" w:hAnsi="Times New Roman" w:cs="Times New Roman"/>
                <w:b/>
                <w:sz w:val="28"/>
                <w:szCs w:val="28"/>
              </w:rPr>
              <w:t>РГР-</w:t>
            </w:r>
            <w:r w:rsidR="00C844D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834A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630850"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К-2</w:t>
            </w:r>
            <w:r w:rsidR="00630850">
              <w:rPr>
                <w:rFonts w:ascii="Times New Roman" w:hAnsi="Times New Roman" w:cs="Times New Roman"/>
                <w:sz w:val="28"/>
                <w:szCs w:val="28"/>
              </w:rPr>
              <w:t>. Составление уравн</w:t>
            </w:r>
            <w:r w:rsidR="006308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30850">
              <w:rPr>
                <w:rFonts w:ascii="Times New Roman" w:hAnsi="Times New Roman" w:cs="Times New Roman"/>
                <w:sz w:val="28"/>
                <w:szCs w:val="28"/>
              </w:rPr>
              <w:t>ний движения точки и определение ее скор</w:t>
            </w:r>
            <w:r w:rsidR="006308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30850">
              <w:rPr>
                <w:rFonts w:ascii="Times New Roman" w:hAnsi="Times New Roman" w:cs="Times New Roman"/>
                <w:sz w:val="28"/>
                <w:szCs w:val="28"/>
              </w:rPr>
              <w:t>сти и ускорения.</w:t>
            </w:r>
          </w:p>
          <w:p w:rsidR="00630850" w:rsidRPr="00630850" w:rsidRDefault="00630850" w:rsidP="004324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 81–87</w:t>
            </w:r>
          </w:p>
        </w:tc>
        <w:tc>
          <w:tcPr>
            <w:tcW w:w="4778" w:type="dxa"/>
            <w:vAlign w:val="center"/>
          </w:tcPr>
          <w:p w:rsidR="007950C5" w:rsidRPr="007950C5" w:rsidRDefault="007950C5" w:rsidP="004324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Сборник заданий для курсовых работ по теоретической механике / Под ред. Яблонского А.А. –М.: Высшая шк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1978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388 с.</w:t>
            </w:r>
          </w:p>
          <w:p w:rsidR="00846CAA" w:rsidRPr="0059701E" w:rsidRDefault="00846CAA" w:rsidP="004324CE">
            <w:pPr>
              <w:shd w:val="clear" w:color="auto" w:fill="FFFFFF"/>
              <w:ind w:hanging="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6CAA" w:rsidRPr="00506B01" w:rsidTr="00E476F2">
        <w:trPr>
          <w:trHeight w:val="2675"/>
        </w:trPr>
        <w:tc>
          <w:tcPr>
            <w:tcW w:w="2127" w:type="dxa"/>
            <w:vAlign w:val="center"/>
          </w:tcPr>
          <w:p w:rsidR="00846CAA" w:rsidRPr="00630850" w:rsidRDefault="00846CAA" w:rsidP="00432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850">
              <w:rPr>
                <w:rFonts w:ascii="Times New Roman" w:hAnsi="Times New Roman" w:cs="Times New Roman"/>
                <w:b/>
                <w:sz w:val="24"/>
                <w:szCs w:val="24"/>
              </w:rPr>
              <w:t>26.10-12.11</w:t>
            </w:r>
          </w:p>
        </w:tc>
        <w:tc>
          <w:tcPr>
            <w:tcW w:w="3018" w:type="dxa"/>
            <w:vAlign w:val="center"/>
          </w:tcPr>
          <w:p w:rsidR="00846CAA" w:rsidRDefault="00E476F2" w:rsidP="004324CE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A96">
              <w:rPr>
                <w:rFonts w:ascii="Times New Roman" w:hAnsi="Times New Roman" w:cs="Times New Roman"/>
                <w:b/>
                <w:sz w:val="28"/>
                <w:szCs w:val="28"/>
              </w:rPr>
              <w:t>РГР-</w:t>
            </w:r>
            <w:r w:rsidR="00C844D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834A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630850"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К-</w:t>
            </w:r>
            <w:r w:rsidR="006308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="004324CE" w:rsidRPr="004324CE">
              <w:rPr>
                <w:rFonts w:ascii="Times New Roman" w:hAnsi="Times New Roman" w:cs="Times New Roman"/>
                <w:sz w:val="28"/>
                <w:szCs w:val="28"/>
              </w:rPr>
              <w:t>Кине</w:t>
            </w:r>
            <w:r w:rsidR="004324CE">
              <w:rPr>
                <w:rFonts w:ascii="Times New Roman" w:hAnsi="Times New Roman" w:cs="Times New Roman"/>
                <w:sz w:val="28"/>
                <w:szCs w:val="28"/>
              </w:rPr>
              <w:t>матический ан</w:t>
            </w:r>
            <w:r w:rsidR="004324C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324CE">
              <w:rPr>
                <w:rFonts w:ascii="Times New Roman" w:hAnsi="Times New Roman" w:cs="Times New Roman"/>
                <w:sz w:val="28"/>
                <w:szCs w:val="28"/>
              </w:rPr>
              <w:t>лиз многозвенного м</w:t>
            </w:r>
            <w:r w:rsidR="004324C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324CE">
              <w:rPr>
                <w:rFonts w:ascii="Times New Roman" w:hAnsi="Times New Roman" w:cs="Times New Roman"/>
                <w:sz w:val="28"/>
                <w:szCs w:val="28"/>
              </w:rPr>
              <w:t>ханизма.</w:t>
            </w:r>
          </w:p>
          <w:p w:rsidR="004324CE" w:rsidRDefault="004324CE" w:rsidP="004324CE">
            <w:pPr>
              <w:shd w:val="clear" w:color="auto" w:fill="FFFFFF"/>
              <w:ind w:firstLine="1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 80–91</w:t>
            </w:r>
          </w:p>
        </w:tc>
        <w:tc>
          <w:tcPr>
            <w:tcW w:w="4778" w:type="dxa"/>
            <w:vAlign w:val="center"/>
          </w:tcPr>
          <w:p w:rsidR="00630850" w:rsidRPr="007950C5" w:rsidRDefault="00630850" w:rsidP="004324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Сборник заданий для курсовых работ по теоретической механике / Под ред. Яблонского А.А. –М.: Высшая шк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384 с.</w:t>
            </w:r>
          </w:p>
          <w:p w:rsidR="00846CAA" w:rsidRDefault="00846CAA" w:rsidP="004324CE">
            <w:pPr>
              <w:shd w:val="clear" w:color="auto" w:fill="FFFFFF"/>
              <w:ind w:hanging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76F2" w:rsidRPr="00506B01" w:rsidTr="004A5264">
        <w:trPr>
          <w:trHeight w:val="2685"/>
        </w:trPr>
        <w:tc>
          <w:tcPr>
            <w:tcW w:w="2127" w:type="dxa"/>
            <w:vAlign w:val="center"/>
          </w:tcPr>
          <w:p w:rsidR="00E476F2" w:rsidRPr="004F5554" w:rsidRDefault="00E476F2" w:rsidP="004324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F55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19.11-03.12</w:t>
            </w:r>
          </w:p>
        </w:tc>
        <w:tc>
          <w:tcPr>
            <w:tcW w:w="3018" w:type="dxa"/>
            <w:vAlign w:val="center"/>
          </w:tcPr>
          <w:p w:rsidR="00E476F2" w:rsidRPr="009F6454" w:rsidRDefault="00E476F2" w:rsidP="00E476F2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A96">
              <w:rPr>
                <w:rFonts w:ascii="Times New Roman" w:hAnsi="Times New Roman" w:cs="Times New Roman"/>
                <w:b/>
                <w:sz w:val="28"/>
                <w:szCs w:val="28"/>
              </w:rPr>
              <w:t>РГР-</w:t>
            </w:r>
            <w:r w:rsidR="00C844D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834A96">
              <w:rPr>
                <w:rFonts w:ascii="Times New Roman" w:hAnsi="Times New Roman" w:cs="Times New Roman"/>
                <w:b/>
                <w:sz w:val="28"/>
                <w:szCs w:val="28"/>
              </w:rPr>
              <w:t>: Задание Д-10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. Применение те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ремы об изменении кинетической энергии к изучению движения механической сист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мы.</w:t>
            </w:r>
          </w:p>
          <w:p w:rsidR="00E476F2" w:rsidRPr="009F6454" w:rsidRDefault="00E476F2" w:rsidP="00E476F2">
            <w:pPr>
              <w:shd w:val="clear" w:color="auto" w:fill="FFFFFF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Стр.  201–213</w:t>
            </w:r>
          </w:p>
          <w:p w:rsidR="00E476F2" w:rsidRPr="00630850" w:rsidRDefault="00E476F2" w:rsidP="004324CE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8" w:type="dxa"/>
            <w:vAlign w:val="center"/>
          </w:tcPr>
          <w:p w:rsidR="00E476F2" w:rsidRPr="007950C5" w:rsidRDefault="00E476F2" w:rsidP="00E476F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Сборник заданий для курсовых работ по теоретической механике / Под ред. Яблонского А.А. –М.: Высшая шк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384 с.</w:t>
            </w:r>
          </w:p>
          <w:p w:rsidR="00E476F2" w:rsidRPr="007950C5" w:rsidRDefault="00E476F2" w:rsidP="004324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844D2" w:rsidRPr="00506B01" w:rsidTr="004A5264">
        <w:trPr>
          <w:trHeight w:val="2685"/>
        </w:trPr>
        <w:tc>
          <w:tcPr>
            <w:tcW w:w="2127" w:type="dxa"/>
            <w:vAlign w:val="center"/>
          </w:tcPr>
          <w:p w:rsidR="00C844D2" w:rsidRPr="00C844D2" w:rsidRDefault="00C844D2" w:rsidP="00432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4D2">
              <w:rPr>
                <w:rFonts w:ascii="Times New Roman" w:hAnsi="Times New Roman" w:cs="Times New Roman"/>
                <w:b/>
                <w:sz w:val="24"/>
                <w:szCs w:val="24"/>
              </w:rPr>
              <w:t>10.12-24.12</w:t>
            </w:r>
          </w:p>
        </w:tc>
        <w:tc>
          <w:tcPr>
            <w:tcW w:w="3018" w:type="dxa"/>
            <w:vAlign w:val="center"/>
          </w:tcPr>
          <w:p w:rsidR="00C844D2" w:rsidRPr="009F6454" w:rsidRDefault="00C844D2" w:rsidP="00C844D2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A96">
              <w:rPr>
                <w:rFonts w:ascii="Times New Roman" w:hAnsi="Times New Roman" w:cs="Times New Roman"/>
                <w:b/>
                <w:sz w:val="28"/>
                <w:szCs w:val="28"/>
              </w:rPr>
              <w:t>РГР-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834A96">
              <w:rPr>
                <w:rFonts w:ascii="Times New Roman" w:hAnsi="Times New Roman" w:cs="Times New Roman"/>
                <w:b/>
                <w:sz w:val="28"/>
                <w:szCs w:val="28"/>
              </w:rPr>
              <w:t>: Задание Д-20.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 xml:space="preserve"> Применение ура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 xml:space="preserve">нения Лагранжа </w:t>
            </w:r>
            <w:r w:rsidRPr="009F64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да к определению сил и моментов сил, обе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печивающих пр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граммное движение манипулятора.</w:t>
            </w:r>
          </w:p>
          <w:p w:rsidR="00C844D2" w:rsidRPr="009F6454" w:rsidRDefault="00C844D2" w:rsidP="00C844D2">
            <w:pPr>
              <w:shd w:val="clear" w:color="auto" w:fill="FFFFFF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Стр.  297–306</w:t>
            </w:r>
          </w:p>
          <w:p w:rsidR="00C844D2" w:rsidRPr="00834A96" w:rsidRDefault="00C844D2" w:rsidP="00E476F2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8" w:type="dxa"/>
            <w:vAlign w:val="center"/>
          </w:tcPr>
          <w:p w:rsidR="00C844D2" w:rsidRPr="007950C5" w:rsidRDefault="00C844D2" w:rsidP="00C844D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Сборник заданий для курсовых работ по теоретической механике / Под ред. Яблонского А.А. –М.: Высшая шк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384 с.</w:t>
            </w:r>
          </w:p>
          <w:p w:rsidR="00C844D2" w:rsidRPr="007950C5" w:rsidRDefault="00C844D2" w:rsidP="00E476F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6CAA" w:rsidRPr="004324CE" w:rsidRDefault="004324CE" w:rsidP="004324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4CE">
        <w:rPr>
          <w:rFonts w:ascii="Times New Roman" w:hAnsi="Times New Roman" w:cs="Times New Roman"/>
          <w:b/>
          <w:sz w:val="28"/>
          <w:szCs w:val="28"/>
        </w:rPr>
        <w:t xml:space="preserve">Задание на выполнение самостоятельной работы на период с 08.10 по </w:t>
      </w:r>
      <w:r w:rsidR="00D94B77">
        <w:rPr>
          <w:rFonts w:ascii="Times New Roman" w:hAnsi="Times New Roman" w:cs="Times New Roman"/>
          <w:b/>
          <w:sz w:val="28"/>
          <w:szCs w:val="28"/>
        </w:rPr>
        <w:t>03</w:t>
      </w:r>
      <w:r w:rsidRPr="004324CE">
        <w:rPr>
          <w:rFonts w:ascii="Times New Roman" w:hAnsi="Times New Roman" w:cs="Times New Roman"/>
          <w:b/>
          <w:sz w:val="28"/>
          <w:szCs w:val="28"/>
        </w:rPr>
        <w:t>.1</w:t>
      </w:r>
      <w:r w:rsidR="00D94B77">
        <w:rPr>
          <w:rFonts w:ascii="Times New Roman" w:hAnsi="Times New Roman" w:cs="Times New Roman"/>
          <w:b/>
          <w:sz w:val="28"/>
          <w:szCs w:val="28"/>
        </w:rPr>
        <w:t>2</w:t>
      </w:r>
      <w:r w:rsidRPr="004324CE">
        <w:rPr>
          <w:rFonts w:ascii="Times New Roman" w:hAnsi="Times New Roman" w:cs="Times New Roman"/>
          <w:b/>
          <w:sz w:val="28"/>
          <w:szCs w:val="28"/>
        </w:rPr>
        <w:t xml:space="preserve"> 2020г.</w:t>
      </w:r>
    </w:p>
    <w:p w:rsidR="006B5475" w:rsidRDefault="006B5475" w:rsidP="006B5475">
      <w:pPr>
        <w:tabs>
          <w:tab w:val="left" w:pos="2444"/>
        </w:tabs>
      </w:pPr>
    </w:p>
    <w:p w:rsidR="006B5475" w:rsidRDefault="006B5475"/>
    <w:p w:rsidR="006B5475" w:rsidRPr="004324CE" w:rsidRDefault="004324CE" w:rsidP="00C75F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4CE">
        <w:rPr>
          <w:rFonts w:ascii="Times New Roman" w:hAnsi="Times New Roman" w:cs="Times New Roman"/>
          <w:b/>
          <w:sz w:val="28"/>
          <w:szCs w:val="28"/>
        </w:rPr>
        <w:lastRenderedPageBreak/>
        <w:t>Успеваемость студентов</w:t>
      </w:r>
      <w:r w:rsidR="00C75F27">
        <w:rPr>
          <w:rFonts w:ascii="Times New Roman" w:hAnsi="Times New Roman" w:cs="Times New Roman"/>
          <w:b/>
          <w:sz w:val="28"/>
          <w:szCs w:val="28"/>
        </w:rPr>
        <w:t xml:space="preserve"> по выполнению самостоятельной работы</w:t>
      </w:r>
    </w:p>
    <w:p w:rsidR="006B5475" w:rsidRDefault="00D760F8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-455295</wp:posOffset>
            </wp:positionH>
            <wp:positionV relativeFrom="paragraph">
              <wp:posOffset>228600</wp:posOffset>
            </wp:positionV>
            <wp:extent cx="6586220" cy="3665855"/>
            <wp:effectExtent l="19050" t="0" r="508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6220" cy="3665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5475" w:rsidRDefault="006B5475"/>
    <w:p w:rsidR="006B5475" w:rsidRDefault="006B5475"/>
    <w:p w:rsidR="006B5475" w:rsidRDefault="006B5475"/>
    <w:p w:rsidR="006B5475" w:rsidRDefault="006B5475"/>
    <w:p w:rsidR="006B5475" w:rsidRDefault="006B5475"/>
    <w:p w:rsidR="006B5475" w:rsidRDefault="006B5475"/>
    <w:p w:rsidR="006B5475" w:rsidRDefault="006B5475"/>
    <w:p w:rsidR="006B5475" w:rsidRDefault="006B5475"/>
    <w:p w:rsidR="006B5475" w:rsidRDefault="006B5475"/>
    <w:p w:rsidR="006B5475" w:rsidRDefault="006B5475"/>
    <w:p w:rsidR="006B5475" w:rsidRDefault="006B5475"/>
    <w:p w:rsidR="006B5475" w:rsidRDefault="006B5475"/>
    <w:p w:rsidR="00402696" w:rsidRDefault="00402696"/>
    <w:sectPr w:rsidR="00402696" w:rsidSect="00991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autoHyphenation/>
  <w:characterSpacingControl w:val="doNotCompress"/>
  <w:compat>
    <w:useFELayout/>
  </w:compat>
  <w:rsids>
    <w:rsidRoot w:val="00B22717"/>
    <w:rsid w:val="001827C4"/>
    <w:rsid w:val="001953FD"/>
    <w:rsid w:val="001A0696"/>
    <w:rsid w:val="001D392F"/>
    <w:rsid w:val="00220073"/>
    <w:rsid w:val="003C5FB0"/>
    <w:rsid w:val="00402696"/>
    <w:rsid w:val="004324CE"/>
    <w:rsid w:val="004A5264"/>
    <w:rsid w:val="004F5554"/>
    <w:rsid w:val="0059701E"/>
    <w:rsid w:val="005F7F3A"/>
    <w:rsid w:val="00630850"/>
    <w:rsid w:val="006B5475"/>
    <w:rsid w:val="007523D4"/>
    <w:rsid w:val="007950C5"/>
    <w:rsid w:val="00846CAA"/>
    <w:rsid w:val="00880315"/>
    <w:rsid w:val="0094327B"/>
    <w:rsid w:val="0099199B"/>
    <w:rsid w:val="00991C62"/>
    <w:rsid w:val="009D0A98"/>
    <w:rsid w:val="00A52B1F"/>
    <w:rsid w:val="00A613F7"/>
    <w:rsid w:val="00B22717"/>
    <w:rsid w:val="00B2713D"/>
    <w:rsid w:val="00B44559"/>
    <w:rsid w:val="00C75F27"/>
    <w:rsid w:val="00C844D2"/>
    <w:rsid w:val="00C87A9E"/>
    <w:rsid w:val="00D760F8"/>
    <w:rsid w:val="00D94B77"/>
    <w:rsid w:val="00E47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FB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B54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8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00D2A-896E-43B2-9E21-F502FF32E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24</cp:revision>
  <dcterms:created xsi:type="dcterms:W3CDTF">2020-10-13T02:27:00Z</dcterms:created>
  <dcterms:modified xsi:type="dcterms:W3CDTF">2020-11-10T07:58:00Z</dcterms:modified>
</cp:coreProperties>
</file>