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C5C1" w14:textId="77777777" w:rsidR="00B673BB" w:rsidRDefault="00B673BB" w:rsidP="00717448">
      <w:pPr>
        <w:rPr>
          <w:rFonts w:ascii="Times New Roman" w:hAnsi="Times New Roman" w:cs="Times New Roman"/>
          <w:sz w:val="28"/>
          <w:szCs w:val="28"/>
        </w:rPr>
      </w:pPr>
    </w:p>
    <w:p w14:paraId="4731C072" w14:textId="3CAB4B8E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ТЭС. ЭЛС – 19 на </w:t>
      </w:r>
      <w:r w:rsidR="00D54240">
        <w:rPr>
          <w:rFonts w:ascii="Times New Roman" w:hAnsi="Times New Roman" w:cs="Times New Roman"/>
          <w:sz w:val="28"/>
          <w:szCs w:val="28"/>
        </w:rPr>
        <w:t>27</w:t>
      </w:r>
      <w:r w:rsidR="00AA17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AA17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</w:p>
    <w:p w14:paraId="7E37CE8E" w14:textId="0880ED53" w:rsidR="00D54240" w:rsidRDefault="00717448" w:rsidP="00D5424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</w:p>
    <w:p w14:paraId="3DFC0E0E" w14:textId="77777777" w:rsidR="00D54240" w:rsidRPr="0056668B" w:rsidRDefault="00D54240" w:rsidP="00D5424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Нормирование качества окружающей среды</w:t>
      </w:r>
    </w:p>
    <w:p w14:paraId="09B3FB4B" w14:textId="77777777" w:rsidR="00D54240" w:rsidRDefault="00D54240" w:rsidP="00D5424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58BC154E" w14:textId="551D3330" w:rsidR="00D54240" w:rsidRDefault="00D54240" w:rsidP="00D5424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Теоретический материал - ответить на контрольные вопросы:</w:t>
      </w:r>
    </w:p>
    <w:p w14:paraId="428A3FDB" w14:textId="77777777" w:rsidR="00D54240" w:rsidRDefault="00D54240" w:rsidP="00D5424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4CC08B53" w14:textId="77777777" w:rsidR="00D54240" w:rsidRDefault="00D54240" w:rsidP="00D54240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понятия «качество окружающей среды».</w:t>
      </w:r>
    </w:p>
    <w:p w14:paraId="11ADD608" w14:textId="77777777" w:rsidR="00D54240" w:rsidRDefault="00D54240" w:rsidP="00D54240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нормирования качества среды.</w:t>
      </w:r>
    </w:p>
    <w:p w14:paraId="54F8B371" w14:textId="77777777" w:rsidR="00D54240" w:rsidRDefault="00D54240" w:rsidP="00D54240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нормативов качества.</w:t>
      </w:r>
    </w:p>
    <w:p w14:paraId="6408DB47" w14:textId="77777777" w:rsidR="00D54240" w:rsidRDefault="00D54240" w:rsidP="00D54240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Санитарно-гигиенические нормативы.</w:t>
      </w:r>
    </w:p>
    <w:p w14:paraId="42D11BD8" w14:textId="77777777" w:rsidR="00D54240" w:rsidRDefault="00D54240" w:rsidP="00D54240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Производственно-хозяйственные нормативы.</w:t>
      </w:r>
    </w:p>
    <w:p w14:paraId="6B25FA45" w14:textId="77777777" w:rsidR="00D54240" w:rsidRDefault="00D54240" w:rsidP="00D54240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Комплексные нормативы.</w:t>
      </w:r>
    </w:p>
    <w:p w14:paraId="2AFF09E0" w14:textId="77777777" w:rsidR="00D54240" w:rsidRDefault="00D54240" w:rsidP="00D54240">
      <w:pPr>
        <w:pStyle w:val="a4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суммарного действия.</w:t>
      </w:r>
    </w:p>
    <w:p w14:paraId="152AA3EE" w14:textId="77777777" w:rsidR="00D54240" w:rsidRDefault="00D54240" w:rsidP="00D54240">
      <w:pPr>
        <w:pStyle w:val="a4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</w:p>
    <w:p w14:paraId="1FDF94DD" w14:textId="77777777" w:rsidR="00D54240" w:rsidRPr="0074546C" w:rsidRDefault="00D54240" w:rsidP="00D54240">
      <w:pPr>
        <w:pStyle w:val="a4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74546C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5F5EACFD" w14:textId="77777777" w:rsidR="00D54240" w:rsidRDefault="00D54240" w:rsidP="00D54240">
      <w:pPr>
        <w:pStyle w:val="a4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566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89F45" w14:textId="160C63D9" w:rsidR="00D54240" w:rsidRDefault="00D54240" w:rsidP="00401A0D">
      <w:pPr>
        <w:rPr>
          <w:rFonts w:ascii="Times New Roman" w:hAnsi="Times New Roman" w:cs="Times New Roman"/>
          <w:sz w:val="28"/>
          <w:szCs w:val="28"/>
        </w:rPr>
      </w:pPr>
      <w:r w:rsidRPr="0074546C">
        <w:rPr>
          <w:rFonts w:ascii="Times New Roman" w:hAnsi="Times New Roman" w:cs="Times New Roman"/>
          <w:sz w:val="28"/>
          <w:szCs w:val="28"/>
        </w:rPr>
        <w:t>Резник Ю.Н. Основы общей экологии : учеб. пособие / Ю.Н. Резник, И.А. Бондарь. - Чита : ЧитГУ, 2009. - 287с. - ISBN 978-5-9293-0354-8 : б/ц [Электронный ресурс] http://library.zabgu.ru, http://mpro.zabgu.ru</w:t>
      </w:r>
    </w:p>
    <w:p w14:paraId="5FE6A321" w14:textId="475A0C59" w:rsidR="00401A0D" w:rsidRDefault="00D54240" w:rsidP="00D54240">
      <w:pPr>
        <w:rPr>
          <w:rFonts w:ascii="Times New Roman" w:hAnsi="Times New Roman"/>
          <w:sz w:val="28"/>
          <w:szCs w:val="28"/>
        </w:rPr>
      </w:pPr>
      <w:r w:rsidRPr="009C49CB">
        <w:rPr>
          <w:rFonts w:ascii="Times New Roman" w:hAnsi="Times New Roman"/>
          <w:sz w:val="28"/>
          <w:szCs w:val="28"/>
        </w:rPr>
        <w:t>Стр.</w:t>
      </w:r>
      <w:r>
        <w:rPr>
          <w:rFonts w:ascii="Times New Roman" w:hAnsi="Times New Roman"/>
          <w:sz w:val="28"/>
          <w:szCs w:val="28"/>
        </w:rPr>
        <w:t>252 – 256</w:t>
      </w:r>
    </w:p>
    <w:p w14:paraId="6498849A" w14:textId="77777777" w:rsidR="00401A0D" w:rsidRPr="00401A0D" w:rsidRDefault="00401A0D" w:rsidP="00D54240">
      <w:pPr>
        <w:rPr>
          <w:rFonts w:ascii="Times New Roman" w:hAnsi="Times New Roman"/>
          <w:sz w:val="28"/>
          <w:szCs w:val="28"/>
        </w:rPr>
      </w:pPr>
    </w:p>
    <w:p w14:paraId="1746D388" w14:textId="35D5A34D" w:rsidR="00D54240" w:rsidRDefault="00D54240" w:rsidP="00D54240">
      <w:pPr>
        <w:rPr>
          <w:rFonts w:ascii="Times New Roman" w:hAnsi="Times New Roman"/>
          <w:sz w:val="28"/>
          <w:szCs w:val="28"/>
        </w:rPr>
      </w:pPr>
      <w:r w:rsidRPr="0074546C">
        <w:rPr>
          <w:rFonts w:ascii="Times New Roman" w:hAnsi="Times New Roman"/>
          <w:b/>
          <w:bCs/>
          <w:sz w:val="28"/>
          <w:szCs w:val="28"/>
        </w:rPr>
        <w:t>Практическое задание</w:t>
      </w:r>
      <w:r>
        <w:rPr>
          <w:rFonts w:ascii="Times New Roman" w:hAnsi="Times New Roman"/>
          <w:sz w:val="28"/>
          <w:szCs w:val="28"/>
        </w:rPr>
        <w:t>:</w:t>
      </w:r>
    </w:p>
    <w:p w14:paraId="132DC82C" w14:textId="77777777" w:rsidR="00D54240" w:rsidRDefault="00D54240" w:rsidP="00D542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1.Задачи по нормированию качества среды 1,5,13   Стр. 78 – 79, 81</w:t>
      </w:r>
    </w:p>
    <w:p w14:paraId="5E650990" w14:textId="28A6CEA5" w:rsidR="00D54240" w:rsidRPr="009C49CB" w:rsidRDefault="00D54240" w:rsidP="00D542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Определение класса опасности отходов Стр. – 72 – 77, задача 3</w:t>
      </w:r>
      <w:r w:rsidR="00D23F4E">
        <w:rPr>
          <w:rFonts w:ascii="Times New Roman" w:hAnsi="Times New Roman"/>
          <w:sz w:val="28"/>
          <w:szCs w:val="28"/>
        </w:rPr>
        <w:t>, теория - конспект</w:t>
      </w:r>
    </w:p>
    <w:p w14:paraId="652CC163" w14:textId="77777777" w:rsidR="00D54240" w:rsidRPr="0074546C" w:rsidRDefault="00D54240" w:rsidP="00D542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546C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0103D846" w14:textId="77777777" w:rsidR="00D54240" w:rsidRPr="0074546C" w:rsidRDefault="00D54240" w:rsidP="00D54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546C">
        <w:rPr>
          <w:rFonts w:ascii="Times New Roman" w:hAnsi="Times New Roman" w:cs="Times New Roman"/>
          <w:sz w:val="28"/>
          <w:szCs w:val="28"/>
        </w:rPr>
        <w:t xml:space="preserve">Бондарь И.А. Практикум по экологии / И.А. Бондарь, О.Ю. Звягинцева; Забайкал. гос. ун-т. – Чита: ЗабГУ, 2017. – 149 с. [Электронный ресурс] http://library.zabgu.ru, </w:t>
      </w:r>
      <w:hyperlink r:id="rId5" w:history="1">
        <w:r w:rsidRPr="0074546C">
          <w:rPr>
            <w:rStyle w:val="a3"/>
            <w:rFonts w:ascii="Times New Roman" w:hAnsi="Times New Roman" w:cs="Times New Roman"/>
            <w:sz w:val="28"/>
            <w:szCs w:val="28"/>
          </w:rPr>
          <w:t>http://mpro.zabgu.ru</w:t>
        </w:r>
      </w:hyperlink>
    </w:p>
    <w:p w14:paraId="1EADD7F1" w14:textId="2BCBB9E4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</w:p>
    <w:p w14:paraId="5B25A368" w14:textId="77777777" w:rsidR="003C7024" w:rsidRDefault="003C7024"/>
    <w:sectPr w:rsidR="003C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D0ED9"/>
    <w:multiLevelType w:val="hybridMultilevel"/>
    <w:tmpl w:val="C520DA08"/>
    <w:lvl w:ilvl="0" w:tplc="FF02B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9F"/>
    <w:rsid w:val="003C7024"/>
    <w:rsid w:val="00401A0D"/>
    <w:rsid w:val="00717448"/>
    <w:rsid w:val="00955F1A"/>
    <w:rsid w:val="00AA17F1"/>
    <w:rsid w:val="00B673BB"/>
    <w:rsid w:val="00D23F4E"/>
    <w:rsid w:val="00D54240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E9F2"/>
  <w15:chartTrackingRefBased/>
  <w15:docId w15:val="{00943DA2-7B43-40CA-AEF9-36A42C9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4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744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pro.zab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2020-10-22T14:28:00Z</dcterms:created>
  <dcterms:modified xsi:type="dcterms:W3CDTF">2020-11-19T02:03:00Z</dcterms:modified>
</cp:coreProperties>
</file>