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0D" w:rsidRPr="00660610" w:rsidRDefault="002A310D" w:rsidP="002A3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610">
        <w:rPr>
          <w:rFonts w:ascii="Times New Roman" w:hAnsi="Times New Roman" w:cs="Times New Roman"/>
          <w:b/>
          <w:sz w:val="28"/>
          <w:szCs w:val="28"/>
        </w:rPr>
        <w:t>Дисциплина «Русский язык и культура речи»</w:t>
      </w:r>
    </w:p>
    <w:p w:rsidR="002A310D" w:rsidRPr="00660610" w:rsidRDefault="002A310D" w:rsidP="002A3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610">
        <w:rPr>
          <w:rFonts w:ascii="Times New Roman" w:hAnsi="Times New Roman" w:cs="Times New Roman"/>
          <w:b/>
          <w:sz w:val="28"/>
          <w:szCs w:val="28"/>
        </w:rPr>
        <w:t xml:space="preserve">Дата проведения занятия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3 ноября </w:t>
      </w:r>
      <w:r w:rsidR="00482271">
        <w:rPr>
          <w:rFonts w:ascii="Times New Roman" w:hAnsi="Times New Roman" w:cs="Times New Roman"/>
          <w:b/>
          <w:sz w:val="28"/>
          <w:szCs w:val="28"/>
        </w:rPr>
        <w:t>2020 год, 4 пара</w:t>
      </w:r>
    </w:p>
    <w:p w:rsidR="002A310D" w:rsidRPr="00660610" w:rsidRDefault="00482271" w:rsidP="002A31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 РГ-20 </w:t>
      </w:r>
    </w:p>
    <w:p w:rsidR="002A310D" w:rsidRPr="00660610" w:rsidRDefault="002A310D" w:rsidP="002A310D">
      <w:pPr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i/>
          <w:sz w:val="28"/>
          <w:szCs w:val="28"/>
        </w:rPr>
        <w:t>Ф.И.О.</w:t>
      </w:r>
      <w:r w:rsidRPr="00660610">
        <w:rPr>
          <w:rFonts w:ascii="Times New Roman" w:hAnsi="Times New Roman" w:cs="Times New Roman"/>
          <w:sz w:val="28"/>
          <w:szCs w:val="28"/>
        </w:rPr>
        <w:t xml:space="preserve"> преподавателя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2A310D" w:rsidRPr="00660610" w:rsidRDefault="002A310D" w:rsidP="002A310D">
      <w:pPr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i/>
          <w:sz w:val="28"/>
          <w:szCs w:val="28"/>
        </w:rPr>
        <w:t>Должность</w:t>
      </w:r>
      <w:r w:rsidRPr="00660610">
        <w:rPr>
          <w:rFonts w:ascii="Times New Roman" w:hAnsi="Times New Roman" w:cs="Times New Roman"/>
          <w:sz w:val="28"/>
          <w:szCs w:val="28"/>
        </w:rPr>
        <w:t xml:space="preserve"> доцент,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 w:rsidRPr="00660610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660610">
        <w:rPr>
          <w:rFonts w:ascii="Times New Roman" w:hAnsi="Times New Roman" w:cs="Times New Roman"/>
          <w:sz w:val="28"/>
          <w:szCs w:val="28"/>
        </w:rPr>
        <w:t>илол.наук</w:t>
      </w:r>
      <w:proofErr w:type="spellEnd"/>
      <w:r w:rsidRPr="00660610">
        <w:rPr>
          <w:rFonts w:ascii="Times New Roman" w:hAnsi="Times New Roman" w:cs="Times New Roman"/>
          <w:sz w:val="28"/>
          <w:szCs w:val="28"/>
        </w:rPr>
        <w:t>, ИФФ, кафедра русского языка и методики его преподавания</w:t>
      </w:r>
    </w:p>
    <w:p w:rsidR="002A310D" w:rsidRPr="00660610" w:rsidRDefault="002A310D" w:rsidP="002A310D">
      <w:pPr>
        <w:jc w:val="both"/>
        <w:rPr>
          <w:rFonts w:ascii="Times New Roman" w:hAnsi="Times New Roman" w:cs="Times New Roman"/>
          <w:sz w:val="28"/>
          <w:szCs w:val="28"/>
        </w:rPr>
      </w:pPr>
      <w:r w:rsidRPr="00660610">
        <w:rPr>
          <w:rFonts w:ascii="Times New Roman" w:hAnsi="Times New Roman" w:cs="Times New Roman"/>
          <w:sz w:val="28"/>
          <w:szCs w:val="28"/>
        </w:rPr>
        <w:t xml:space="preserve">Выполненные задания размещаем в разделе «Личный кабинет студента», информация  на сайте </w:t>
      </w:r>
      <w:proofErr w:type="spellStart"/>
      <w:r w:rsidRPr="00660610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отправляем на почту преподавателя</w:t>
      </w:r>
      <w:r w:rsidRPr="00660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94B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nadezh</w:t>
        </w:r>
        <w:r w:rsidRPr="0066061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C94B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</w:t>
        </w:r>
        <w:r w:rsidRPr="0066061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94B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6061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94B4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6061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2A310D" w:rsidRPr="00660610" w:rsidRDefault="002A310D" w:rsidP="002A31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610">
        <w:rPr>
          <w:rFonts w:ascii="Times New Roman" w:hAnsi="Times New Roman" w:cs="Times New Roman"/>
          <w:b/>
          <w:sz w:val="28"/>
          <w:szCs w:val="28"/>
        </w:rPr>
        <w:t xml:space="preserve">Задания сформированы по материалам пособия: </w:t>
      </w:r>
      <w:proofErr w:type="spellStart"/>
      <w:r w:rsidRPr="00660610"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 Н.А. Русский язык и культура речи: учеб</w:t>
      </w:r>
      <w:proofErr w:type="gramStart"/>
      <w:r w:rsidRPr="0066061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6061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особие / Н.А. </w:t>
      </w:r>
      <w:proofErr w:type="spellStart"/>
      <w:r w:rsidRPr="00660610"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 w:rsidRPr="00660610">
        <w:rPr>
          <w:rFonts w:ascii="Times New Roman" w:hAnsi="Times New Roman" w:cs="Times New Roman"/>
          <w:b/>
          <w:sz w:val="28"/>
          <w:szCs w:val="28"/>
        </w:rPr>
        <w:t>Забайкал</w:t>
      </w:r>
      <w:proofErr w:type="spell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60610">
        <w:rPr>
          <w:rFonts w:ascii="Times New Roman" w:hAnsi="Times New Roman" w:cs="Times New Roman"/>
          <w:b/>
          <w:sz w:val="28"/>
          <w:szCs w:val="28"/>
        </w:rPr>
        <w:t>гос</w:t>
      </w:r>
      <w:proofErr w:type="spell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. ун-т. – Чита: </w:t>
      </w:r>
      <w:proofErr w:type="spellStart"/>
      <w:r w:rsidRPr="00660610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660610">
        <w:rPr>
          <w:rFonts w:ascii="Times New Roman" w:hAnsi="Times New Roman" w:cs="Times New Roman"/>
          <w:b/>
          <w:sz w:val="28"/>
          <w:szCs w:val="28"/>
        </w:rPr>
        <w:t xml:space="preserve">, 2018. – 167 с.  </w:t>
      </w:r>
      <w:r w:rsidRPr="00660610">
        <w:rPr>
          <w:rFonts w:ascii="Times New Roman" w:hAnsi="Times New Roman" w:cs="Times New Roman"/>
          <w:b/>
          <w:sz w:val="28"/>
          <w:szCs w:val="28"/>
          <w:lang w:val="en-US"/>
        </w:rPr>
        <w:t>ISBN</w:t>
      </w:r>
      <w:r w:rsidRPr="00660610">
        <w:rPr>
          <w:rFonts w:ascii="Times New Roman" w:hAnsi="Times New Roman" w:cs="Times New Roman"/>
          <w:b/>
          <w:sz w:val="28"/>
          <w:szCs w:val="28"/>
        </w:rPr>
        <w:t xml:space="preserve">  978-5-9293-2102-3</w:t>
      </w:r>
    </w:p>
    <w:p w:rsidR="002A310D" w:rsidRPr="002A310D" w:rsidRDefault="002A310D" w:rsidP="002A310D">
      <w:pPr>
        <w:pStyle w:val="a3"/>
        <w:tabs>
          <w:tab w:val="left" w:pos="284"/>
        </w:tabs>
        <w:spacing w:after="0" w:line="360" w:lineRule="auto"/>
        <w:ind w:left="786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A310D">
        <w:rPr>
          <w:rFonts w:ascii="Times New Roman" w:hAnsi="Times New Roman" w:cs="Times New Roman"/>
          <w:b/>
          <w:i/>
          <w:sz w:val="28"/>
          <w:szCs w:val="28"/>
        </w:rPr>
        <w:t>Практическое задание</w:t>
      </w:r>
    </w:p>
    <w:p w:rsidR="002A310D" w:rsidRPr="002A310D" w:rsidRDefault="002A310D" w:rsidP="002A310D">
      <w:pPr>
        <w:pStyle w:val="a3"/>
        <w:tabs>
          <w:tab w:val="left" w:pos="284"/>
        </w:tabs>
        <w:spacing w:after="0" w:line="360" w:lineRule="auto"/>
        <w:ind w:left="78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A310D">
        <w:rPr>
          <w:rFonts w:ascii="Times New Roman" w:hAnsi="Times New Roman" w:cs="Times New Roman"/>
          <w:b/>
          <w:sz w:val="28"/>
          <w:szCs w:val="28"/>
        </w:rPr>
        <w:t xml:space="preserve">Тема «Официально-деловой стиль и его лингвистические особенности» </w:t>
      </w:r>
    </w:p>
    <w:p w:rsidR="002A310D" w:rsidRDefault="002A310D" w:rsidP="002A310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477743">
        <w:rPr>
          <w:rFonts w:ascii="Times New Roman" w:hAnsi="Times New Roman" w:cs="Times New Roman"/>
          <w:i/>
          <w:sz w:val="28"/>
          <w:szCs w:val="28"/>
        </w:rPr>
        <w:t>Как вы понимаете фразу «Человеку без документов строго воспрещается существовать» (</w:t>
      </w:r>
      <w:r>
        <w:rPr>
          <w:rFonts w:ascii="Times New Roman" w:hAnsi="Times New Roman" w:cs="Times New Roman"/>
          <w:i/>
          <w:sz w:val="28"/>
          <w:szCs w:val="28"/>
        </w:rPr>
        <w:t>М.А.Булгаков</w:t>
      </w:r>
      <w:r w:rsidRPr="00477743">
        <w:rPr>
          <w:rFonts w:ascii="Times New Roman" w:hAnsi="Times New Roman" w:cs="Times New Roman"/>
          <w:i/>
          <w:sz w:val="28"/>
          <w:szCs w:val="28"/>
        </w:rPr>
        <w:t xml:space="preserve"> «Собачье сер</w:t>
      </w:r>
      <w:r>
        <w:rPr>
          <w:rFonts w:ascii="Times New Roman" w:hAnsi="Times New Roman" w:cs="Times New Roman"/>
          <w:i/>
          <w:sz w:val="28"/>
          <w:szCs w:val="28"/>
        </w:rPr>
        <w:t>дце») – напишите небольшое эссе.</w:t>
      </w:r>
    </w:p>
    <w:p w:rsidR="002A310D" w:rsidRPr="002A310D" w:rsidRDefault="002A310D" w:rsidP="002A310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Прочитайте </w:t>
      </w:r>
      <w:r w:rsidRPr="000143C2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следующую</w:t>
      </w: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цитату и письменно ответьте на вопросы</w:t>
      </w:r>
      <w:r w:rsidRPr="000143C2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:</w:t>
      </w:r>
      <w:r w:rsidRPr="000143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2A310D" w:rsidRPr="000143C2" w:rsidRDefault="002A310D" w:rsidP="002A310D">
      <w:pPr>
        <w:pStyle w:val="a3"/>
        <w:tabs>
          <w:tab w:val="left" w:pos="284"/>
        </w:tabs>
        <w:spacing w:after="0" w:line="360" w:lineRule="auto"/>
        <w:ind w:left="1506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0143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«Можно произнести тысячу красивых и страстных слов, но одно неправильное ударение погубит тебя во мнении народном… Неправильно произнести слово и не поправиться – это аморально, и недаром… всей страной смеются над неграмотными нашими деятелями:….если ты не умеешь и не хочешь исправить несколько слов в своей речи, если ты думаешь, что ты выше законов языка, что общие правила тебя не касаются, что твой п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ост защищает тебя от насмешек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–</w:t>
      </w:r>
      <w:r w:rsidRPr="000143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0143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proofErr w:type="gramEnd"/>
      <w:r w:rsidRPr="000143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 пеняй на себя»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Pr="000143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Соловейчик С. Передо мной открылся мир уда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рений / С. Соловейчик /</w:t>
      </w:r>
      <w:r w:rsidRPr="000143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143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Русский язык.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 1998.–  №</w:t>
      </w:r>
      <w:r w:rsidRPr="000143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39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2A310D" w:rsidRPr="000143C2" w:rsidRDefault="002A310D" w:rsidP="002A310D">
      <w:pPr>
        <w:pStyle w:val="a3"/>
        <w:numPr>
          <w:ilvl w:val="2"/>
          <w:numId w:val="1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0143C2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lastRenderedPageBreak/>
        <w:t>Почему важно соблюдать нормы в современной деловой коммуникации?</w:t>
      </w:r>
    </w:p>
    <w:p w:rsidR="002A310D" w:rsidRPr="000143C2" w:rsidRDefault="002A310D" w:rsidP="002A310D">
      <w:pPr>
        <w:pStyle w:val="a3"/>
        <w:numPr>
          <w:ilvl w:val="2"/>
          <w:numId w:val="1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Наблюдали ли вы у современных политиков, публичных персон подобные ошибки? Приведите примеры.</w:t>
      </w:r>
    </w:p>
    <w:p w:rsidR="002A310D" w:rsidRPr="00E90D56" w:rsidRDefault="002A310D" w:rsidP="002A310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0143C2">
        <w:rPr>
          <w:rFonts w:ascii="Lucida Sans Unicode" w:hAnsi="Lucida Sans Unicode" w:cs="Lucida Sans Unicode"/>
          <w:color w:val="222222"/>
          <w:sz w:val="17"/>
          <w:szCs w:val="17"/>
          <w:shd w:val="clear" w:color="auto" w:fill="FFFFFF"/>
        </w:rPr>
        <w:t xml:space="preserve"> </w:t>
      </w:r>
      <w:proofErr w:type="gramStart"/>
      <w:r w:rsidRPr="00B206C9">
        <w:rPr>
          <w:rFonts w:ascii="Times New Roman" w:hAnsi="Times New Roman" w:cs="Times New Roman"/>
          <w:i/>
          <w:sz w:val="28"/>
          <w:szCs w:val="28"/>
        </w:rPr>
        <w:t>В следующих словах поставьте ударение</w:t>
      </w:r>
      <w:r w:rsidRPr="00E90D56">
        <w:rPr>
          <w:rFonts w:ascii="Times New Roman" w:hAnsi="Times New Roman" w:cs="Times New Roman"/>
          <w:sz w:val="28"/>
          <w:szCs w:val="28"/>
        </w:rPr>
        <w:t xml:space="preserve">: домовая, единовременный, избалованный, оптовый, титульный, премированный, звонишь, копировать, маркировать, облегчить, принять, премировать, валовой, договоры, исчерпать, маркетинг, мизерный, намерение, нормировать, обеспечение, опломбировать. </w:t>
      </w:r>
      <w:proofErr w:type="gramEnd"/>
    </w:p>
    <w:p w:rsidR="002A310D" w:rsidRPr="00E90D56" w:rsidRDefault="002A310D" w:rsidP="002A310D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90D56">
        <w:rPr>
          <w:rFonts w:ascii="Times New Roman" w:hAnsi="Times New Roman" w:cs="Times New Roman"/>
          <w:i/>
          <w:sz w:val="28"/>
          <w:szCs w:val="28"/>
        </w:rPr>
        <w:t>Определите значение следующих слов, по возможности обращайтесь к словарям</w:t>
      </w:r>
      <w:r w:rsidRPr="00E90D56">
        <w:rPr>
          <w:rFonts w:ascii="Times New Roman" w:hAnsi="Times New Roman" w:cs="Times New Roman"/>
          <w:sz w:val="28"/>
          <w:szCs w:val="28"/>
        </w:rPr>
        <w:t xml:space="preserve">: дотация, нота, коммюнике, импресарио, меценат, спонсор. </w:t>
      </w:r>
      <w:proofErr w:type="gramEnd"/>
    </w:p>
    <w:p w:rsidR="00C7450B" w:rsidRDefault="00C7450B"/>
    <w:sectPr w:rsidR="00C7450B" w:rsidSect="00C74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113B7"/>
    <w:multiLevelType w:val="hybridMultilevel"/>
    <w:tmpl w:val="2CB459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A11F6A"/>
    <w:multiLevelType w:val="hybridMultilevel"/>
    <w:tmpl w:val="A14A4400"/>
    <w:lvl w:ilvl="0" w:tplc="C952E040">
      <w:start w:val="1"/>
      <w:numFmt w:val="upperRoman"/>
      <w:lvlText w:val="%1."/>
      <w:lvlJc w:val="left"/>
      <w:pPr>
        <w:ind w:left="15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A310D"/>
    <w:rsid w:val="002A310D"/>
    <w:rsid w:val="00482271"/>
    <w:rsid w:val="00BF151B"/>
    <w:rsid w:val="00C7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0D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2A31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dezh-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2020-11-02T01:07:00Z</dcterms:created>
  <dcterms:modified xsi:type="dcterms:W3CDTF">2020-11-02T01:12:00Z</dcterms:modified>
</cp:coreProperties>
</file>