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5AC" w:rsidRDefault="00EB65AC" w:rsidP="00EB65AC">
      <w:pPr>
        <w:pStyle w:val="a4"/>
        <w:spacing w:line="276" w:lineRule="auto"/>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09.10.2020</w:t>
      </w:r>
    </w:p>
    <w:p w:rsidR="00EB65AC" w:rsidRPr="00EB65AC" w:rsidRDefault="00EB65AC" w:rsidP="00EB65AC">
      <w:pPr>
        <w:pStyle w:val="a4"/>
        <w:spacing w:line="276" w:lineRule="auto"/>
        <w:jc w:val="center"/>
        <w:rPr>
          <w:rFonts w:ascii="Times New Roman" w:hAnsi="Times New Roman" w:cs="Times New Roman"/>
          <w:b/>
          <w:sz w:val="28"/>
          <w:szCs w:val="28"/>
          <w:shd w:val="clear" w:color="auto" w:fill="FFFFFF"/>
          <w:lang w:val="en-US"/>
        </w:rPr>
      </w:pPr>
      <w:r w:rsidRPr="00EB65AC">
        <w:rPr>
          <w:rFonts w:ascii="Times New Roman" w:hAnsi="Times New Roman" w:cs="Times New Roman"/>
          <w:b/>
          <w:bCs/>
          <w:sz w:val="28"/>
          <w:szCs w:val="28"/>
          <w:shd w:val="clear" w:color="auto" w:fill="FFFFFF"/>
          <w:lang w:val="en-US"/>
        </w:rPr>
        <w:t>THERMAL POWER STATION</w:t>
      </w:r>
    </w:p>
    <w:p w:rsidR="00EB65AC" w:rsidRPr="00EB65AC" w:rsidRDefault="00EB65AC" w:rsidP="00EB65AC">
      <w:pPr>
        <w:pStyle w:val="a4"/>
        <w:spacing w:line="276" w:lineRule="auto"/>
        <w:ind w:firstLine="708"/>
        <w:jc w:val="both"/>
        <w:rPr>
          <w:rFonts w:ascii="Times New Roman" w:hAnsi="Times New Roman" w:cs="Times New Roman"/>
          <w:sz w:val="28"/>
          <w:szCs w:val="28"/>
          <w:lang w:val="en-US"/>
        </w:rPr>
      </w:pPr>
      <w:r w:rsidRPr="00EB65AC">
        <w:rPr>
          <w:rFonts w:ascii="Times New Roman" w:hAnsi="Times New Roman" w:cs="Times New Roman"/>
          <w:sz w:val="28"/>
          <w:szCs w:val="28"/>
          <w:shd w:val="clear" w:color="auto" w:fill="FFFFFF"/>
          <w:lang w:val="en-US"/>
        </w:rPr>
        <w:t>A </w:t>
      </w:r>
      <w:r w:rsidRPr="00EB65AC">
        <w:rPr>
          <w:rFonts w:ascii="Times New Roman" w:hAnsi="Times New Roman" w:cs="Times New Roman"/>
          <w:bCs/>
          <w:sz w:val="28"/>
          <w:szCs w:val="28"/>
          <w:shd w:val="clear" w:color="auto" w:fill="FFFFFF"/>
          <w:lang w:val="en-US"/>
        </w:rPr>
        <w:t>thermal power station</w:t>
      </w:r>
      <w:r w:rsidRPr="00EB65AC">
        <w:rPr>
          <w:rFonts w:ascii="Times New Roman" w:hAnsi="Times New Roman" w:cs="Times New Roman"/>
          <w:sz w:val="28"/>
          <w:szCs w:val="28"/>
          <w:shd w:val="clear" w:color="auto" w:fill="FFFFFF"/>
          <w:lang w:val="en-US"/>
        </w:rPr>
        <w:t> is a </w:t>
      </w:r>
      <w:hyperlink r:id="rId4" w:tooltip="Power station" w:history="1">
        <w:r w:rsidRPr="00EB65AC">
          <w:rPr>
            <w:rStyle w:val="a3"/>
            <w:rFonts w:ascii="Times New Roman" w:hAnsi="Times New Roman" w:cs="Times New Roman"/>
            <w:color w:val="auto"/>
            <w:sz w:val="28"/>
            <w:szCs w:val="28"/>
            <w:u w:val="none"/>
            <w:shd w:val="clear" w:color="auto" w:fill="FFFFFF"/>
            <w:lang w:val="en-US"/>
          </w:rPr>
          <w:t>power station</w:t>
        </w:r>
      </w:hyperlink>
      <w:r w:rsidRPr="00EB65AC">
        <w:rPr>
          <w:rFonts w:ascii="Times New Roman" w:hAnsi="Times New Roman" w:cs="Times New Roman"/>
          <w:sz w:val="28"/>
          <w:szCs w:val="28"/>
          <w:shd w:val="clear" w:color="auto" w:fill="FFFFFF"/>
          <w:lang w:val="en-US"/>
        </w:rPr>
        <w:t> in which </w:t>
      </w:r>
      <w:hyperlink r:id="rId5" w:tooltip="Heat energy" w:history="1">
        <w:r w:rsidRPr="00EB65AC">
          <w:rPr>
            <w:rStyle w:val="a3"/>
            <w:rFonts w:ascii="Times New Roman" w:hAnsi="Times New Roman" w:cs="Times New Roman"/>
            <w:color w:val="auto"/>
            <w:sz w:val="28"/>
            <w:szCs w:val="28"/>
            <w:u w:val="none"/>
            <w:shd w:val="clear" w:color="auto" w:fill="FFFFFF"/>
            <w:lang w:val="en-US"/>
          </w:rPr>
          <w:t>heat energy</w:t>
        </w:r>
      </w:hyperlink>
      <w:r w:rsidRPr="00EB65AC">
        <w:rPr>
          <w:rFonts w:ascii="Times New Roman" w:hAnsi="Times New Roman" w:cs="Times New Roman"/>
          <w:sz w:val="28"/>
          <w:szCs w:val="28"/>
          <w:shd w:val="clear" w:color="auto" w:fill="FFFFFF"/>
          <w:lang w:val="en-US"/>
        </w:rPr>
        <w:t> is converted to </w:t>
      </w:r>
      <w:hyperlink r:id="rId6" w:tooltip="Electric power" w:history="1">
        <w:r w:rsidRPr="00EB65AC">
          <w:rPr>
            <w:rStyle w:val="a3"/>
            <w:rFonts w:ascii="Times New Roman" w:hAnsi="Times New Roman" w:cs="Times New Roman"/>
            <w:color w:val="auto"/>
            <w:sz w:val="28"/>
            <w:szCs w:val="28"/>
            <w:u w:val="none"/>
            <w:shd w:val="clear" w:color="auto" w:fill="FFFFFF"/>
            <w:lang w:val="en-US"/>
          </w:rPr>
          <w:t>electric power</w:t>
        </w:r>
      </w:hyperlink>
      <w:r w:rsidRPr="00EB65AC">
        <w:rPr>
          <w:rFonts w:ascii="Times New Roman" w:hAnsi="Times New Roman" w:cs="Times New Roman"/>
          <w:sz w:val="28"/>
          <w:szCs w:val="28"/>
          <w:shd w:val="clear" w:color="auto" w:fill="FFFFFF"/>
          <w:lang w:val="en-US"/>
        </w:rPr>
        <w:t>. In most places the </w:t>
      </w:r>
      <w:hyperlink r:id="rId7" w:tooltip="Turbine" w:history="1">
        <w:r w:rsidRPr="00EB65AC">
          <w:rPr>
            <w:rStyle w:val="a3"/>
            <w:rFonts w:ascii="Times New Roman" w:hAnsi="Times New Roman" w:cs="Times New Roman"/>
            <w:color w:val="auto"/>
            <w:sz w:val="28"/>
            <w:szCs w:val="28"/>
            <w:u w:val="none"/>
            <w:shd w:val="clear" w:color="auto" w:fill="FFFFFF"/>
            <w:lang w:val="en-US"/>
          </w:rPr>
          <w:t>turbine</w:t>
        </w:r>
      </w:hyperlink>
      <w:r w:rsidRPr="00EB65AC">
        <w:rPr>
          <w:rFonts w:ascii="Times New Roman" w:hAnsi="Times New Roman" w:cs="Times New Roman"/>
          <w:sz w:val="28"/>
          <w:szCs w:val="28"/>
          <w:shd w:val="clear" w:color="auto" w:fill="FFFFFF"/>
          <w:lang w:val="en-US"/>
        </w:rPr>
        <w:t> is </w:t>
      </w:r>
      <w:hyperlink r:id="rId8" w:tooltip="Steam" w:history="1">
        <w:r w:rsidRPr="00EB65AC">
          <w:rPr>
            <w:rStyle w:val="a3"/>
            <w:rFonts w:ascii="Times New Roman" w:hAnsi="Times New Roman" w:cs="Times New Roman"/>
            <w:color w:val="auto"/>
            <w:sz w:val="28"/>
            <w:szCs w:val="28"/>
            <w:shd w:val="clear" w:color="auto" w:fill="FFFFFF"/>
            <w:lang w:val="en-US"/>
          </w:rPr>
          <w:t>steam</w:t>
        </w:r>
      </w:hyperlink>
      <w:r w:rsidRPr="00EB65AC">
        <w:rPr>
          <w:rFonts w:ascii="Times New Roman" w:hAnsi="Times New Roman" w:cs="Times New Roman"/>
          <w:sz w:val="28"/>
          <w:szCs w:val="28"/>
          <w:u w:val="single"/>
          <w:shd w:val="clear" w:color="auto" w:fill="FFFFFF"/>
          <w:lang w:val="en-US"/>
        </w:rPr>
        <w:t>-driven</w:t>
      </w:r>
      <w:r w:rsidRPr="00EB65AC">
        <w:rPr>
          <w:rFonts w:ascii="Times New Roman" w:hAnsi="Times New Roman" w:cs="Times New Roman"/>
          <w:sz w:val="28"/>
          <w:szCs w:val="28"/>
          <w:shd w:val="clear" w:color="auto" w:fill="FFFFFF"/>
          <w:lang w:val="en-US"/>
        </w:rPr>
        <w:t xml:space="preserve">. Water is heated, </w:t>
      </w:r>
      <w:r w:rsidRPr="00EB65AC">
        <w:rPr>
          <w:rFonts w:ascii="Times New Roman" w:hAnsi="Times New Roman" w:cs="Times New Roman"/>
          <w:sz w:val="28"/>
          <w:szCs w:val="28"/>
          <w:u w:val="single"/>
          <w:shd w:val="clear" w:color="auto" w:fill="FFFFFF"/>
          <w:lang w:val="en-US"/>
        </w:rPr>
        <w:t>turns into</w:t>
      </w:r>
      <w:r w:rsidRPr="00EB65AC">
        <w:rPr>
          <w:rFonts w:ascii="Times New Roman" w:hAnsi="Times New Roman" w:cs="Times New Roman"/>
          <w:sz w:val="28"/>
          <w:szCs w:val="28"/>
          <w:shd w:val="clear" w:color="auto" w:fill="FFFFFF"/>
          <w:lang w:val="en-US"/>
        </w:rPr>
        <w:t xml:space="preserve"> steam and </w:t>
      </w:r>
      <w:r w:rsidRPr="00EB65AC">
        <w:rPr>
          <w:rFonts w:ascii="Times New Roman" w:hAnsi="Times New Roman" w:cs="Times New Roman"/>
          <w:sz w:val="28"/>
          <w:szCs w:val="28"/>
          <w:u w:val="single"/>
          <w:shd w:val="clear" w:color="auto" w:fill="FFFFFF"/>
          <w:lang w:val="en-US"/>
        </w:rPr>
        <w:t>spins</w:t>
      </w:r>
      <w:r w:rsidRPr="00EB65AC">
        <w:rPr>
          <w:rFonts w:ascii="Times New Roman" w:hAnsi="Times New Roman" w:cs="Times New Roman"/>
          <w:sz w:val="28"/>
          <w:szCs w:val="28"/>
          <w:shd w:val="clear" w:color="auto" w:fill="FFFFFF"/>
          <w:lang w:val="en-US"/>
        </w:rPr>
        <w:t xml:space="preserve"> a </w:t>
      </w:r>
      <w:hyperlink r:id="rId9" w:tooltip="Steam turbine" w:history="1">
        <w:r w:rsidRPr="00EB65AC">
          <w:rPr>
            <w:rStyle w:val="a3"/>
            <w:rFonts w:ascii="Times New Roman" w:hAnsi="Times New Roman" w:cs="Times New Roman"/>
            <w:color w:val="auto"/>
            <w:sz w:val="28"/>
            <w:szCs w:val="28"/>
            <w:u w:val="none"/>
            <w:shd w:val="clear" w:color="auto" w:fill="FFFFFF"/>
            <w:lang w:val="en-US"/>
          </w:rPr>
          <w:t>steam turbine</w:t>
        </w:r>
      </w:hyperlink>
      <w:r w:rsidRPr="00EB65AC">
        <w:rPr>
          <w:rFonts w:ascii="Times New Roman" w:hAnsi="Times New Roman" w:cs="Times New Roman"/>
          <w:sz w:val="28"/>
          <w:szCs w:val="28"/>
          <w:shd w:val="clear" w:color="auto" w:fill="FFFFFF"/>
          <w:lang w:val="en-US"/>
        </w:rPr>
        <w:t xml:space="preserve"> which </w:t>
      </w:r>
      <w:r w:rsidRPr="00EB65AC">
        <w:rPr>
          <w:rFonts w:ascii="Times New Roman" w:hAnsi="Times New Roman" w:cs="Times New Roman"/>
          <w:sz w:val="28"/>
          <w:szCs w:val="28"/>
          <w:u w:val="single"/>
          <w:shd w:val="clear" w:color="auto" w:fill="FFFFFF"/>
          <w:lang w:val="en-US"/>
        </w:rPr>
        <w:t>drives</w:t>
      </w:r>
      <w:r w:rsidRPr="00EB65AC">
        <w:rPr>
          <w:rFonts w:ascii="Times New Roman" w:hAnsi="Times New Roman" w:cs="Times New Roman"/>
          <w:sz w:val="28"/>
          <w:szCs w:val="28"/>
          <w:shd w:val="clear" w:color="auto" w:fill="FFFFFF"/>
          <w:lang w:val="en-US"/>
        </w:rPr>
        <w:t xml:space="preserve"> an </w:t>
      </w:r>
      <w:hyperlink r:id="rId10" w:tooltip="Electrical generator" w:history="1">
        <w:r w:rsidRPr="00EB65AC">
          <w:rPr>
            <w:rStyle w:val="a3"/>
            <w:rFonts w:ascii="Times New Roman" w:hAnsi="Times New Roman" w:cs="Times New Roman"/>
            <w:color w:val="auto"/>
            <w:sz w:val="28"/>
            <w:szCs w:val="28"/>
            <w:u w:val="none"/>
            <w:shd w:val="clear" w:color="auto" w:fill="FFFFFF"/>
            <w:lang w:val="en-US"/>
          </w:rPr>
          <w:t>electrical generator</w:t>
        </w:r>
      </w:hyperlink>
      <w:r w:rsidRPr="00EB65AC">
        <w:rPr>
          <w:rFonts w:ascii="Times New Roman" w:hAnsi="Times New Roman" w:cs="Times New Roman"/>
          <w:sz w:val="28"/>
          <w:szCs w:val="28"/>
          <w:shd w:val="clear" w:color="auto" w:fill="FFFFFF"/>
          <w:lang w:val="en-US"/>
        </w:rPr>
        <w:t>. After it passes through the turbine the steam is </w:t>
      </w:r>
      <w:hyperlink r:id="rId11" w:tooltip="Condensation" w:history="1">
        <w:r w:rsidRPr="00EB65AC">
          <w:rPr>
            <w:rStyle w:val="a3"/>
            <w:rFonts w:ascii="Times New Roman" w:hAnsi="Times New Roman" w:cs="Times New Roman"/>
            <w:color w:val="auto"/>
            <w:sz w:val="28"/>
            <w:szCs w:val="28"/>
            <w:shd w:val="clear" w:color="auto" w:fill="FFFFFF"/>
            <w:lang w:val="en-US"/>
          </w:rPr>
          <w:t>condensed</w:t>
        </w:r>
      </w:hyperlink>
      <w:r w:rsidRPr="00EB65AC">
        <w:rPr>
          <w:rFonts w:ascii="Times New Roman" w:hAnsi="Times New Roman" w:cs="Times New Roman"/>
          <w:sz w:val="28"/>
          <w:szCs w:val="28"/>
          <w:shd w:val="clear" w:color="auto" w:fill="FFFFFF"/>
          <w:lang w:val="en-US"/>
        </w:rPr>
        <w:t> in a </w:t>
      </w:r>
      <w:hyperlink r:id="rId12" w:tooltip="Surface condenser" w:history="1">
        <w:r w:rsidRPr="00EB65AC">
          <w:rPr>
            <w:rStyle w:val="a3"/>
            <w:rFonts w:ascii="Times New Roman" w:hAnsi="Times New Roman" w:cs="Times New Roman"/>
            <w:color w:val="auto"/>
            <w:sz w:val="28"/>
            <w:szCs w:val="28"/>
            <w:shd w:val="clear" w:color="auto" w:fill="FFFFFF"/>
            <w:lang w:val="en-US"/>
          </w:rPr>
          <w:t>condenser</w:t>
        </w:r>
      </w:hyperlink>
      <w:r w:rsidRPr="00EB65AC">
        <w:rPr>
          <w:rFonts w:ascii="Times New Roman" w:hAnsi="Times New Roman" w:cs="Times New Roman"/>
          <w:sz w:val="28"/>
          <w:szCs w:val="28"/>
          <w:shd w:val="clear" w:color="auto" w:fill="FFFFFF"/>
          <w:lang w:val="en-US"/>
        </w:rPr>
        <w:t xml:space="preserve"> and </w:t>
      </w:r>
      <w:r w:rsidRPr="00EB65AC">
        <w:rPr>
          <w:rFonts w:ascii="Times New Roman" w:hAnsi="Times New Roman" w:cs="Times New Roman"/>
          <w:sz w:val="28"/>
          <w:szCs w:val="28"/>
          <w:u w:val="single"/>
          <w:shd w:val="clear" w:color="auto" w:fill="FFFFFF"/>
          <w:lang w:val="en-US"/>
        </w:rPr>
        <w:t>recycled</w:t>
      </w:r>
      <w:r w:rsidRPr="00EB65AC">
        <w:rPr>
          <w:rFonts w:ascii="Times New Roman" w:hAnsi="Times New Roman" w:cs="Times New Roman"/>
          <w:sz w:val="28"/>
          <w:szCs w:val="28"/>
          <w:shd w:val="clear" w:color="auto" w:fill="FFFFFF"/>
          <w:lang w:val="en-US"/>
        </w:rPr>
        <w:t xml:space="preserve"> to where it was heated. This is known as a </w:t>
      </w:r>
      <w:proofErr w:type="spellStart"/>
      <w:r w:rsidRPr="00EB65AC">
        <w:rPr>
          <w:rFonts w:ascii="Times New Roman" w:hAnsi="Times New Roman" w:cs="Times New Roman"/>
          <w:sz w:val="28"/>
          <w:szCs w:val="28"/>
          <w:u w:val="single"/>
        </w:rPr>
        <w:fldChar w:fldCharType="begin"/>
      </w:r>
      <w:r w:rsidRPr="00EB65AC">
        <w:rPr>
          <w:rFonts w:ascii="Times New Roman" w:hAnsi="Times New Roman" w:cs="Times New Roman"/>
          <w:sz w:val="28"/>
          <w:szCs w:val="28"/>
          <w:u w:val="single"/>
          <w:lang w:val="en-US"/>
        </w:rPr>
        <w:instrText xml:space="preserve"> HYPERLINK "https://en.wikipedia.org/wiki/Rankine_cycle" \o "Rankine cycle" </w:instrText>
      </w:r>
      <w:r w:rsidRPr="00EB65AC">
        <w:rPr>
          <w:rFonts w:ascii="Times New Roman" w:hAnsi="Times New Roman" w:cs="Times New Roman"/>
          <w:sz w:val="28"/>
          <w:szCs w:val="28"/>
          <w:u w:val="single"/>
        </w:rPr>
        <w:fldChar w:fldCharType="separate"/>
      </w:r>
      <w:r w:rsidRPr="00EB65AC">
        <w:rPr>
          <w:rStyle w:val="a3"/>
          <w:rFonts w:ascii="Times New Roman" w:hAnsi="Times New Roman" w:cs="Times New Roman"/>
          <w:color w:val="auto"/>
          <w:sz w:val="28"/>
          <w:szCs w:val="28"/>
          <w:shd w:val="clear" w:color="auto" w:fill="FFFFFF"/>
          <w:lang w:val="en-US"/>
        </w:rPr>
        <w:t>Rankine</w:t>
      </w:r>
      <w:proofErr w:type="spellEnd"/>
      <w:r w:rsidRPr="00EB65AC">
        <w:rPr>
          <w:rStyle w:val="a3"/>
          <w:rFonts w:ascii="Times New Roman" w:hAnsi="Times New Roman" w:cs="Times New Roman"/>
          <w:color w:val="auto"/>
          <w:sz w:val="28"/>
          <w:szCs w:val="28"/>
          <w:shd w:val="clear" w:color="auto" w:fill="FFFFFF"/>
          <w:lang w:val="en-US"/>
        </w:rPr>
        <w:t xml:space="preserve"> cycle</w:t>
      </w:r>
      <w:r w:rsidRPr="00EB65AC">
        <w:rPr>
          <w:rFonts w:ascii="Times New Roman" w:hAnsi="Times New Roman" w:cs="Times New Roman"/>
          <w:sz w:val="28"/>
          <w:szCs w:val="28"/>
          <w:u w:val="single"/>
        </w:rPr>
        <w:fldChar w:fldCharType="end"/>
      </w:r>
      <w:r w:rsidRPr="00EB65AC">
        <w:rPr>
          <w:rFonts w:ascii="Times New Roman" w:hAnsi="Times New Roman" w:cs="Times New Roman"/>
          <w:sz w:val="28"/>
          <w:szCs w:val="28"/>
          <w:shd w:val="clear" w:color="auto" w:fill="FFFFFF"/>
          <w:lang w:val="en-US"/>
        </w:rPr>
        <w:t>. The greatest variation in the design of thermal power stations is due to the different heat sources; </w:t>
      </w:r>
      <w:hyperlink r:id="rId13" w:tooltip="Fossil fuel" w:history="1">
        <w:r w:rsidRPr="00EB65AC">
          <w:rPr>
            <w:rStyle w:val="a3"/>
            <w:rFonts w:ascii="Times New Roman" w:hAnsi="Times New Roman" w:cs="Times New Roman"/>
            <w:color w:val="auto"/>
            <w:sz w:val="28"/>
            <w:szCs w:val="28"/>
            <w:shd w:val="clear" w:color="auto" w:fill="FFFFFF"/>
            <w:lang w:val="en-US"/>
          </w:rPr>
          <w:t>fossil fuel</w:t>
        </w:r>
      </w:hyperlink>
      <w:r w:rsidRPr="00EB65AC">
        <w:rPr>
          <w:rFonts w:ascii="Times New Roman" w:hAnsi="Times New Roman" w:cs="Times New Roman"/>
          <w:sz w:val="28"/>
          <w:szCs w:val="28"/>
          <w:shd w:val="clear" w:color="auto" w:fill="FFFFFF"/>
          <w:lang w:val="en-US"/>
        </w:rPr>
        <w:t xml:space="preserve"> power generation, though nuclear heat energy, solar heat energy, </w:t>
      </w:r>
      <w:proofErr w:type="spellStart"/>
      <w:r w:rsidRPr="00EB65AC">
        <w:rPr>
          <w:rFonts w:ascii="Times New Roman" w:hAnsi="Times New Roman" w:cs="Times New Roman"/>
          <w:sz w:val="28"/>
          <w:szCs w:val="28"/>
          <w:u w:val="single"/>
          <w:shd w:val="clear" w:color="auto" w:fill="FFFFFF"/>
          <w:lang w:val="en-US"/>
        </w:rPr>
        <w:t>biofuels</w:t>
      </w:r>
      <w:proofErr w:type="spellEnd"/>
      <w:r w:rsidRPr="00EB65AC">
        <w:rPr>
          <w:rFonts w:ascii="Times New Roman" w:hAnsi="Times New Roman" w:cs="Times New Roman"/>
          <w:sz w:val="28"/>
          <w:szCs w:val="28"/>
          <w:shd w:val="clear" w:color="auto" w:fill="FFFFFF"/>
          <w:lang w:val="en-US"/>
        </w:rPr>
        <w:t xml:space="preserve">, and </w:t>
      </w:r>
      <w:r w:rsidRPr="00EB65AC">
        <w:rPr>
          <w:rFonts w:ascii="Times New Roman" w:hAnsi="Times New Roman" w:cs="Times New Roman"/>
          <w:sz w:val="28"/>
          <w:szCs w:val="28"/>
          <w:u w:val="single"/>
          <w:shd w:val="clear" w:color="auto" w:fill="FFFFFF"/>
          <w:lang w:val="en-US"/>
        </w:rPr>
        <w:t>waste</w:t>
      </w:r>
      <w:r w:rsidRPr="00EB65AC">
        <w:rPr>
          <w:rFonts w:ascii="Times New Roman" w:hAnsi="Times New Roman" w:cs="Times New Roman"/>
          <w:sz w:val="28"/>
          <w:szCs w:val="28"/>
          <w:shd w:val="clear" w:color="auto" w:fill="FFFFFF"/>
          <w:lang w:val="en-US"/>
        </w:rPr>
        <w:t xml:space="preserve"> incineration are also used. Some prefer to use the term </w:t>
      </w:r>
      <w:r w:rsidRPr="00EB65AC">
        <w:rPr>
          <w:rFonts w:ascii="Times New Roman" w:hAnsi="Times New Roman" w:cs="Times New Roman"/>
          <w:iCs/>
          <w:sz w:val="28"/>
          <w:szCs w:val="28"/>
          <w:shd w:val="clear" w:color="auto" w:fill="FFFFFF"/>
          <w:lang w:val="en-US"/>
        </w:rPr>
        <w:t>energy center</w:t>
      </w:r>
      <w:r w:rsidRPr="00EB65AC">
        <w:rPr>
          <w:rFonts w:ascii="Times New Roman" w:hAnsi="Times New Roman" w:cs="Times New Roman"/>
          <w:sz w:val="28"/>
          <w:szCs w:val="28"/>
          <w:shd w:val="clear" w:color="auto" w:fill="FFFFFF"/>
          <w:lang w:val="en-US"/>
        </w:rPr>
        <w:t xml:space="preserve"> because such </w:t>
      </w:r>
      <w:r w:rsidRPr="00EB65AC">
        <w:rPr>
          <w:rFonts w:ascii="Times New Roman" w:hAnsi="Times New Roman" w:cs="Times New Roman"/>
          <w:sz w:val="28"/>
          <w:szCs w:val="28"/>
          <w:u w:val="single"/>
          <w:shd w:val="clear" w:color="auto" w:fill="FFFFFF"/>
          <w:lang w:val="en-US"/>
        </w:rPr>
        <w:t>facilities</w:t>
      </w:r>
      <w:r w:rsidRPr="00EB65AC">
        <w:rPr>
          <w:rFonts w:ascii="Times New Roman" w:hAnsi="Times New Roman" w:cs="Times New Roman"/>
          <w:sz w:val="28"/>
          <w:szCs w:val="28"/>
          <w:shd w:val="clear" w:color="auto" w:fill="FFFFFF"/>
          <w:lang w:val="en-US"/>
        </w:rPr>
        <w:t xml:space="preserve"> convert forms of </w:t>
      </w:r>
      <w:hyperlink r:id="rId14" w:tooltip="Heat" w:history="1">
        <w:r w:rsidRPr="00EB65AC">
          <w:rPr>
            <w:rStyle w:val="a3"/>
            <w:rFonts w:ascii="Times New Roman" w:hAnsi="Times New Roman" w:cs="Times New Roman"/>
            <w:color w:val="auto"/>
            <w:sz w:val="28"/>
            <w:szCs w:val="28"/>
            <w:u w:val="none"/>
            <w:shd w:val="clear" w:color="auto" w:fill="FFFFFF"/>
            <w:lang w:val="en-US"/>
          </w:rPr>
          <w:t>heat</w:t>
        </w:r>
      </w:hyperlink>
      <w:r w:rsidRPr="00EB65AC">
        <w:rPr>
          <w:rFonts w:ascii="Times New Roman" w:hAnsi="Times New Roman" w:cs="Times New Roman"/>
          <w:sz w:val="28"/>
          <w:szCs w:val="28"/>
          <w:shd w:val="clear" w:color="auto" w:fill="FFFFFF"/>
          <w:lang w:val="en-US"/>
        </w:rPr>
        <w:t> </w:t>
      </w:r>
      <w:hyperlink r:id="rId15" w:tooltip="Energy" w:history="1">
        <w:r w:rsidRPr="00EB65AC">
          <w:rPr>
            <w:rStyle w:val="a3"/>
            <w:rFonts w:ascii="Times New Roman" w:hAnsi="Times New Roman" w:cs="Times New Roman"/>
            <w:color w:val="auto"/>
            <w:sz w:val="28"/>
            <w:szCs w:val="28"/>
            <w:u w:val="none"/>
            <w:shd w:val="clear" w:color="auto" w:fill="FFFFFF"/>
            <w:lang w:val="en-US"/>
          </w:rPr>
          <w:t>energy</w:t>
        </w:r>
      </w:hyperlink>
      <w:r w:rsidRPr="00EB65AC">
        <w:rPr>
          <w:rFonts w:ascii="Times New Roman" w:hAnsi="Times New Roman" w:cs="Times New Roman"/>
          <w:sz w:val="28"/>
          <w:szCs w:val="28"/>
          <w:shd w:val="clear" w:color="auto" w:fill="FFFFFF"/>
          <w:lang w:val="en-US"/>
        </w:rPr>
        <w:t> into electrical energy. Certain thermal power stations are also designed to produce heat for industrial purposes, for </w:t>
      </w:r>
      <w:hyperlink r:id="rId16" w:tooltip="District heating" w:history="1">
        <w:r w:rsidRPr="00EB65AC">
          <w:rPr>
            <w:rStyle w:val="a3"/>
            <w:rFonts w:ascii="Times New Roman" w:hAnsi="Times New Roman" w:cs="Times New Roman"/>
            <w:color w:val="auto"/>
            <w:sz w:val="28"/>
            <w:szCs w:val="28"/>
            <w:shd w:val="clear" w:color="auto" w:fill="FFFFFF"/>
            <w:lang w:val="en-US"/>
          </w:rPr>
          <w:t>district heating</w:t>
        </w:r>
      </w:hyperlink>
      <w:r w:rsidRPr="00EB65AC">
        <w:rPr>
          <w:rFonts w:ascii="Times New Roman" w:hAnsi="Times New Roman" w:cs="Times New Roman"/>
          <w:sz w:val="28"/>
          <w:szCs w:val="28"/>
          <w:shd w:val="clear" w:color="auto" w:fill="FFFFFF"/>
          <w:lang w:val="en-US"/>
        </w:rPr>
        <w:t>, or </w:t>
      </w:r>
      <w:hyperlink r:id="rId17" w:tooltip="Desalination" w:history="1">
        <w:r w:rsidRPr="00EB65AC">
          <w:rPr>
            <w:rStyle w:val="a3"/>
            <w:rFonts w:ascii="Times New Roman" w:hAnsi="Times New Roman" w:cs="Times New Roman"/>
            <w:color w:val="auto"/>
            <w:sz w:val="28"/>
            <w:szCs w:val="28"/>
            <w:shd w:val="clear" w:color="auto" w:fill="FFFFFF"/>
            <w:lang w:val="en-US"/>
          </w:rPr>
          <w:t>desalination</w:t>
        </w:r>
      </w:hyperlink>
      <w:r w:rsidRPr="00EB65AC">
        <w:rPr>
          <w:rFonts w:ascii="Times New Roman" w:hAnsi="Times New Roman" w:cs="Times New Roman"/>
          <w:sz w:val="28"/>
          <w:szCs w:val="28"/>
          <w:shd w:val="clear" w:color="auto" w:fill="FFFFFF"/>
          <w:lang w:val="en-US"/>
        </w:rPr>
        <w:t> of water, in addition to generating electrical power.</w:t>
      </w:r>
    </w:p>
    <w:p w:rsidR="00EB65AC" w:rsidRPr="00EB65AC" w:rsidRDefault="00EB65AC" w:rsidP="00EB65AC">
      <w:pPr>
        <w:pStyle w:val="a4"/>
        <w:spacing w:line="276" w:lineRule="auto"/>
        <w:ind w:firstLine="708"/>
        <w:jc w:val="both"/>
        <w:rPr>
          <w:rFonts w:ascii="Times New Roman" w:hAnsi="Times New Roman" w:cs="Times New Roman"/>
          <w:sz w:val="28"/>
          <w:szCs w:val="28"/>
          <w:lang w:val="en-US"/>
        </w:rPr>
      </w:pPr>
      <w:r w:rsidRPr="00EB65AC">
        <w:rPr>
          <w:rFonts w:ascii="Times New Roman" w:hAnsi="Times New Roman" w:cs="Times New Roman"/>
          <w:sz w:val="28"/>
          <w:szCs w:val="28"/>
          <w:lang w:val="en-US"/>
        </w:rPr>
        <w:t xml:space="preserve">A modern thermal power-station is known to consist of four principal components, namely, </w:t>
      </w:r>
      <w:r w:rsidRPr="00EB65AC">
        <w:rPr>
          <w:rFonts w:ascii="Times New Roman" w:hAnsi="Times New Roman" w:cs="Times New Roman"/>
          <w:sz w:val="28"/>
          <w:szCs w:val="28"/>
          <w:u w:val="single"/>
          <w:lang w:val="en-US"/>
        </w:rPr>
        <w:t>coal handling and storage</w:t>
      </w:r>
      <w:r w:rsidRPr="00EB65AC">
        <w:rPr>
          <w:rFonts w:ascii="Times New Roman" w:hAnsi="Times New Roman" w:cs="Times New Roman"/>
          <w:sz w:val="28"/>
          <w:szCs w:val="28"/>
          <w:lang w:val="en-US"/>
        </w:rPr>
        <w:t xml:space="preserve">, </w:t>
      </w:r>
      <w:r w:rsidRPr="00EB65AC">
        <w:rPr>
          <w:rFonts w:ascii="Times New Roman" w:hAnsi="Times New Roman" w:cs="Times New Roman"/>
          <w:sz w:val="28"/>
          <w:szCs w:val="28"/>
          <w:u w:val="single"/>
          <w:lang w:val="en-US"/>
        </w:rPr>
        <w:t>boiler house, turbine house, switchgear</w:t>
      </w:r>
      <w:r w:rsidRPr="00EB65AC">
        <w:rPr>
          <w:rFonts w:ascii="Times New Roman" w:hAnsi="Times New Roman" w:cs="Times New Roman"/>
          <w:sz w:val="28"/>
          <w:szCs w:val="28"/>
          <w:lang w:val="en-US"/>
        </w:rPr>
        <w:t>.</w:t>
      </w:r>
    </w:p>
    <w:p w:rsidR="00EB65AC" w:rsidRPr="00EB65AC" w:rsidRDefault="00EB65AC" w:rsidP="00EB65AC">
      <w:pPr>
        <w:pStyle w:val="a4"/>
        <w:spacing w:line="276" w:lineRule="auto"/>
        <w:ind w:firstLine="708"/>
        <w:jc w:val="both"/>
        <w:rPr>
          <w:rFonts w:ascii="Times New Roman" w:hAnsi="Times New Roman" w:cs="Times New Roman"/>
          <w:sz w:val="28"/>
          <w:szCs w:val="28"/>
          <w:lang w:val="en-US"/>
        </w:rPr>
      </w:pPr>
      <w:r w:rsidRPr="00EB65AC">
        <w:rPr>
          <w:rFonts w:ascii="Times New Roman" w:hAnsi="Times New Roman" w:cs="Times New Roman"/>
          <w:sz w:val="28"/>
          <w:szCs w:val="28"/>
          <w:lang w:val="en-US"/>
        </w:rPr>
        <w:t xml:space="preserve">Besides the principal components mentioned above there are many additional parts of the plant. The most of them is the turbo generator in which the </w:t>
      </w:r>
      <w:r w:rsidRPr="00EB65AC">
        <w:rPr>
          <w:rFonts w:ascii="Times New Roman" w:hAnsi="Times New Roman" w:cs="Times New Roman"/>
          <w:sz w:val="28"/>
          <w:szCs w:val="28"/>
          <w:u w:val="single"/>
          <w:lang w:val="en-US"/>
        </w:rPr>
        <w:t>current</w:t>
      </w:r>
      <w:r w:rsidRPr="00EB65AC">
        <w:rPr>
          <w:rFonts w:ascii="Times New Roman" w:hAnsi="Times New Roman" w:cs="Times New Roman"/>
          <w:sz w:val="28"/>
          <w:szCs w:val="28"/>
          <w:lang w:val="en-US"/>
        </w:rPr>
        <w:t xml:space="preserve"> is actually generated.</w:t>
      </w:r>
    </w:p>
    <w:p w:rsidR="00EB65AC" w:rsidRPr="00EB65AC" w:rsidRDefault="00EB65AC" w:rsidP="00EB65AC">
      <w:pPr>
        <w:pStyle w:val="a4"/>
        <w:spacing w:line="276" w:lineRule="auto"/>
        <w:ind w:firstLine="708"/>
        <w:jc w:val="both"/>
        <w:rPr>
          <w:rFonts w:ascii="Times New Roman" w:hAnsi="Times New Roman" w:cs="Times New Roman"/>
          <w:sz w:val="28"/>
          <w:szCs w:val="28"/>
          <w:lang w:val="en-US"/>
        </w:rPr>
      </w:pPr>
      <w:r w:rsidRPr="00EB65AC">
        <w:rPr>
          <w:rFonts w:ascii="Times New Roman" w:hAnsi="Times New Roman" w:cs="Times New Roman"/>
          <w:sz w:val="28"/>
          <w:szCs w:val="28"/>
          <w:lang w:val="en-US"/>
        </w:rPr>
        <w:t xml:space="preserve">A steam turbine requires </w:t>
      </w:r>
      <w:r w:rsidRPr="00EB65AC">
        <w:rPr>
          <w:rFonts w:ascii="Times New Roman" w:hAnsi="Times New Roman" w:cs="Times New Roman"/>
          <w:sz w:val="28"/>
          <w:szCs w:val="28"/>
          <w:u w:val="single"/>
          <w:lang w:val="en-US"/>
        </w:rPr>
        <w:t>boilers</w:t>
      </w:r>
      <w:r w:rsidRPr="00EB65AC">
        <w:rPr>
          <w:rFonts w:ascii="Times New Roman" w:hAnsi="Times New Roman" w:cs="Times New Roman"/>
          <w:sz w:val="28"/>
          <w:szCs w:val="28"/>
          <w:lang w:val="en-US"/>
        </w:rPr>
        <w:t xml:space="preserve"> to provide steam. Boilers need a coal-handling plant on the one hand and an </w:t>
      </w:r>
      <w:r w:rsidRPr="00EB65AC">
        <w:rPr>
          <w:rFonts w:ascii="Times New Roman" w:hAnsi="Times New Roman" w:cs="Times New Roman"/>
          <w:sz w:val="28"/>
          <w:szCs w:val="28"/>
          <w:u w:val="single"/>
          <w:lang w:val="en-US"/>
        </w:rPr>
        <w:t>ash-disposal plant</w:t>
      </w:r>
      <w:r w:rsidRPr="00EB65AC">
        <w:rPr>
          <w:rFonts w:ascii="Times New Roman" w:hAnsi="Times New Roman" w:cs="Times New Roman"/>
          <w:sz w:val="28"/>
          <w:szCs w:val="28"/>
          <w:lang w:val="en-US"/>
        </w:rPr>
        <w:t xml:space="preserve"> on the other. Large </w:t>
      </w:r>
      <w:r w:rsidRPr="00EB65AC">
        <w:rPr>
          <w:rFonts w:ascii="Times New Roman" w:hAnsi="Times New Roman" w:cs="Times New Roman"/>
          <w:sz w:val="28"/>
          <w:szCs w:val="28"/>
          <w:u w:val="single"/>
          <w:lang w:val="en-US"/>
        </w:rPr>
        <w:t>fans</w:t>
      </w:r>
      <w:r w:rsidRPr="00EB65AC">
        <w:rPr>
          <w:rFonts w:ascii="Times New Roman" w:hAnsi="Times New Roman" w:cs="Times New Roman"/>
          <w:sz w:val="28"/>
          <w:szCs w:val="28"/>
          <w:lang w:val="en-US"/>
        </w:rPr>
        <w:t xml:space="preserve"> are quite necessary to provide air for the </w:t>
      </w:r>
      <w:r w:rsidRPr="00EB65AC">
        <w:rPr>
          <w:rFonts w:ascii="Times New Roman" w:hAnsi="Times New Roman" w:cs="Times New Roman"/>
          <w:sz w:val="28"/>
          <w:szCs w:val="28"/>
          <w:u w:val="single"/>
          <w:lang w:val="en-US"/>
        </w:rPr>
        <w:t>furnaces</w:t>
      </w:r>
      <w:r w:rsidRPr="00EB65AC">
        <w:rPr>
          <w:rFonts w:ascii="Times New Roman" w:hAnsi="Times New Roman" w:cs="Times New Roman"/>
          <w:sz w:val="28"/>
          <w:szCs w:val="28"/>
          <w:lang w:val="en-US"/>
        </w:rPr>
        <w:t xml:space="preserve">. Water for the boilers requires </w:t>
      </w:r>
      <w:r w:rsidRPr="00EB65AC">
        <w:rPr>
          <w:rFonts w:ascii="Times New Roman" w:hAnsi="Times New Roman" w:cs="Times New Roman"/>
          <w:sz w:val="28"/>
          <w:szCs w:val="28"/>
          <w:u w:val="single"/>
          <w:lang w:val="en-US"/>
        </w:rPr>
        <w:t>feed pumps</w:t>
      </w:r>
      <w:r w:rsidRPr="00EB65AC">
        <w:rPr>
          <w:rFonts w:ascii="Times New Roman" w:hAnsi="Times New Roman" w:cs="Times New Roman"/>
          <w:sz w:val="28"/>
          <w:szCs w:val="28"/>
          <w:lang w:val="en-US"/>
        </w:rPr>
        <w:t xml:space="preserve">. Steam must be condensed after it has passed through the turbines, and this requires large quantities of </w:t>
      </w:r>
      <w:r w:rsidRPr="00EB65AC">
        <w:rPr>
          <w:rFonts w:ascii="Times New Roman" w:hAnsi="Times New Roman" w:cs="Times New Roman"/>
          <w:sz w:val="28"/>
          <w:szCs w:val="28"/>
          <w:u w:val="single"/>
          <w:lang w:val="en-US"/>
        </w:rPr>
        <w:t>cooling water</w:t>
      </w:r>
      <w:r w:rsidRPr="00EB65AC">
        <w:rPr>
          <w:rFonts w:ascii="Times New Roman" w:hAnsi="Times New Roman" w:cs="Times New Roman"/>
          <w:sz w:val="28"/>
          <w:szCs w:val="28"/>
          <w:lang w:val="en-US"/>
        </w:rPr>
        <w:t xml:space="preserve">. The </w:t>
      </w:r>
      <w:r w:rsidRPr="00EB65AC">
        <w:rPr>
          <w:rFonts w:ascii="Times New Roman" w:hAnsi="Times New Roman" w:cs="Times New Roman"/>
          <w:sz w:val="28"/>
          <w:szCs w:val="28"/>
          <w:u w:val="single"/>
          <w:lang w:val="en-US"/>
        </w:rPr>
        <w:t>flue gases</w:t>
      </w:r>
      <w:r w:rsidRPr="00EB65AC">
        <w:rPr>
          <w:rFonts w:ascii="Times New Roman" w:hAnsi="Times New Roman" w:cs="Times New Roman"/>
          <w:sz w:val="28"/>
          <w:szCs w:val="28"/>
          <w:lang w:val="en-US"/>
        </w:rPr>
        <w:t xml:space="preserve"> carry </w:t>
      </w:r>
      <w:r w:rsidRPr="00EB65AC">
        <w:rPr>
          <w:rFonts w:ascii="Times New Roman" w:hAnsi="Times New Roman" w:cs="Times New Roman"/>
          <w:sz w:val="28"/>
          <w:szCs w:val="28"/>
          <w:u w:val="single"/>
          <w:lang w:val="en-US"/>
        </w:rPr>
        <w:t>dust</w:t>
      </w:r>
      <w:r w:rsidRPr="00EB65AC">
        <w:rPr>
          <w:rFonts w:ascii="Times New Roman" w:hAnsi="Times New Roman" w:cs="Times New Roman"/>
          <w:sz w:val="28"/>
          <w:szCs w:val="28"/>
          <w:lang w:val="en-US"/>
        </w:rPr>
        <w:t xml:space="preserve"> which must be removed by cleaning the gases before they go into the open air.</w:t>
      </w:r>
    </w:p>
    <w:p w:rsidR="00EB65AC" w:rsidRPr="00EB65AC" w:rsidRDefault="00EB65AC" w:rsidP="00EB65AC">
      <w:pPr>
        <w:pStyle w:val="a4"/>
        <w:spacing w:line="276" w:lineRule="auto"/>
        <w:ind w:firstLine="708"/>
        <w:jc w:val="both"/>
        <w:rPr>
          <w:rFonts w:ascii="Times New Roman" w:hAnsi="Times New Roman" w:cs="Times New Roman"/>
          <w:sz w:val="28"/>
          <w:szCs w:val="28"/>
          <w:lang w:val="en-US"/>
        </w:rPr>
      </w:pPr>
      <w:r w:rsidRPr="00EB65AC">
        <w:rPr>
          <w:rFonts w:ascii="Times New Roman" w:hAnsi="Times New Roman" w:cs="Times New Roman"/>
          <w:sz w:val="28"/>
          <w:szCs w:val="28"/>
          <w:lang w:val="en-US"/>
        </w:rPr>
        <w:t xml:space="preserve">A modern thermal power-station is equipped with one or more turbine generator units which convert heat energy into electric energy. The steam to drive the turbine which, in its turn, </w:t>
      </w:r>
      <w:r w:rsidRPr="00EB65AC">
        <w:rPr>
          <w:rFonts w:ascii="Times New Roman" w:hAnsi="Times New Roman" w:cs="Times New Roman"/>
          <w:sz w:val="28"/>
          <w:szCs w:val="28"/>
          <w:u w:val="single"/>
          <w:lang w:val="en-US"/>
        </w:rPr>
        <w:t>turns the rotor</w:t>
      </w:r>
      <w:r w:rsidRPr="00EB65AC">
        <w:rPr>
          <w:rFonts w:ascii="Times New Roman" w:hAnsi="Times New Roman" w:cs="Times New Roman"/>
          <w:sz w:val="28"/>
          <w:szCs w:val="28"/>
          <w:lang w:val="en-US"/>
        </w:rPr>
        <w:t xml:space="preserve"> or </w:t>
      </w:r>
      <w:r w:rsidRPr="00EB65AC">
        <w:rPr>
          <w:rFonts w:ascii="Times New Roman" w:hAnsi="Times New Roman" w:cs="Times New Roman"/>
          <w:sz w:val="28"/>
          <w:szCs w:val="28"/>
          <w:u w:val="single"/>
          <w:lang w:val="en-US"/>
        </w:rPr>
        <w:t>revolving part</w:t>
      </w:r>
      <w:r w:rsidRPr="00EB65AC">
        <w:rPr>
          <w:rFonts w:ascii="Times New Roman" w:hAnsi="Times New Roman" w:cs="Times New Roman"/>
          <w:sz w:val="28"/>
          <w:szCs w:val="28"/>
          <w:lang w:val="en-US"/>
        </w:rPr>
        <w:t xml:space="preserve"> of the generator is generated in boilers heated by furnaces in which one of three fuels may be used - coal, oil and natural gas. Coal continues to be the most economical of these fuels.</w:t>
      </w:r>
    </w:p>
    <w:p w:rsidR="00EB65AC" w:rsidRPr="00EB65AC" w:rsidRDefault="00EB65AC" w:rsidP="00EB65AC">
      <w:pPr>
        <w:pStyle w:val="a4"/>
        <w:spacing w:line="276" w:lineRule="auto"/>
        <w:ind w:firstLine="708"/>
        <w:jc w:val="both"/>
        <w:rPr>
          <w:rFonts w:ascii="Times New Roman" w:hAnsi="Times New Roman" w:cs="Times New Roman"/>
          <w:sz w:val="28"/>
          <w:szCs w:val="28"/>
          <w:lang w:val="en-US"/>
        </w:rPr>
      </w:pPr>
      <w:r w:rsidRPr="00EB65AC">
        <w:rPr>
          <w:rFonts w:ascii="Times New Roman" w:hAnsi="Times New Roman" w:cs="Times New Roman"/>
          <w:sz w:val="28"/>
          <w:szCs w:val="28"/>
          <w:lang w:val="en-US"/>
        </w:rPr>
        <w:t xml:space="preserve">At present great attention is paid to combined generation of heat and electricity at heat-and-power plants and to centralized </w:t>
      </w:r>
      <w:r w:rsidRPr="00EB65AC">
        <w:rPr>
          <w:rFonts w:ascii="Times New Roman" w:hAnsi="Times New Roman" w:cs="Times New Roman"/>
          <w:sz w:val="28"/>
          <w:szCs w:val="28"/>
          <w:u w:val="single"/>
          <w:lang w:val="en-US"/>
        </w:rPr>
        <w:t>heat supply</w:t>
      </w:r>
      <w:r w:rsidRPr="00EB65AC">
        <w:rPr>
          <w:rFonts w:ascii="Times New Roman" w:hAnsi="Times New Roman" w:cs="Times New Roman"/>
          <w:sz w:val="28"/>
          <w:szCs w:val="28"/>
          <w:lang w:val="en-US"/>
        </w:rPr>
        <w:t>. One of the world's largest heat-and-</w:t>
      </w:r>
      <w:r w:rsidRPr="00EB65AC">
        <w:rPr>
          <w:rFonts w:ascii="Times New Roman" w:hAnsi="Times New Roman" w:cs="Times New Roman"/>
          <w:sz w:val="28"/>
          <w:szCs w:val="28"/>
          <w:u w:val="single"/>
          <w:lang w:val="en-US"/>
        </w:rPr>
        <w:t>power installations</w:t>
      </w:r>
      <w:r w:rsidRPr="00EB65AC">
        <w:rPr>
          <w:rFonts w:ascii="Times New Roman" w:hAnsi="Times New Roman" w:cs="Times New Roman"/>
          <w:sz w:val="28"/>
          <w:szCs w:val="28"/>
          <w:lang w:val="en-US"/>
        </w:rPr>
        <w:t xml:space="preserve"> is operating at the Moscow thermal power-station-25.</w:t>
      </w:r>
    </w:p>
    <w:p w:rsidR="00EB65AC" w:rsidRDefault="00EB65AC" w:rsidP="00EB65AC">
      <w:pPr>
        <w:pStyle w:val="a4"/>
        <w:spacing w:line="276" w:lineRule="auto"/>
        <w:ind w:firstLine="708"/>
        <w:jc w:val="both"/>
        <w:rPr>
          <w:rFonts w:ascii="Times New Roman" w:hAnsi="Times New Roman" w:cs="Times New Roman"/>
          <w:sz w:val="28"/>
          <w:szCs w:val="28"/>
          <w:lang w:val="en-US"/>
        </w:rPr>
      </w:pPr>
      <w:r w:rsidRPr="00EB65AC">
        <w:rPr>
          <w:rFonts w:ascii="Times New Roman" w:hAnsi="Times New Roman" w:cs="Times New Roman"/>
          <w:sz w:val="28"/>
          <w:szCs w:val="28"/>
          <w:lang w:val="en-US"/>
        </w:rPr>
        <w:t xml:space="preserve">It is necessary to say that separate power-stations in our country are </w:t>
      </w:r>
      <w:r w:rsidRPr="00EB65AC">
        <w:rPr>
          <w:rFonts w:ascii="Times New Roman" w:hAnsi="Times New Roman" w:cs="Times New Roman"/>
          <w:sz w:val="28"/>
          <w:szCs w:val="28"/>
          <w:u w:val="single"/>
          <w:lang w:val="en-US"/>
        </w:rPr>
        <w:t>integrated</w:t>
      </w:r>
      <w:r w:rsidRPr="00EB65AC">
        <w:rPr>
          <w:rFonts w:ascii="Times New Roman" w:hAnsi="Times New Roman" w:cs="Times New Roman"/>
          <w:sz w:val="28"/>
          <w:szCs w:val="28"/>
          <w:lang w:val="en-US"/>
        </w:rPr>
        <w:t xml:space="preserve"> into power systems. </w:t>
      </w:r>
      <w:r w:rsidRPr="00EB65AC">
        <w:rPr>
          <w:rFonts w:ascii="Times New Roman" w:hAnsi="Times New Roman" w:cs="Times New Roman"/>
          <w:sz w:val="28"/>
          <w:szCs w:val="28"/>
          <w:u w:val="single"/>
          <w:lang w:val="en-US"/>
        </w:rPr>
        <w:t>Integration</w:t>
      </w:r>
      <w:r w:rsidRPr="00EB65AC">
        <w:rPr>
          <w:rFonts w:ascii="Times New Roman" w:hAnsi="Times New Roman" w:cs="Times New Roman"/>
          <w:sz w:val="28"/>
          <w:szCs w:val="28"/>
          <w:lang w:val="en-US"/>
        </w:rPr>
        <w:t xml:space="preserve"> of power systems is a higher stage in scientific and technical development of power engineering. The Integrated Power System in the central part of Russia is one of the largest in the world. It covers the territory from the Volga to the Western boundaries of our country and is connected with power systems of the European countries.</w:t>
      </w:r>
    </w:p>
    <w:p w:rsidR="00EB65AC" w:rsidRDefault="00EB65AC" w:rsidP="00EB65AC">
      <w:pPr>
        <w:pStyle w:val="a4"/>
        <w:spacing w:line="276" w:lineRule="auto"/>
        <w:ind w:firstLine="708"/>
        <w:jc w:val="both"/>
        <w:rPr>
          <w:rFonts w:ascii="Times New Roman" w:hAnsi="Times New Roman" w:cs="Times New Roman"/>
          <w:sz w:val="28"/>
          <w:szCs w:val="28"/>
          <w:lang w:val="en-US"/>
        </w:rPr>
      </w:pPr>
    </w:p>
    <w:p w:rsidR="00EB65AC" w:rsidRPr="00EB65AC" w:rsidRDefault="00EB65AC" w:rsidP="00EB65AC">
      <w:pPr>
        <w:pStyle w:val="a4"/>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Выделенные слова выписать и перевести на русский, выучить на диктант. Текст перевод письменный в тетради.</w:t>
      </w:r>
    </w:p>
    <w:p w:rsidR="00EB65AC" w:rsidRDefault="00EB65AC" w:rsidP="00EB65AC">
      <w:pPr>
        <w:pStyle w:val="a4"/>
        <w:spacing w:line="276" w:lineRule="auto"/>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lastRenderedPageBreak/>
        <w:t>16.10.2020</w:t>
      </w:r>
    </w:p>
    <w:p w:rsidR="0053459C" w:rsidRDefault="0053459C" w:rsidP="0053459C">
      <w:pPr>
        <w:pStyle w:val="a4"/>
        <w:rPr>
          <w:rFonts w:ascii="Times New Roman" w:hAnsi="Times New Roman" w:cs="Times New Roman"/>
          <w:b/>
          <w:sz w:val="24"/>
          <w:szCs w:val="24"/>
        </w:rPr>
      </w:pPr>
      <w:r>
        <w:rPr>
          <w:rFonts w:ascii="Times New Roman" w:hAnsi="Times New Roman" w:cs="Times New Roman"/>
          <w:b/>
          <w:sz w:val="24"/>
          <w:szCs w:val="24"/>
        </w:rPr>
        <w:t>ТЕОРИЯ:</w:t>
      </w:r>
    </w:p>
    <w:p w:rsidR="0053459C" w:rsidRPr="0053459C" w:rsidRDefault="002F2443" w:rsidP="0053459C">
      <w:pPr>
        <w:pStyle w:val="a4"/>
        <w:jc w:val="center"/>
        <w:rPr>
          <w:rFonts w:ascii="Times New Roman" w:hAnsi="Times New Roman" w:cs="Times New Roman"/>
          <w:b/>
          <w:sz w:val="24"/>
          <w:szCs w:val="24"/>
        </w:rPr>
      </w:pPr>
      <w:r w:rsidRPr="002F2443">
        <w:rPr>
          <w:rFonts w:ascii="Times New Roman" w:hAnsi="Times New Roman" w:cs="Times New Roman"/>
          <w:b/>
          <w:sz w:val="24"/>
          <w:szCs w:val="24"/>
        </w:rPr>
        <w:t>СУЩЕСТВИТЕЛЬНОЕ(</w:t>
      </w:r>
      <w:r w:rsidRPr="002F2443">
        <w:rPr>
          <w:rFonts w:ascii="Times New Roman" w:hAnsi="Times New Roman" w:cs="Times New Roman"/>
          <w:b/>
          <w:sz w:val="24"/>
          <w:szCs w:val="24"/>
          <w:lang w:val="en-US"/>
        </w:rPr>
        <w:t>The</w:t>
      </w:r>
      <w:r w:rsidRPr="002F2443">
        <w:rPr>
          <w:rFonts w:ascii="Times New Roman" w:hAnsi="Times New Roman" w:cs="Times New Roman"/>
          <w:b/>
          <w:sz w:val="24"/>
          <w:szCs w:val="24"/>
        </w:rPr>
        <w:t xml:space="preserve"> </w:t>
      </w:r>
      <w:r w:rsidRPr="002F2443">
        <w:rPr>
          <w:rFonts w:ascii="Times New Roman" w:hAnsi="Times New Roman" w:cs="Times New Roman"/>
          <w:b/>
          <w:sz w:val="24"/>
          <w:szCs w:val="24"/>
          <w:lang w:val="en-US"/>
        </w:rPr>
        <w:t>Noun</w:t>
      </w:r>
      <w:r w:rsidRPr="002F2443">
        <w:rPr>
          <w:rFonts w:ascii="Times New Roman" w:hAnsi="Times New Roman" w:cs="Times New Roman"/>
          <w:b/>
          <w:sz w:val="24"/>
          <w:szCs w:val="24"/>
        </w:rPr>
        <w:t>)</w:t>
      </w:r>
    </w:p>
    <w:p w:rsidR="002F2443" w:rsidRPr="002F2443" w:rsidRDefault="002F2443" w:rsidP="002F2443">
      <w:pPr>
        <w:pStyle w:val="a4"/>
        <w:rPr>
          <w:rFonts w:ascii="Times New Roman" w:hAnsi="Times New Roman" w:cs="Times New Roman"/>
          <w:sz w:val="24"/>
          <w:szCs w:val="24"/>
        </w:rPr>
      </w:pPr>
      <w:proofErr w:type="gramStart"/>
      <w:r w:rsidRPr="002F2443">
        <w:rPr>
          <w:rFonts w:ascii="Times New Roman" w:hAnsi="Times New Roman" w:cs="Times New Roman"/>
          <w:sz w:val="24"/>
          <w:szCs w:val="24"/>
        </w:rPr>
        <w:t>§ 3.Существительное это название лица (</w:t>
      </w:r>
      <w:r w:rsidRPr="002F2443">
        <w:rPr>
          <w:rFonts w:ascii="Times New Roman" w:hAnsi="Times New Roman" w:cs="Times New Roman"/>
          <w:sz w:val="24"/>
          <w:szCs w:val="24"/>
          <w:lang w:val="en-US"/>
        </w:rPr>
        <w:t>designer</w:t>
      </w:r>
      <w:r w:rsidRPr="002F2443">
        <w:rPr>
          <w:rFonts w:ascii="Times New Roman" w:hAnsi="Times New Roman" w:cs="Times New Roman"/>
          <w:sz w:val="24"/>
          <w:szCs w:val="24"/>
        </w:rPr>
        <w:t>-конструктор), предмета (</w:t>
      </w:r>
      <w:r w:rsidRPr="002F2443">
        <w:rPr>
          <w:rFonts w:ascii="Times New Roman" w:hAnsi="Times New Roman" w:cs="Times New Roman"/>
          <w:sz w:val="24"/>
          <w:szCs w:val="24"/>
          <w:lang w:val="en-US"/>
        </w:rPr>
        <w:t>design</w:t>
      </w:r>
      <w:r w:rsidRPr="002F2443">
        <w:rPr>
          <w:rFonts w:ascii="Times New Roman" w:hAnsi="Times New Roman" w:cs="Times New Roman"/>
          <w:sz w:val="24"/>
          <w:szCs w:val="24"/>
        </w:rPr>
        <w:t>-проект), явления (</w:t>
      </w:r>
      <w:r w:rsidRPr="002F2443">
        <w:rPr>
          <w:rFonts w:ascii="Times New Roman" w:hAnsi="Times New Roman" w:cs="Times New Roman"/>
          <w:sz w:val="24"/>
          <w:szCs w:val="24"/>
          <w:lang w:val="en-US"/>
        </w:rPr>
        <w:t>light</w:t>
      </w:r>
      <w:r w:rsidRPr="002F2443">
        <w:rPr>
          <w:rFonts w:ascii="Times New Roman" w:hAnsi="Times New Roman" w:cs="Times New Roman"/>
          <w:sz w:val="24"/>
          <w:szCs w:val="24"/>
        </w:rPr>
        <w:t>-свет) или процесса (</w:t>
      </w:r>
      <w:r w:rsidRPr="002F2443">
        <w:rPr>
          <w:rFonts w:ascii="Times New Roman" w:hAnsi="Times New Roman" w:cs="Times New Roman"/>
          <w:sz w:val="24"/>
          <w:szCs w:val="24"/>
          <w:lang w:val="en-US"/>
        </w:rPr>
        <w:t>development</w:t>
      </w:r>
      <w:r w:rsidRPr="002F2443">
        <w:rPr>
          <w:rFonts w:ascii="Times New Roman" w:hAnsi="Times New Roman" w:cs="Times New Roman"/>
          <w:sz w:val="24"/>
          <w:szCs w:val="24"/>
        </w:rPr>
        <w:t>-развитие).</w:t>
      </w:r>
      <w:proofErr w:type="gramEnd"/>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Род существительного в английском языке, в отличие от русского, определяется только по значению существительного.</w:t>
      </w: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 xml:space="preserve">Название лица мужского пола относится к мужскому роду; вместо него употребляется местоимение </w:t>
      </w:r>
      <w:r w:rsidRPr="002F2443">
        <w:rPr>
          <w:rFonts w:ascii="Times New Roman" w:hAnsi="Times New Roman" w:cs="Times New Roman"/>
          <w:sz w:val="24"/>
          <w:szCs w:val="24"/>
          <w:lang w:val="en-US"/>
        </w:rPr>
        <w:t>he</w:t>
      </w:r>
      <w:r w:rsidRPr="002F2443">
        <w:rPr>
          <w:rFonts w:ascii="Times New Roman" w:hAnsi="Times New Roman" w:cs="Times New Roman"/>
          <w:sz w:val="24"/>
          <w:szCs w:val="24"/>
        </w:rPr>
        <w:t>.</w:t>
      </w: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 xml:space="preserve">Название женского пола относится к женскому роду; вместо него употребляется местоимение </w:t>
      </w:r>
      <w:r w:rsidRPr="002F2443">
        <w:rPr>
          <w:rFonts w:ascii="Times New Roman" w:hAnsi="Times New Roman" w:cs="Times New Roman"/>
          <w:sz w:val="24"/>
          <w:szCs w:val="24"/>
          <w:lang w:val="en-US"/>
        </w:rPr>
        <w:t>she</w:t>
      </w:r>
      <w:r w:rsidRPr="002F2443">
        <w:rPr>
          <w:rFonts w:ascii="Times New Roman" w:hAnsi="Times New Roman" w:cs="Times New Roman"/>
          <w:sz w:val="24"/>
          <w:szCs w:val="24"/>
        </w:rPr>
        <w:t>.</w:t>
      </w: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 xml:space="preserve">Название неодушевленного предмета относится к среднему роду; вместо него употребляется местоимение </w:t>
      </w:r>
      <w:r w:rsidRPr="002F2443">
        <w:rPr>
          <w:rFonts w:ascii="Times New Roman" w:hAnsi="Times New Roman" w:cs="Times New Roman"/>
          <w:sz w:val="24"/>
          <w:szCs w:val="24"/>
          <w:lang w:val="en-US"/>
        </w:rPr>
        <w:t>it</w:t>
      </w:r>
      <w:r w:rsidRPr="002F2443">
        <w:rPr>
          <w:rFonts w:ascii="Times New Roman" w:hAnsi="Times New Roman" w:cs="Times New Roman"/>
          <w:sz w:val="24"/>
          <w:szCs w:val="24"/>
        </w:rPr>
        <w:t>.</w:t>
      </w:r>
    </w:p>
    <w:p w:rsidR="002F2443" w:rsidRPr="002F2443" w:rsidRDefault="002F2443" w:rsidP="002F2443">
      <w:pPr>
        <w:pStyle w:val="a4"/>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5"/>
        <w:gridCol w:w="4786"/>
      </w:tblGrid>
      <w:tr w:rsidR="002F2443" w:rsidRPr="002F2443" w:rsidTr="00E70585">
        <w:tc>
          <w:tcPr>
            <w:tcW w:w="4785" w:type="dxa"/>
          </w:tcPr>
          <w:p w:rsidR="002F2443" w:rsidRPr="002F2443" w:rsidRDefault="002F2443" w:rsidP="002F2443">
            <w:pPr>
              <w:pStyle w:val="a4"/>
              <w:rPr>
                <w:sz w:val="24"/>
                <w:szCs w:val="24"/>
                <w:lang w:val="en-US"/>
              </w:rPr>
            </w:pPr>
            <w:r w:rsidRPr="002F2443">
              <w:rPr>
                <w:sz w:val="24"/>
                <w:szCs w:val="24"/>
                <w:lang w:val="en-US"/>
              </w:rPr>
              <w:t>— What is your father?</w:t>
            </w:r>
          </w:p>
          <w:p w:rsidR="002F2443" w:rsidRPr="002F2443" w:rsidRDefault="002F2443" w:rsidP="002F2443">
            <w:pPr>
              <w:pStyle w:val="a4"/>
              <w:rPr>
                <w:sz w:val="24"/>
                <w:szCs w:val="24"/>
                <w:lang w:val="en-US"/>
              </w:rPr>
            </w:pPr>
            <w:r w:rsidRPr="002F2443">
              <w:rPr>
                <w:sz w:val="24"/>
                <w:szCs w:val="24"/>
                <w:lang w:val="en-US"/>
              </w:rPr>
              <w:t>— He is a driver.</w:t>
            </w:r>
          </w:p>
          <w:p w:rsidR="002F2443" w:rsidRPr="002F2443" w:rsidRDefault="002F2443" w:rsidP="002F2443">
            <w:pPr>
              <w:pStyle w:val="a4"/>
              <w:rPr>
                <w:sz w:val="24"/>
                <w:szCs w:val="24"/>
                <w:lang w:val="en-US"/>
              </w:rPr>
            </w:pPr>
            <w:r w:rsidRPr="002F2443">
              <w:rPr>
                <w:sz w:val="24"/>
                <w:szCs w:val="24"/>
                <w:lang w:val="en-US"/>
              </w:rPr>
              <w:t>— Where is my notebook (magazine)?</w:t>
            </w:r>
          </w:p>
          <w:p w:rsidR="002F2443" w:rsidRPr="002F2443" w:rsidRDefault="002F2443" w:rsidP="002F2443">
            <w:pPr>
              <w:pStyle w:val="a4"/>
              <w:rPr>
                <w:sz w:val="24"/>
                <w:szCs w:val="24"/>
                <w:lang w:val="en-US"/>
              </w:rPr>
            </w:pPr>
            <w:r w:rsidRPr="002F2443">
              <w:rPr>
                <w:sz w:val="24"/>
                <w:szCs w:val="24"/>
                <w:lang w:val="en-US"/>
              </w:rPr>
              <w:t>— It is on the shelf.</w:t>
            </w:r>
          </w:p>
        </w:tc>
        <w:tc>
          <w:tcPr>
            <w:tcW w:w="4786" w:type="dxa"/>
          </w:tcPr>
          <w:p w:rsidR="002F2443" w:rsidRPr="002F2443" w:rsidRDefault="002F2443" w:rsidP="002F2443">
            <w:pPr>
              <w:pStyle w:val="a4"/>
              <w:rPr>
                <w:sz w:val="24"/>
                <w:szCs w:val="24"/>
              </w:rPr>
            </w:pPr>
            <w:r w:rsidRPr="002F2443">
              <w:rPr>
                <w:sz w:val="24"/>
                <w:szCs w:val="24"/>
              </w:rPr>
              <w:t>— Кто твой отец?</w:t>
            </w:r>
          </w:p>
          <w:p w:rsidR="002F2443" w:rsidRPr="002F2443" w:rsidRDefault="002F2443" w:rsidP="002F2443">
            <w:pPr>
              <w:pStyle w:val="a4"/>
              <w:rPr>
                <w:sz w:val="24"/>
                <w:szCs w:val="24"/>
              </w:rPr>
            </w:pPr>
            <w:r w:rsidRPr="002F2443">
              <w:rPr>
                <w:sz w:val="24"/>
                <w:szCs w:val="24"/>
              </w:rPr>
              <w:t>— Он шофер.</w:t>
            </w:r>
          </w:p>
          <w:p w:rsidR="002F2443" w:rsidRPr="002F2443" w:rsidRDefault="002F2443" w:rsidP="002F2443">
            <w:pPr>
              <w:pStyle w:val="a4"/>
              <w:rPr>
                <w:sz w:val="24"/>
                <w:szCs w:val="24"/>
              </w:rPr>
            </w:pPr>
            <w:r w:rsidRPr="002F2443">
              <w:rPr>
                <w:sz w:val="24"/>
                <w:szCs w:val="24"/>
              </w:rPr>
              <w:t>— Где моя тетрадь (журнал)?</w:t>
            </w:r>
          </w:p>
          <w:p w:rsidR="002F2443" w:rsidRPr="002F2443" w:rsidRDefault="002F2443" w:rsidP="002F2443">
            <w:pPr>
              <w:pStyle w:val="a4"/>
              <w:rPr>
                <w:sz w:val="24"/>
                <w:szCs w:val="24"/>
              </w:rPr>
            </w:pPr>
            <w:r w:rsidRPr="002F2443">
              <w:rPr>
                <w:sz w:val="24"/>
                <w:szCs w:val="24"/>
              </w:rPr>
              <w:t>— Она (он) на полке.</w:t>
            </w:r>
          </w:p>
        </w:tc>
      </w:tr>
    </w:tbl>
    <w:p w:rsidR="002F2443" w:rsidRPr="002F2443" w:rsidRDefault="002F2443" w:rsidP="002F2443">
      <w:pPr>
        <w:pStyle w:val="a4"/>
        <w:rPr>
          <w:rFonts w:ascii="Times New Roman" w:hAnsi="Times New Roman" w:cs="Times New Roman"/>
          <w:sz w:val="24"/>
          <w:szCs w:val="24"/>
        </w:rPr>
      </w:pP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 4. Исчисляемые и неисчисляемые существительные. К исчисляемым существительным относятся названия предметов и лиц, которые можно пересчитать, поэтому они употребляются как в единственном, так и во множественном числе:</w:t>
      </w:r>
    </w:p>
    <w:p w:rsidR="002F2443" w:rsidRPr="002F2443" w:rsidRDefault="002F2443" w:rsidP="002F2443">
      <w:pPr>
        <w:pStyle w:val="a4"/>
        <w:rPr>
          <w:rFonts w:ascii="Times New Roman" w:hAnsi="Times New Roman" w:cs="Times New Roman"/>
          <w:sz w:val="24"/>
          <w:szCs w:val="24"/>
          <w:lang w:val="en-US"/>
        </w:rPr>
      </w:pPr>
      <w:r w:rsidRPr="002F2443">
        <w:rPr>
          <w:rFonts w:ascii="Times New Roman" w:hAnsi="Times New Roman" w:cs="Times New Roman"/>
          <w:sz w:val="24"/>
          <w:szCs w:val="24"/>
          <w:lang w:val="en-US"/>
        </w:rPr>
        <w:t xml:space="preserve">A </w:t>
      </w:r>
      <w:proofErr w:type="gramStart"/>
      <w:r w:rsidRPr="002F2443">
        <w:rPr>
          <w:rFonts w:ascii="Times New Roman" w:hAnsi="Times New Roman" w:cs="Times New Roman"/>
          <w:sz w:val="24"/>
          <w:szCs w:val="24"/>
          <w:lang w:val="en-US"/>
        </w:rPr>
        <w:t>room(</w:t>
      </w:r>
      <w:proofErr w:type="gramEnd"/>
      <w:r w:rsidRPr="002F2443">
        <w:rPr>
          <w:rFonts w:ascii="Times New Roman" w:hAnsi="Times New Roman" w:cs="Times New Roman"/>
          <w:sz w:val="24"/>
          <w:szCs w:val="24"/>
          <w:lang w:val="en-US"/>
        </w:rPr>
        <w:t>)- two rooms, a worker()- many workers</w:t>
      </w: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К неисчисляемым существительным относятся названия предметов, которые не подлежат счету. Они употребляются только в единственном числе:</w:t>
      </w: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1) вещественные существительные:</w:t>
      </w: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lang w:val="en-US"/>
        </w:rPr>
        <w:t>Steel</w:t>
      </w:r>
      <w:r w:rsidRPr="002F2443">
        <w:rPr>
          <w:rFonts w:ascii="Times New Roman" w:hAnsi="Times New Roman" w:cs="Times New Roman"/>
          <w:sz w:val="24"/>
          <w:szCs w:val="24"/>
        </w:rPr>
        <w:t xml:space="preserve"> (сталь), </w:t>
      </w:r>
      <w:proofErr w:type="gramStart"/>
      <w:r w:rsidRPr="002F2443">
        <w:rPr>
          <w:rFonts w:ascii="Times New Roman" w:hAnsi="Times New Roman" w:cs="Times New Roman"/>
          <w:sz w:val="24"/>
          <w:szCs w:val="24"/>
          <w:lang w:val="en-US"/>
        </w:rPr>
        <w:t>oil</w:t>
      </w:r>
      <w:r w:rsidRPr="002F2443">
        <w:rPr>
          <w:rFonts w:ascii="Times New Roman" w:hAnsi="Times New Roman" w:cs="Times New Roman"/>
          <w:sz w:val="24"/>
          <w:szCs w:val="24"/>
        </w:rPr>
        <w:t xml:space="preserve">  (</w:t>
      </w:r>
      <w:proofErr w:type="gramEnd"/>
      <w:r w:rsidRPr="002F2443">
        <w:rPr>
          <w:rFonts w:ascii="Times New Roman" w:hAnsi="Times New Roman" w:cs="Times New Roman"/>
          <w:sz w:val="24"/>
          <w:szCs w:val="24"/>
        </w:rPr>
        <w:t xml:space="preserve">нефть), </w:t>
      </w:r>
      <w:r w:rsidRPr="002F2443">
        <w:rPr>
          <w:rFonts w:ascii="Times New Roman" w:hAnsi="Times New Roman" w:cs="Times New Roman"/>
          <w:sz w:val="24"/>
          <w:szCs w:val="24"/>
          <w:lang w:val="en-US"/>
        </w:rPr>
        <w:t>air</w:t>
      </w:r>
      <w:r w:rsidRPr="002F2443">
        <w:rPr>
          <w:rFonts w:ascii="Times New Roman" w:hAnsi="Times New Roman" w:cs="Times New Roman"/>
          <w:sz w:val="24"/>
          <w:szCs w:val="24"/>
        </w:rPr>
        <w:t xml:space="preserve"> (воздух) и др.</w:t>
      </w: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2) отвлеченные существительные, обозначающие состояния, действия, науки, процессы и т. п.:</w:t>
      </w: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iCs/>
          <w:sz w:val="24"/>
          <w:szCs w:val="24"/>
          <w:lang w:val="en-US"/>
        </w:rPr>
        <w:t>Freedom</w:t>
      </w:r>
      <w:r w:rsidRPr="002F2443">
        <w:rPr>
          <w:rFonts w:ascii="Times New Roman" w:hAnsi="Times New Roman" w:cs="Times New Roman"/>
          <w:iCs/>
          <w:sz w:val="24"/>
          <w:szCs w:val="24"/>
        </w:rPr>
        <w:t xml:space="preserve"> (свобода), </w:t>
      </w:r>
      <w:proofErr w:type="spellStart"/>
      <w:proofErr w:type="gramStart"/>
      <w:r w:rsidRPr="002F2443">
        <w:rPr>
          <w:rFonts w:ascii="Times New Roman" w:hAnsi="Times New Roman" w:cs="Times New Roman"/>
          <w:iCs/>
          <w:sz w:val="24"/>
          <w:szCs w:val="24"/>
          <w:lang w:val="en-US"/>
        </w:rPr>
        <w:t>labour</w:t>
      </w:r>
      <w:proofErr w:type="spellEnd"/>
      <w:r w:rsidRPr="002F2443">
        <w:rPr>
          <w:rFonts w:ascii="Times New Roman" w:hAnsi="Times New Roman" w:cs="Times New Roman"/>
          <w:iCs/>
          <w:sz w:val="24"/>
          <w:szCs w:val="24"/>
        </w:rPr>
        <w:t xml:space="preserve">  (</w:t>
      </w:r>
      <w:proofErr w:type="gramEnd"/>
      <w:r w:rsidRPr="002F2443">
        <w:rPr>
          <w:rFonts w:ascii="Times New Roman" w:hAnsi="Times New Roman" w:cs="Times New Roman"/>
          <w:iCs/>
          <w:sz w:val="24"/>
          <w:szCs w:val="24"/>
        </w:rPr>
        <w:t xml:space="preserve">труд), </w:t>
      </w:r>
      <w:r w:rsidRPr="002F2443">
        <w:rPr>
          <w:rFonts w:ascii="Times New Roman" w:hAnsi="Times New Roman" w:cs="Times New Roman"/>
          <w:iCs/>
          <w:sz w:val="24"/>
          <w:szCs w:val="24"/>
          <w:lang w:val="en-US"/>
        </w:rPr>
        <w:t>mathematics</w:t>
      </w:r>
      <w:r w:rsidRPr="002F2443">
        <w:rPr>
          <w:rFonts w:ascii="Times New Roman" w:hAnsi="Times New Roman" w:cs="Times New Roman"/>
          <w:sz w:val="24"/>
          <w:szCs w:val="24"/>
        </w:rPr>
        <w:t xml:space="preserve"> </w:t>
      </w:r>
      <w:r w:rsidRPr="002F2443">
        <w:rPr>
          <w:rFonts w:ascii="Times New Roman" w:hAnsi="Times New Roman" w:cs="Times New Roman"/>
          <w:iCs/>
          <w:sz w:val="24"/>
          <w:szCs w:val="24"/>
        </w:rPr>
        <w:t>(математика)</w:t>
      </w:r>
      <w:r w:rsidRPr="002F2443">
        <w:rPr>
          <w:rFonts w:ascii="Times New Roman" w:hAnsi="Times New Roman" w:cs="Times New Roman"/>
          <w:i/>
          <w:iCs/>
          <w:sz w:val="24"/>
          <w:szCs w:val="24"/>
        </w:rPr>
        <w:t xml:space="preserve"> </w:t>
      </w:r>
      <w:r w:rsidRPr="002F2443">
        <w:rPr>
          <w:rFonts w:ascii="Times New Roman" w:hAnsi="Times New Roman" w:cs="Times New Roman"/>
          <w:sz w:val="24"/>
          <w:szCs w:val="24"/>
        </w:rPr>
        <w:t>и др.</w:t>
      </w: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 5. Число существительных. Множественное число существительных образуется путем прибавления окончания -</w:t>
      </w:r>
      <w:r w:rsidRPr="002F2443">
        <w:rPr>
          <w:rFonts w:ascii="Times New Roman" w:hAnsi="Times New Roman" w:cs="Times New Roman"/>
          <w:sz w:val="24"/>
          <w:szCs w:val="24"/>
          <w:lang w:val="en-US"/>
        </w:rPr>
        <w:t>s</w:t>
      </w:r>
      <w:r w:rsidRPr="002F2443">
        <w:rPr>
          <w:rFonts w:ascii="Times New Roman" w:hAnsi="Times New Roman" w:cs="Times New Roman"/>
          <w:sz w:val="24"/>
          <w:szCs w:val="24"/>
        </w:rPr>
        <w:t xml:space="preserve"> или -</w:t>
      </w:r>
      <w:proofErr w:type="spellStart"/>
      <w:r w:rsidRPr="002F2443">
        <w:rPr>
          <w:rFonts w:ascii="Times New Roman" w:hAnsi="Times New Roman" w:cs="Times New Roman"/>
          <w:sz w:val="24"/>
          <w:szCs w:val="24"/>
          <w:lang w:val="en-US"/>
        </w:rPr>
        <w:t>es</w:t>
      </w:r>
      <w:proofErr w:type="spellEnd"/>
      <w:r w:rsidRPr="002F2443">
        <w:rPr>
          <w:rFonts w:ascii="Times New Roman" w:hAnsi="Times New Roman" w:cs="Times New Roman"/>
          <w:sz w:val="24"/>
          <w:szCs w:val="24"/>
        </w:rPr>
        <w:t xml:space="preserve"> к форме единственного числа. Окончание -</w:t>
      </w:r>
      <w:r w:rsidRPr="002F2443">
        <w:rPr>
          <w:rFonts w:ascii="Times New Roman" w:hAnsi="Times New Roman" w:cs="Times New Roman"/>
          <w:sz w:val="24"/>
          <w:szCs w:val="24"/>
          <w:lang w:val="en-US"/>
        </w:rPr>
        <w:t>s</w:t>
      </w:r>
      <w:r w:rsidRPr="002F2443">
        <w:rPr>
          <w:rFonts w:ascii="Times New Roman" w:hAnsi="Times New Roman" w:cs="Times New Roman"/>
          <w:sz w:val="24"/>
          <w:szCs w:val="24"/>
        </w:rPr>
        <w:t>, -</w:t>
      </w:r>
      <w:proofErr w:type="spellStart"/>
      <w:r w:rsidRPr="002F2443">
        <w:rPr>
          <w:rFonts w:ascii="Times New Roman" w:hAnsi="Times New Roman" w:cs="Times New Roman"/>
          <w:sz w:val="24"/>
          <w:szCs w:val="24"/>
          <w:lang w:val="en-US"/>
        </w:rPr>
        <w:t>es</w:t>
      </w:r>
      <w:proofErr w:type="spellEnd"/>
      <w:r w:rsidRPr="002F2443">
        <w:rPr>
          <w:rFonts w:ascii="Times New Roman" w:hAnsi="Times New Roman" w:cs="Times New Roman"/>
          <w:sz w:val="24"/>
          <w:szCs w:val="24"/>
        </w:rPr>
        <w:t xml:space="preserve"> произносится как: </w:t>
      </w: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1) [</w:t>
      </w:r>
      <w:r w:rsidRPr="002F2443">
        <w:rPr>
          <w:rFonts w:ascii="Times New Roman" w:hAnsi="Times New Roman" w:cs="Times New Roman"/>
          <w:sz w:val="24"/>
          <w:szCs w:val="24"/>
          <w:lang w:val="en-US"/>
        </w:rPr>
        <w:t>s</w:t>
      </w:r>
      <w:r w:rsidRPr="002F2443">
        <w:rPr>
          <w:rFonts w:ascii="Times New Roman" w:hAnsi="Times New Roman" w:cs="Times New Roman"/>
          <w:sz w:val="24"/>
          <w:szCs w:val="24"/>
        </w:rPr>
        <w:t xml:space="preserve">]   —после глухих согласных: </w:t>
      </w: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 xml:space="preserve"> </w:t>
      </w:r>
      <w:r w:rsidRPr="002F2443">
        <w:rPr>
          <w:rFonts w:ascii="Times New Roman" w:hAnsi="Times New Roman" w:cs="Times New Roman"/>
          <w:sz w:val="24"/>
          <w:szCs w:val="24"/>
          <w:lang w:val="en-US"/>
        </w:rPr>
        <w:t>A</w:t>
      </w:r>
      <w:r w:rsidRPr="002F2443">
        <w:rPr>
          <w:rFonts w:ascii="Times New Roman" w:hAnsi="Times New Roman" w:cs="Times New Roman"/>
          <w:sz w:val="24"/>
          <w:szCs w:val="24"/>
        </w:rPr>
        <w:t xml:space="preserve"> </w:t>
      </w:r>
      <w:r w:rsidRPr="002F2443">
        <w:rPr>
          <w:rFonts w:ascii="Times New Roman" w:hAnsi="Times New Roman" w:cs="Times New Roman"/>
          <w:sz w:val="24"/>
          <w:szCs w:val="24"/>
          <w:lang w:val="en-US"/>
        </w:rPr>
        <w:t>desk</w:t>
      </w:r>
      <w:r w:rsidRPr="002F2443">
        <w:rPr>
          <w:rFonts w:ascii="Times New Roman" w:hAnsi="Times New Roman" w:cs="Times New Roman"/>
          <w:sz w:val="24"/>
          <w:szCs w:val="24"/>
        </w:rPr>
        <w:t xml:space="preserve"> </w:t>
      </w:r>
      <w:r w:rsidRPr="002F2443">
        <w:rPr>
          <w:rFonts w:ascii="Times New Roman" w:hAnsi="Times New Roman" w:cs="Times New Roman"/>
          <w:iCs/>
          <w:sz w:val="24"/>
          <w:szCs w:val="24"/>
        </w:rPr>
        <w:t xml:space="preserve">(стол, парта) - </w:t>
      </w:r>
      <w:r w:rsidRPr="002F2443">
        <w:rPr>
          <w:rFonts w:ascii="Times New Roman" w:hAnsi="Times New Roman" w:cs="Times New Roman"/>
          <w:iCs/>
          <w:sz w:val="24"/>
          <w:szCs w:val="24"/>
          <w:lang w:val="en-US"/>
        </w:rPr>
        <w:t>desks</w:t>
      </w:r>
      <w:r w:rsidRPr="002F2443">
        <w:rPr>
          <w:rFonts w:ascii="Times New Roman" w:hAnsi="Times New Roman" w:cs="Times New Roman"/>
          <w:iCs/>
          <w:sz w:val="24"/>
          <w:szCs w:val="24"/>
        </w:rPr>
        <w:t xml:space="preserve">, </w:t>
      </w:r>
      <w:r w:rsidRPr="002F2443">
        <w:rPr>
          <w:rFonts w:ascii="Times New Roman" w:hAnsi="Times New Roman" w:cs="Times New Roman"/>
          <w:iCs/>
          <w:sz w:val="24"/>
          <w:szCs w:val="24"/>
          <w:lang w:val="en-US"/>
        </w:rPr>
        <w:t>a</w:t>
      </w:r>
      <w:r w:rsidRPr="002F2443">
        <w:rPr>
          <w:rFonts w:ascii="Times New Roman" w:hAnsi="Times New Roman" w:cs="Times New Roman"/>
          <w:iCs/>
          <w:sz w:val="24"/>
          <w:szCs w:val="24"/>
        </w:rPr>
        <w:t xml:space="preserve"> </w:t>
      </w:r>
      <w:r w:rsidRPr="002F2443">
        <w:rPr>
          <w:rFonts w:ascii="Times New Roman" w:hAnsi="Times New Roman" w:cs="Times New Roman"/>
          <w:iCs/>
          <w:sz w:val="24"/>
          <w:szCs w:val="24"/>
          <w:lang w:val="en-US"/>
        </w:rPr>
        <w:t>subject</w:t>
      </w:r>
      <w:r w:rsidRPr="002F2443">
        <w:rPr>
          <w:rFonts w:ascii="Times New Roman" w:hAnsi="Times New Roman" w:cs="Times New Roman"/>
          <w:iCs/>
          <w:sz w:val="24"/>
          <w:szCs w:val="24"/>
        </w:rPr>
        <w:t xml:space="preserve"> (предмет</w:t>
      </w:r>
      <w:proofErr w:type="gramStart"/>
      <w:r w:rsidRPr="002F2443">
        <w:rPr>
          <w:rFonts w:ascii="Times New Roman" w:hAnsi="Times New Roman" w:cs="Times New Roman"/>
          <w:iCs/>
          <w:sz w:val="24"/>
          <w:szCs w:val="24"/>
        </w:rPr>
        <w:t>)-</w:t>
      </w:r>
      <w:proofErr w:type="gramEnd"/>
      <w:r w:rsidRPr="002F2443">
        <w:rPr>
          <w:rFonts w:ascii="Times New Roman" w:hAnsi="Times New Roman" w:cs="Times New Roman"/>
          <w:iCs/>
          <w:sz w:val="24"/>
          <w:szCs w:val="24"/>
        </w:rPr>
        <w:t xml:space="preserve"> </w:t>
      </w:r>
      <w:r w:rsidRPr="002F2443">
        <w:rPr>
          <w:rFonts w:ascii="Times New Roman" w:hAnsi="Times New Roman" w:cs="Times New Roman"/>
          <w:iCs/>
          <w:sz w:val="24"/>
          <w:szCs w:val="24"/>
          <w:lang w:val="en-US"/>
        </w:rPr>
        <w:t>subjects</w:t>
      </w: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2) [</w:t>
      </w:r>
      <w:r w:rsidRPr="002F2443">
        <w:rPr>
          <w:rFonts w:ascii="Times New Roman" w:hAnsi="Times New Roman" w:cs="Times New Roman"/>
          <w:sz w:val="24"/>
          <w:szCs w:val="24"/>
          <w:lang w:val="en-US"/>
        </w:rPr>
        <w:t>z</w:t>
      </w:r>
      <w:r w:rsidRPr="002F2443">
        <w:rPr>
          <w:rFonts w:ascii="Times New Roman" w:hAnsi="Times New Roman" w:cs="Times New Roman"/>
          <w:sz w:val="24"/>
          <w:szCs w:val="24"/>
        </w:rPr>
        <w:t>]   —после звонких согласных и гласных:</w:t>
      </w:r>
    </w:p>
    <w:p w:rsidR="002F2443" w:rsidRPr="002F2443" w:rsidRDefault="002F2443" w:rsidP="002F2443">
      <w:pPr>
        <w:pStyle w:val="a4"/>
        <w:rPr>
          <w:rFonts w:ascii="Times New Roman" w:hAnsi="Times New Roman" w:cs="Times New Roman"/>
          <w:sz w:val="24"/>
          <w:szCs w:val="24"/>
          <w:lang w:val="en-US"/>
        </w:rPr>
      </w:pPr>
      <w:r w:rsidRPr="002F2443">
        <w:rPr>
          <w:rFonts w:ascii="Times New Roman" w:hAnsi="Times New Roman" w:cs="Times New Roman"/>
          <w:sz w:val="24"/>
          <w:szCs w:val="24"/>
        </w:rPr>
        <w:t xml:space="preserve"> </w:t>
      </w:r>
      <w:r w:rsidRPr="002F2443">
        <w:rPr>
          <w:rFonts w:ascii="Times New Roman" w:hAnsi="Times New Roman" w:cs="Times New Roman"/>
          <w:sz w:val="24"/>
          <w:szCs w:val="24"/>
          <w:lang w:val="en-US"/>
        </w:rPr>
        <w:t xml:space="preserve">An angle </w:t>
      </w:r>
      <w:r w:rsidRPr="002F2443">
        <w:rPr>
          <w:rFonts w:ascii="Times New Roman" w:hAnsi="Times New Roman" w:cs="Times New Roman"/>
          <w:iCs/>
          <w:sz w:val="24"/>
          <w:szCs w:val="24"/>
          <w:lang w:val="en-US"/>
        </w:rPr>
        <w:t>(</w:t>
      </w:r>
      <w:r w:rsidRPr="002F2443">
        <w:rPr>
          <w:rFonts w:ascii="Times New Roman" w:hAnsi="Times New Roman" w:cs="Times New Roman"/>
          <w:iCs/>
          <w:sz w:val="24"/>
          <w:szCs w:val="24"/>
        </w:rPr>
        <w:t>угол</w:t>
      </w:r>
      <w:r w:rsidRPr="002F2443">
        <w:rPr>
          <w:rFonts w:ascii="Times New Roman" w:hAnsi="Times New Roman" w:cs="Times New Roman"/>
          <w:iCs/>
          <w:sz w:val="24"/>
          <w:szCs w:val="24"/>
          <w:lang w:val="en-US"/>
        </w:rPr>
        <w:t>) - angles, a lecture (</w:t>
      </w:r>
      <w:r w:rsidRPr="002F2443">
        <w:rPr>
          <w:rFonts w:ascii="Times New Roman" w:hAnsi="Times New Roman" w:cs="Times New Roman"/>
          <w:iCs/>
          <w:sz w:val="24"/>
          <w:szCs w:val="24"/>
        </w:rPr>
        <w:t>лекция</w:t>
      </w:r>
      <w:r w:rsidRPr="002F2443">
        <w:rPr>
          <w:rFonts w:ascii="Times New Roman" w:hAnsi="Times New Roman" w:cs="Times New Roman"/>
          <w:iCs/>
          <w:sz w:val="24"/>
          <w:szCs w:val="24"/>
          <w:lang w:val="en-US"/>
        </w:rPr>
        <w:t>) - lectures, a boy (</w:t>
      </w:r>
      <w:r w:rsidRPr="002F2443">
        <w:rPr>
          <w:rFonts w:ascii="Times New Roman" w:hAnsi="Times New Roman" w:cs="Times New Roman"/>
          <w:iCs/>
          <w:sz w:val="24"/>
          <w:szCs w:val="24"/>
        </w:rPr>
        <w:t>мальчик</w:t>
      </w:r>
      <w:r w:rsidRPr="002F2443">
        <w:rPr>
          <w:rFonts w:ascii="Times New Roman" w:hAnsi="Times New Roman" w:cs="Times New Roman"/>
          <w:iCs/>
          <w:sz w:val="24"/>
          <w:szCs w:val="24"/>
          <w:lang w:val="en-US"/>
        </w:rPr>
        <w:t xml:space="preserve">) - boys </w:t>
      </w:r>
    </w:p>
    <w:p w:rsidR="002F2443" w:rsidRPr="002F2443" w:rsidRDefault="002F2443" w:rsidP="002F2443">
      <w:pPr>
        <w:pStyle w:val="a4"/>
        <w:rPr>
          <w:rFonts w:ascii="Times New Roman" w:hAnsi="Times New Roman" w:cs="Times New Roman"/>
          <w:sz w:val="24"/>
          <w:szCs w:val="24"/>
          <w:lang w:val="en-US"/>
        </w:rPr>
      </w:pPr>
      <w:r w:rsidRPr="002F2443">
        <w:rPr>
          <w:rFonts w:ascii="Times New Roman" w:hAnsi="Times New Roman" w:cs="Times New Roman"/>
          <w:sz w:val="24"/>
          <w:szCs w:val="24"/>
          <w:lang w:val="en-US"/>
        </w:rPr>
        <w:t>3) [</w:t>
      </w:r>
      <w:proofErr w:type="spellStart"/>
      <w:proofErr w:type="gramStart"/>
      <w:r w:rsidRPr="002F2443">
        <w:rPr>
          <w:rFonts w:ascii="Times New Roman" w:hAnsi="Times New Roman" w:cs="Times New Roman"/>
          <w:sz w:val="24"/>
          <w:szCs w:val="24"/>
          <w:lang w:val="en-US"/>
        </w:rPr>
        <w:t>iz</w:t>
      </w:r>
      <w:proofErr w:type="spellEnd"/>
      <w:proofErr w:type="gramEnd"/>
      <w:r w:rsidRPr="002F2443">
        <w:rPr>
          <w:rFonts w:ascii="Times New Roman" w:hAnsi="Times New Roman" w:cs="Times New Roman"/>
          <w:sz w:val="24"/>
          <w:szCs w:val="24"/>
          <w:lang w:val="en-US"/>
        </w:rPr>
        <w:t xml:space="preserve">] — </w:t>
      </w:r>
      <w:r w:rsidRPr="002F2443">
        <w:rPr>
          <w:rFonts w:ascii="Times New Roman" w:hAnsi="Times New Roman" w:cs="Times New Roman"/>
          <w:sz w:val="24"/>
          <w:szCs w:val="24"/>
        </w:rPr>
        <w:t>после</w:t>
      </w:r>
      <w:r w:rsidRPr="002F2443">
        <w:rPr>
          <w:rFonts w:ascii="Times New Roman" w:hAnsi="Times New Roman" w:cs="Times New Roman"/>
          <w:sz w:val="24"/>
          <w:szCs w:val="24"/>
          <w:lang w:val="en-US"/>
        </w:rPr>
        <w:t xml:space="preserve"> </w:t>
      </w:r>
      <w:r w:rsidRPr="002F2443">
        <w:rPr>
          <w:rFonts w:ascii="Times New Roman" w:hAnsi="Times New Roman" w:cs="Times New Roman"/>
          <w:sz w:val="24"/>
          <w:szCs w:val="24"/>
        </w:rPr>
        <w:t>шипящих</w:t>
      </w:r>
      <w:r w:rsidRPr="002F2443">
        <w:rPr>
          <w:rFonts w:ascii="Times New Roman" w:hAnsi="Times New Roman" w:cs="Times New Roman"/>
          <w:sz w:val="24"/>
          <w:szCs w:val="24"/>
          <w:lang w:val="en-US"/>
        </w:rPr>
        <w:t xml:space="preserve"> </w:t>
      </w:r>
      <w:r w:rsidRPr="002F2443">
        <w:rPr>
          <w:rFonts w:ascii="Times New Roman" w:hAnsi="Times New Roman" w:cs="Times New Roman"/>
          <w:sz w:val="24"/>
          <w:szCs w:val="24"/>
        </w:rPr>
        <w:t>и</w:t>
      </w:r>
      <w:r w:rsidRPr="002F2443">
        <w:rPr>
          <w:rFonts w:ascii="Times New Roman" w:hAnsi="Times New Roman" w:cs="Times New Roman"/>
          <w:sz w:val="24"/>
          <w:szCs w:val="24"/>
          <w:lang w:val="en-US"/>
        </w:rPr>
        <w:t xml:space="preserve"> </w:t>
      </w:r>
      <w:r w:rsidRPr="002F2443">
        <w:rPr>
          <w:rFonts w:ascii="Times New Roman" w:hAnsi="Times New Roman" w:cs="Times New Roman"/>
          <w:sz w:val="24"/>
          <w:szCs w:val="24"/>
        </w:rPr>
        <w:t>свистящих</w:t>
      </w:r>
      <w:r w:rsidRPr="002F2443">
        <w:rPr>
          <w:rFonts w:ascii="Times New Roman" w:hAnsi="Times New Roman" w:cs="Times New Roman"/>
          <w:sz w:val="24"/>
          <w:szCs w:val="24"/>
          <w:lang w:val="en-US"/>
        </w:rPr>
        <w:t xml:space="preserve"> se, </w:t>
      </w:r>
      <w:proofErr w:type="spellStart"/>
      <w:r w:rsidRPr="002F2443">
        <w:rPr>
          <w:rFonts w:ascii="Times New Roman" w:hAnsi="Times New Roman" w:cs="Times New Roman"/>
          <w:sz w:val="24"/>
          <w:szCs w:val="24"/>
          <w:lang w:val="en-US"/>
        </w:rPr>
        <w:t>ce</w:t>
      </w:r>
      <w:proofErr w:type="spellEnd"/>
      <w:r w:rsidRPr="002F2443">
        <w:rPr>
          <w:rFonts w:ascii="Times New Roman" w:hAnsi="Times New Roman" w:cs="Times New Roman"/>
          <w:sz w:val="24"/>
          <w:szCs w:val="24"/>
          <w:lang w:val="en-US"/>
        </w:rPr>
        <w:t xml:space="preserve">, </w:t>
      </w:r>
      <w:proofErr w:type="spellStart"/>
      <w:r w:rsidRPr="002F2443">
        <w:rPr>
          <w:rFonts w:ascii="Times New Roman" w:hAnsi="Times New Roman" w:cs="Times New Roman"/>
          <w:sz w:val="24"/>
          <w:szCs w:val="24"/>
          <w:lang w:val="en-US"/>
        </w:rPr>
        <w:t>ge</w:t>
      </w:r>
      <w:proofErr w:type="spellEnd"/>
      <w:r w:rsidRPr="002F2443">
        <w:rPr>
          <w:rFonts w:ascii="Times New Roman" w:hAnsi="Times New Roman" w:cs="Times New Roman"/>
          <w:sz w:val="24"/>
          <w:szCs w:val="24"/>
          <w:lang w:val="en-US"/>
        </w:rPr>
        <w:t xml:space="preserve">, s, </w:t>
      </w:r>
      <w:proofErr w:type="spellStart"/>
      <w:r w:rsidRPr="002F2443">
        <w:rPr>
          <w:rFonts w:ascii="Times New Roman" w:hAnsi="Times New Roman" w:cs="Times New Roman"/>
          <w:sz w:val="24"/>
          <w:szCs w:val="24"/>
          <w:lang w:val="en-US"/>
        </w:rPr>
        <w:t>ss</w:t>
      </w:r>
      <w:proofErr w:type="spellEnd"/>
      <w:r w:rsidRPr="002F2443">
        <w:rPr>
          <w:rFonts w:ascii="Times New Roman" w:hAnsi="Times New Roman" w:cs="Times New Roman"/>
          <w:sz w:val="24"/>
          <w:szCs w:val="24"/>
          <w:lang w:val="en-US"/>
        </w:rPr>
        <w:t xml:space="preserve">, </w:t>
      </w:r>
      <w:proofErr w:type="spellStart"/>
      <w:r w:rsidRPr="002F2443">
        <w:rPr>
          <w:rFonts w:ascii="Times New Roman" w:hAnsi="Times New Roman" w:cs="Times New Roman"/>
          <w:sz w:val="24"/>
          <w:szCs w:val="24"/>
          <w:lang w:val="en-US"/>
        </w:rPr>
        <w:t>sh</w:t>
      </w:r>
      <w:proofErr w:type="spellEnd"/>
      <w:r w:rsidRPr="002F2443">
        <w:rPr>
          <w:rFonts w:ascii="Times New Roman" w:hAnsi="Times New Roman" w:cs="Times New Roman"/>
          <w:sz w:val="24"/>
          <w:szCs w:val="24"/>
          <w:lang w:val="en-US"/>
        </w:rPr>
        <w:t xml:space="preserve">, </w:t>
      </w:r>
      <w:proofErr w:type="spellStart"/>
      <w:r w:rsidRPr="002F2443">
        <w:rPr>
          <w:rFonts w:ascii="Times New Roman" w:hAnsi="Times New Roman" w:cs="Times New Roman"/>
          <w:sz w:val="24"/>
          <w:szCs w:val="24"/>
          <w:lang w:val="en-US"/>
        </w:rPr>
        <w:t>ch</w:t>
      </w:r>
      <w:proofErr w:type="spellEnd"/>
      <w:r w:rsidRPr="002F2443">
        <w:rPr>
          <w:rFonts w:ascii="Times New Roman" w:hAnsi="Times New Roman" w:cs="Times New Roman"/>
          <w:sz w:val="24"/>
          <w:szCs w:val="24"/>
          <w:lang w:val="en-US"/>
        </w:rPr>
        <w:t>:</w:t>
      </w:r>
    </w:p>
    <w:p w:rsidR="002F2443" w:rsidRPr="002F2443" w:rsidRDefault="002F2443" w:rsidP="002F2443">
      <w:pPr>
        <w:pStyle w:val="a4"/>
        <w:rPr>
          <w:rFonts w:ascii="Times New Roman" w:hAnsi="Times New Roman" w:cs="Times New Roman"/>
          <w:iCs/>
          <w:sz w:val="24"/>
          <w:szCs w:val="24"/>
          <w:lang w:val="en-US"/>
        </w:rPr>
      </w:pPr>
      <w:r w:rsidRPr="002F2443">
        <w:rPr>
          <w:rFonts w:ascii="Times New Roman" w:hAnsi="Times New Roman" w:cs="Times New Roman"/>
          <w:sz w:val="24"/>
          <w:szCs w:val="24"/>
          <w:lang w:val="en-US"/>
        </w:rPr>
        <w:t xml:space="preserve">A gas </w:t>
      </w:r>
      <w:r w:rsidRPr="002F2443">
        <w:rPr>
          <w:rFonts w:ascii="Times New Roman" w:hAnsi="Times New Roman" w:cs="Times New Roman"/>
          <w:iCs/>
          <w:sz w:val="24"/>
          <w:szCs w:val="24"/>
          <w:lang w:val="en-US"/>
        </w:rPr>
        <w:t>(</w:t>
      </w:r>
      <w:r w:rsidRPr="002F2443">
        <w:rPr>
          <w:rFonts w:ascii="Times New Roman" w:hAnsi="Times New Roman" w:cs="Times New Roman"/>
          <w:iCs/>
          <w:sz w:val="24"/>
          <w:szCs w:val="24"/>
        </w:rPr>
        <w:t>газ</w:t>
      </w:r>
      <w:r w:rsidRPr="002F2443">
        <w:rPr>
          <w:rFonts w:ascii="Times New Roman" w:hAnsi="Times New Roman" w:cs="Times New Roman"/>
          <w:iCs/>
          <w:sz w:val="24"/>
          <w:szCs w:val="24"/>
          <w:lang w:val="en-US"/>
        </w:rPr>
        <w:t>) - gases, a brush (</w:t>
      </w:r>
      <w:r w:rsidRPr="002F2443">
        <w:rPr>
          <w:rFonts w:ascii="Times New Roman" w:hAnsi="Times New Roman" w:cs="Times New Roman"/>
          <w:iCs/>
          <w:sz w:val="24"/>
          <w:szCs w:val="24"/>
        </w:rPr>
        <w:t>щетка</w:t>
      </w:r>
      <w:r w:rsidRPr="002F2443">
        <w:rPr>
          <w:rFonts w:ascii="Times New Roman" w:hAnsi="Times New Roman" w:cs="Times New Roman"/>
          <w:iCs/>
          <w:sz w:val="24"/>
          <w:szCs w:val="24"/>
          <w:lang w:val="en-US"/>
        </w:rPr>
        <w:t>) – brushes, a page</w:t>
      </w:r>
      <w:r w:rsidRPr="002F2443">
        <w:rPr>
          <w:rFonts w:ascii="Times New Roman" w:hAnsi="Times New Roman" w:cs="Times New Roman"/>
          <w:sz w:val="24"/>
          <w:szCs w:val="24"/>
          <w:lang w:val="en-US"/>
        </w:rPr>
        <w:t xml:space="preserve"> </w:t>
      </w:r>
      <w:r w:rsidRPr="002F2443">
        <w:rPr>
          <w:rFonts w:ascii="Times New Roman" w:hAnsi="Times New Roman" w:cs="Times New Roman"/>
          <w:iCs/>
          <w:sz w:val="24"/>
          <w:szCs w:val="24"/>
          <w:lang w:val="en-US"/>
        </w:rPr>
        <w:t>(</w:t>
      </w:r>
      <w:r w:rsidRPr="002F2443">
        <w:rPr>
          <w:rFonts w:ascii="Times New Roman" w:hAnsi="Times New Roman" w:cs="Times New Roman"/>
          <w:iCs/>
          <w:sz w:val="24"/>
          <w:szCs w:val="24"/>
        </w:rPr>
        <w:t>страница</w:t>
      </w:r>
      <w:r w:rsidRPr="002F2443">
        <w:rPr>
          <w:rFonts w:ascii="Times New Roman" w:hAnsi="Times New Roman" w:cs="Times New Roman"/>
          <w:iCs/>
          <w:sz w:val="24"/>
          <w:szCs w:val="24"/>
          <w:lang w:val="en-US"/>
        </w:rPr>
        <w:t xml:space="preserve">) – pages, an </w:t>
      </w:r>
      <w:proofErr w:type="gramStart"/>
      <w:r w:rsidRPr="002F2443">
        <w:rPr>
          <w:rFonts w:ascii="Times New Roman" w:hAnsi="Times New Roman" w:cs="Times New Roman"/>
          <w:iCs/>
          <w:sz w:val="24"/>
          <w:szCs w:val="24"/>
          <w:lang w:val="en-US"/>
        </w:rPr>
        <w:t xml:space="preserve">inch </w:t>
      </w:r>
      <w:r w:rsidRPr="002F2443">
        <w:rPr>
          <w:rFonts w:ascii="Times New Roman" w:hAnsi="Times New Roman" w:cs="Times New Roman"/>
          <w:sz w:val="24"/>
          <w:szCs w:val="24"/>
          <w:lang w:val="en-US"/>
        </w:rPr>
        <w:t xml:space="preserve"> </w:t>
      </w:r>
      <w:r w:rsidRPr="002F2443">
        <w:rPr>
          <w:rFonts w:ascii="Times New Roman" w:hAnsi="Times New Roman" w:cs="Times New Roman"/>
          <w:iCs/>
          <w:sz w:val="24"/>
          <w:szCs w:val="24"/>
          <w:lang w:val="en-US"/>
        </w:rPr>
        <w:t>(</w:t>
      </w:r>
      <w:proofErr w:type="gramEnd"/>
      <w:r w:rsidRPr="002F2443">
        <w:rPr>
          <w:rFonts w:ascii="Times New Roman" w:hAnsi="Times New Roman" w:cs="Times New Roman"/>
          <w:iCs/>
          <w:sz w:val="24"/>
          <w:szCs w:val="24"/>
        </w:rPr>
        <w:t>дюйм</w:t>
      </w:r>
      <w:r w:rsidRPr="002F2443">
        <w:rPr>
          <w:rFonts w:ascii="Times New Roman" w:hAnsi="Times New Roman" w:cs="Times New Roman"/>
          <w:iCs/>
          <w:sz w:val="24"/>
          <w:szCs w:val="24"/>
          <w:lang w:val="en-US"/>
        </w:rPr>
        <w:t>) – inches</w:t>
      </w:r>
    </w:p>
    <w:p w:rsidR="002F2443" w:rsidRPr="002F2443" w:rsidRDefault="002F2443" w:rsidP="002F2443">
      <w:pPr>
        <w:pStyle w:val="a4"/>
        <w:rPr>
          <w:rFonts w:ascii="Times New Roman" w:hAnsi="Times New Roman" w:cs="Times New Roman"/>
          <w:sz w:val="24"/>
          <w:szCs w:val="24"/>
          <w:lang w:val="en-US"/>
        </w:rPr>
      </w:pP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Правила правописания множественного числа существительных</w:t>
      </w:r>
    </w:p>
    <w:p w:rsidR="002F2443" w:rsidRPr="002F2443" w:rsidRDefault="002F2443" w:rsidP="002F2443">
      <w:pPr>
        <w:pStyle w:val="a4"/>
        <w:rPr>
          <w:rFonts w:ascii="Times New Roman" w:hAnsi="Times New Roman" w:cs="Times New Roman"/>
          <w:sz w:val="24"/>
          <w:szCs w:val="24"/>
        </w:rPr>
      </w:pP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 xml:space="preserve">Если существительное в единственном числе оканчивается </w:t>
      </w:r>
      <w:proofErr w:type="gramStart"/>
      <w:r w:rsidRPr="002F2443">
        <w:rPr>
          <w:rFonts w:ascii="Times New Roman" w:hAnsi="Times New Roman" w:cs="Times New Roman"/>
          <w:sz w:val="24"/>
          <w:szCs w:val="24"/>
        </w:rPr>
        <w:t>на</w:t>
      </w:r>
      <w:proofErr w:type="gramEnd"/>
      <w:r w:rsidRPr="002F2443">
        <w:rPr>
          <w:rFonts w:ascii="Times New Roman" w:hAnsi="Times New Roman" w:cs="Times New Roman"/>
          <w:sz w:val="24"/>
          <w:szCs w:val="24"/>
        </w:rPr>
        <w:t xml:space="preserve">: </w:t>
      </w: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1) -</w:t>
      </w:r>
      <w:r w:rsidRPr="002F2443">
        <w:rPr>
          <w:rFonts w:ascii="Times New Roman" w:hAnsi="Times New Roman" w:cs="Times New Roman"/>
          <w:sz w:val="24"/>
          <w:szCs w:val="24"/>
          <w:lang w:val="en-US"/>
        </w:rPr>
        <w:t>y</w:t>
      </w:r>
      <w:r w:rsidRPr="002F2443">
        <w:rPr>
          <w:rFonts w:ascii="Times New Roman" w:hAnsi="Times New Roman" w:cs="Times New Roman"/>
          <w:sz w:val="24"/>
          <w:szCs w:val="24"/>
        </w:rPr>
        <w:t xml:space="preserve"> с предшествующей согласной, то во множественном числе -</w:t>
      </w:r>
      <w:r w:rsidRPr="002F2443">
        <w:rPr>
          <w:rFonts w:ascii="Times New Roman" w:hAnsi="Times New Roman" w:cs="Times New Roman"/>
          <w:sz w:val="24"/>
          <w:szCs w:val="24"/>
          <w:lang w:val="en-US"/>
        </w:rPr>
        <w:t>y</w:t>
      </w:r>
      <w:r w:rsidRPr="002F2443">
        <w:rPr>
          <w:rFonts w:ascii="Times New Roman" w:hAnsi="Times New Roman" w:cs="Times New Roman"/>
          <w:sz w:val="24"/>
          <w:szCs w:val="24"/>
        </w:rPr>
        <w:t xml:space="preserve"> меняется на -</w:t>
      </w:r>
      <w:proofErr w:type="spellStart"/>
      <w:r w:rsidRPr="002F2443">
        <w:rPr>
          <w:rFonts w:ascii="Times New Roman" w:hAnsi="Times New Roman" w:cs="Times New Roman"/>
          <w:sz w:val="24"/>
          <w:szCs w:val="24"/>
          <w:lang w:val="en-US"/>
        </w:rPr>
        <w:t>i</w:t>
      </w:r>
      <w:proofErr w:type="spellEnd"/>
      <w:r w:rsidRPr="002F2443">
        <w:rPr>
          <w:rFonts w:ascii="Times New Roman" w:hAnsi="Times New Roman" w:cs="Times New Roman"/>
          <w:sz w:val="24"/>
          <w:szCs w:val="24"/>
        </w:rPr>
        <w:t xml:space="preserve"> и добавляется -</w:t>
      </w:r>
      <w:proofErr w:type="spellStart"/>
      <w:r w:rsidRPr="002F2443">
        <w:rPr>
          <w:rFonts w:ascii="Times New Roman" w:hAnsi="Times New Roman" w:cs="Times New Roman"/>
          <w:sz w:val="24"/>
          <w:szCs w:val="24"/>
          <w:lang w:val="en-US"/>
        </w:rPr>
        <w:t>es</w:t>
      </w:r>
      <w:proofErr w:type="spellEnd"/>
      <w:r w:rsidRPr="002F2443">
        <w:rPr>
          <w:rFonts w:ascii="Times New Roman" w:hAnsi="Times New Roman" w:cs="Times New Roman"/>
          <w:sz w:val="24"/>
          <w:szCs w:val="24"/>
        </w:rPr>
        <w:t xml:space="preserve">: </w:t>
      </w:r>
    </w:p>
    <w:p w:rsidR="002F2443" w:rsidRPr="002F2443" w:rsidRDefault="002F2443" w:rsidP="002F2443">
      <w:pPr>
        <w:pStyle w:val="a4"/>
        <w:rPr>
          <w:rFonts w:ascii="Times New Roman" w:hAnsi="Times New Roman" w:cs="Times New Roman"/>
          <w:iCs/>
          <w:sz w:val="24"/>
          <w:szCs w:val="24"/>
        </w:rPr>
      </w:pPr>
      <w:r w:rsidRPr="002F2443">
        <w:rPr>
          <w:rFonts w:ascii="Times New Roman" w:hAnsi="Times New Roman" w:cs="Times New Roman"/>
          <w:sz w:val="24"/>
          <w:szCs w:val="24"/>
        </w:rPr>
        <w:t xml:space="preserve">                                   </w:t>
      </w:r>
      <w:proofErr w:type="gramStart"/>
      <w:r w:rsidRPr="002F2443">
        <w:rPr>
          <w:rFonts w:ascii="Times New Roman" w:hAnsi="Times New Roman" w:cs="Times New Roman"/>
          <w:sz w:val="24"/>
          <w:szCs w:val="24"/>
          <w:lang w:val="en-US"/>
        </w:rPr>
        <w:t>a</w:t>
      </w:r>
      <w:proofErr w:type="gramEnd"/>
      <w:r w:rsidRPr="002F2443">
        <w:rPr>
          <w:rFonts w:ascii="Times New Roman" w:hAnsi="Times New Roman" w:cs="Times New Roman"/>
          <w:sz w:val="24"/>
          <w:szCs w:val="24"/>
        </w:rPr>
        <w:t xml:space="preserve"> </w:t>
      </w:r>
      <w:r w:rsidRPr="002F2443">
        <w:rPr>
          <w:rFonts w:ascii="Times New Roman" w:hAnsi="Times New Roman" w:cs="Times New Roman"/>
          <w:sz w:val="24"/>
          <w:szCs w:val="24"/>
          <w:lang w:val="en-US"/>
        </w:rPr>
        <w:t>property</w:t>
      </w:r>
      <w:r w:rsidRPr="002F2443">
        <w:rPr>
          <w:rFonts w:ascii="Times New Roman" w:hAnsi="Times New Roman" w:cs="Times New Roman"/>
          <w:sz w:val="24"/>
          <w:szCs w:val="24"/>
        </w:rPr>
        <w:t xml:space="preserve"> </w:t>
      </w:r>
      <w:r w:rsidRPr="002F2443">
        <w:rPr>
          <w:rFonts w:ascii="Times New Roman" w:hAnsi="Times New Roman" w:cs="Times New Roman"/>
          <w:iCs/>
          <w:sz w:val="24"/>
          <w:szCs w:val="24"/>
        </w:rPr>
        <w:t xml:space="preserve">(свойство) – </w:t>
      </w:r>
      <w:r w:rsidRPr="002F2443">
        <w:rPr>
          <w:rFonts w:ascii="Times New Roman" w:hAnsi="Times New Roman" w:cs="Times New Roman"/>
          <w:iCs/>
          <w:sz w:val="24"/>
          <w:szCs w:val="24"/>
          <w:lang w:val="en-US"/>
        </w:rPr>
        <w:t>properties</w:t>
      </w: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2) -</w:t>
      </w:r>
      <w:r w:rsidRPr="002F2443">
        <w:rPr>
          <w:rFonts w:ascii="Times New Roman" w:hAnsi="Times New Roman" w:cs="Times New Roman"/>
          <w:sz w:val="24"/>
          <w:szCs w:val="24"/>
          <w:lang w:val="en-US"/>
        </w:rPr>
        <w:t>o</w:t>
      </w:r>
      <w:r w:rsidRPr="002F2443">
        <w:rPr>
          <w:rFonts w:ascii="Times New Roman" w:hAnsi="Times New Roman" w:cs="Times New Roman"/>
          <w:sz w:val="24"/>
          <w:szCs w:val="24"/>
        </w:rPr>
        <w:t>, то во множественном числе добавляется -</w:t>
      </w:r>
      <w:proofErr w:type="spellStart"/>
      <w:r w:rsidRPr="002F2443">
        <w:rPr>
          <w:rFonts w:ascii="Times New Roman" w:hAnsi="Times New Roman" w:cs="Times New Roman"/>
          <w:sz w:val="24"/>
          <w:szCs w:val="24"/>
          <w:lang w:val="en-US"/>
        </w:rPr>
        <w:t>es</w:t>
      </w:r>
      <w:proofErr w:type="spellEnd"/>
      <w:r w:rsidRPr="002F2443">
        <w:rPr>
          <w:rFonts w:ascii="Times New Roman" w:hAnsi="Times New Roman" w:cs="Times New Roman"/>
          <w:sz w:val="24"/>
          <w:szCs w:val="24"/>
        </w:rPr>
        <w:t>, которое произносится [</w:t>
      </w:r>
      <w:r w:rsidRPr="002F2443">
        <w:rPr>
          <w:rFonts w:ascii="Times New Roman" w:hAnsi="Times New Roman" w:cs="Times New Roman"/>
          <w:sz w:val="24"/>
          <w:szCs w:val="24"/>
          <w:lang w:val="en-US"/>
        </w:rPr>
        <w:t>z</w:t>
      </w:r>
      <w:r w:rsidRPr="002F2443">
        <w:rPr>
          <w:rFonts w:ascii="Times New Roman" w:hAnsi="Times New Roman" w:cs="Times New Roman"/>
          <w:sz w:val="24"/>
          <w:szCs w:val="24"/>
        </w:rPr>
        <w:t>]:</w:t>
      </w:r>
    </w:p>
    <w:p w:rsidR="002F2443" w:rsidRPr="002F2443" w:rsidRDefault="002F2443" w:rsidP="002F2443">
      <w:pPr>
        <w:pStyle w:val="a4"/>
        <w:rPr>
          <w:rFonts w:ascii="Times New Roman" w:hAnsi="Times New Roman" w:cs="Times New Roman"/>
          <w:sz w:val="24"/>
          <w:szCs w:val="24"/>
        </w:rPr>
      </w:pPr>
      <w:proofErr w:type="gramStart"/>
      <w:r w:rsidRPr="002F2443">
        <w:rPr>
          <w:rFonts w:ascii="Times New Roman" w:hAnsi="Times New Roman" w:cs="Times New Roman"/>
          <w:sz w:val="24"/>
          <w:szCs w:val="24"/>
          <w:lang w:val="en-US"/>
        </w:rPr>
        <w:t>a</w:t>
      </w:r>
      <w:proofErr w:type="gramEnd"/>
      <w:r w:rsidRPr="002F2443">
        <w:rPr>
          <w:rFonts w:ascii="Times New Roman" w:hAnsi="Times New Roman" w:cs="Times New Roman"/>
          <w:sz w:val="24"/>
          <w:szCs w:val="24"/>
        </w:rPr>
        <w:t xml:space="preserve"> </w:t>
      </w:r>
      <w:r w:rsidRPr="002F2443">
        <w:rPr>
          <w:rFonts w:ascii="Times New Roman" w:hAnsi="Times New Roman" w:cs="Times New Roman"/>
          <w:sz w:val="24"/>
          <w:szCs w:val="24"/>
          <w:lang w:val="en-US"/>
        </w:rPr>
        <w:t>hero</w:t>
      </w:r>
      <w:r w:rsidRPr="002F2443">
        <w:rPr>
          <w:rFonts w:ascii="Times New Roman" w:hAnsi="Times New Roman" w:cs="Times New Roman"/>
          <w:sz w:val="24"/>
          <w:szCs w:val="24"/>
        </w:rPr>
        <w:t xml:space="preserve"> </w:t>
      </w:r>
      <w:r w:rsidRPr="002F2443">
        <w:rPr>
          <w:rFonts w:ascii="Times New Roman" w:hAnsi="Times New Roman" w:cs="Times New Roman"/>
          <w:i/>
          <w:iCs/>
          <w:sz w:val="24"/>
          <w:szCs w:val="24"/>
        </w:rPr>
        <w:t xml:space="preserve">(герой)   — </w:t>
      </w:r>
      <w:r w:rsidRPr="002F2443">
        <w:rPr>
          <w:rFonts w:ascii="Times New Roman" w:hAnsi="Times New Roman" w:cs="Times New Roman"/>
          <w:sz w:val="24"/>
          <w:szCs w:val="24"/>
          <w:lang w:val="en-US"/>
        </w:rPr>
        <w:t>heroes</w:t>
      </w: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3) -</w:t>
      </w:r>
      <w:r w:rsidRPr="002F2443">
        <w:rPr>
          <w:rFonts w:ascii="Times New Roman" w:hAnsi="Times New Roman" w:cs="Times New Roman"/>
          <w:sz w:val="24"/>
          <w:szCs w:val="24"/>
          <w:lang w:val="en-US"/>
        </w:rPr>
        <w:t>f</w:t>
      </w:r>
      <w:r w:rsidRPr="002F2443">
        <w:rPr>
          <w:rFonts w:ascii="Times New Roman" w:hAnsi="Times New Roman" w:cs="Times New Roman"/>
          <w:sz w:val="24"/>
          <w:szCs w:val="24"/>
        </w:rPr>
        <w:t xml:space="preserve"> или -</w:t>
      </w:r>
      <w:proofErr w:type="spellStart"/>
      <w:r w:rsidRPr="002F2443">
        <w:rPr>
          <w:rFonts w:ascii="Times New Roman" w:hAnsi="Times New Roman" w:cs="Times New Roman"/>
          <w:sz w:val="24"/>
          <w:szCs w:val="24"/>
          <w:lang w:val="en-US"/>
        </w:rPr>
        <w:t>fe</w:t>
      </w:r>
      <w:proofErr w:type="spellEnd"/>
      <w:r w:rsidRPr="002F2443">
        <w:rPr>
          <w:rFonts w:ascii="Times New Roman" w:hAnsi="Times New Roman" w:cs="Times New Roman"/>
          <w:sz w:val="24"/>
          <w:szCs w:val="24"/>
        </w:rPr>
        <w:t>, то во множественном числе –</w:t>
      </w:r>
      <w:r w:rsidRPr="002F2443">
        <w:rPr>
          <w:rFonts w:ascii="Times New Roman" w:hAnsi="Times New Roman" w:cs="Times New Roman"/>
          <w:sz w:val="24"/>
          <w:szCs w:val="24"/>
          <w:lang w:val="en-US"/>
        </w:rPr>
        <w:t>f</w:t>
      </w:r>
      <w:r w:rsidRPr="002F2443">
        <w:rPr>
          <w:rFonts w:ascii="Times New Roman" w:hAnsi="Times New Roman" w:cs="Times New Roman"/>
          <w:sz w:val="24"/>
          <w:szCs w:val="24"/>
        </w:rPr>
        <w:t xml:space="preserve"> меняется на </w:t>
      </w:r>
      <w:r w:rsidRPr="002F2443">
        <w:rPr>
          <w:rFonts w:ascii="Times New Roman" w:hAnsi="Times New Roman" w:cs="Times New Roman"/>
          <w:smallCaps/>
          <w:sz w:val="24"/>
          <w:szCs w:val="24"/>
        </w:rPr>
        <w:t xml:space="preserve">- </w:t>
      </w:r>
      <w:r w:rsidRPr="002F2443">
        <w:rPr>
          <w:rFonts w:ascii="Times New Roman" w:hAnsi="Times New Roman" w:cs="Times New Roman"/>
          <w:smallCaps/>
          <w:sz w:val="24"/>
          <w:szCs w:val="24"/>
          <w:lang w:val="en-US"/>
        </w:rPr>
        <w:t>v</w:t>
      </w:r>
      <w:r w:rsidRPr="002F2443">
        <w:rPr>
          <w:rFonts w:ascii="Times New Roman" w:hAnsi="Times New Roman" w:cs="Times New Roman"/>
          <w:smallCaps/>
          <w:sz w:val="24"/>
          <w:szCs w:val="24"/>
        </w:rPr>
        <w:t xml:space="preserve"> </w:t>
      </w:r>
      <w:r w:rsidRPr="002F2443">
        <w:rPr>
          <w:rFonts w:ascii="Times New Roman" w:hAnsi="Times New Roman" w:cs="Times New Roman"/>
          <w:sz w:val="24"/>
          <w:szCs w:val="24"/>
        </w:rPr>
        <w:t>и добавляется окончание -</w:t>
      </w:r>
      <w:proofErr w:type="spellStart"/>
      <w:r w:rsidRPr="002F2443">
        <w:rPr>
          <w:rFonts w:ascii="Times New Roman" w:hAnsi="Times New Roman" w:cs="Times New Roman"/>
          <w:sz w:val="24"/>
          <w:szCs w:val="24"/>
          <w:lang w:val="en-US"/>
        </w:rPr>
        <w:t>es</w:t>
      </w:r>
      <w:proofErr w:type="spellEnd"/>
      <w:r w:rsidRPr="002F2443">
        <w:rPr>
          <w:rFonts w:ascii="Times New Roman" w:hAnsi="Times New Roman" w:cs="Times New Roman"/>
          <w:sz w:val="24"/>
          <w:szCs w:val="24"/>
        </w:rPr>
        <w:t xml:space="preserve"> или -</w:t>
      </w:r>
      <w:r w:rsidRPr="002F2443">
        <w:rPr>
          <w:rFonts w:ascii="Times New Roman" w:hAnsi="Times New Roman" w:cs="Times New Roman"/>
          <w:sz w:val="24"/>
          <w:szCs w:val="24"/>
          <w:lang w:val="en-US"/>
        </w:rPr>
        <w:t>s</w:t>
      </w:r>
      <w:r w:rsidRPr="002F2443">
        <w:rPr>
          <w:rFonts w:ascii="Times New Roman" w:hAnsi="Times New Roman" w:cs="Times New Roman"/>
          <w:sz w:val="24"/>
          <w:szCs w:val="24"/>
        </w:rPr>
        <w:t>:</w:t>
      </w:r>
    </w:p>
    <w:p w:rsidR="002F2443" w:rsidRPr="002F2443" w:rsidRDefault="002F2443" w:rsidP="002F2443">
      <w:pPr>
        <w:pStyle w:val="a4"/>
        <w:rPr>
          <w:rFonts w:ascii="Times New Roman" w:hAnsi="Times New Roman" w:cs="Times New Roman"/>
          <w:sz w:val="24"/>
          <w:szCs w:val="24"/>
          <w:lang w:val="en-US"/>
        </w:rPr>
      </w:pPr>
      <w:r w:rsidRPr="002F2443">
        <w:rPr>
          <w:rFonts w:ascii="Times New Roman" w:hAnsi="Times New Roman" w:cs="Times New Roman"/>
          <w:sz w:val="24"/>
          <w:szCs w:val="24"/>
        </w:rPr>
        <w:t xml:space="preserve"> </w:t>
      </w:r>
      <w:proofErr w:type="gramStart"/>
      <w:r w:rsidRPr="002F2443">
        <w:rPr>
          <w:rFonts w:ascii="Times New Roman" w:hAnsi="Times New Roman" w:cs="Times New Roman"/>
          <w:sz w:val="24"/>
          <w:szCs w:val="24"/>
          <w:lang w:val="en-US"/>
        </w:rPr>
        <w:t>a</w:t>
      </w:r>
      <w:proofErr w:type="gramEnd"/>
      <w:r w:rsidRPr="002F2443">
        <w:rPr>
          <w:rFonts w:ascii="Times New Roman" w:hAnsi="Times New Roman" w:cs="Times New Roman"/>
          <w:sz w:val="24"/>
          <w:szCs w:val="24"/>
          <w:lang w:val="en-US"/>
        </w:rPr>
        <w:t xml:space="preserve"> shelf </w:t>
      </w:r>
      <w:r w:rsidRPr="002F2443">
        <w:rPr>
          <w:rFonts w:ascii="Times New Roman" w:hAnsi="Times New Roman" w:cs="Times New Roman"/>
          <w:i/>
          <w:iCs/>
          <w:sz w:val="24"/>
          <w:szCs w:val="24"/>
          <w:lang w:val="en-US"/>
        </w:rPr>
        <w:t>(</w:t>
      </w:r>
      <w:r w:rsidRPr="002F2443">
        <w:rPr>
          <w:rFonts w:ascii="Times New Roman" w:hAnsi="Times New Roman" w:cs="Times New Roman"/>
          <w:i/>
          <w:iCs/>
          <w:sz w:val="24"/>
          <w:szCs w:val="24"/>
        </w:rPr>
        <w:t>полка</w:t>
      </w:r>
      <w:r w:rsidRPr="002F2443">
        <w:rPr>
          <w:rFonts w:ascii="Times New Roman" w:hAnsi="Times New Roman" w:cs="Times New Roman"/>
          <w:i/>
          <w:iCs/>
          <w:sz w:val="24"/>
          <w:szCs w:val="24"/>
          <w:lang w:val="en-US"/>
        </w:rPr>
        <w:t xml:space="preserve">) — </w:t>
      </w:r>
      <w:r w:rsidRPr="002F2443">
        <w:rPr>
          <w:rFonts w:ascii="Times New Roman" w:hAnsi="Times New Roman" w:cs="Times New Roman"/>
          <w:sz w:val="24"/>
          <w:szCs w:val="24"/>
          <w:lang w:val="en-US"/>
        </w:rPr>
        <w:t>shelves</w:t>
      </w: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Примечание</w:t>
      </w:r>
      <w:r w:rsidRPr="002F2443">
        <w:rPr>
          <w:rFonts w:ascii="Times New Roman" w:hAnsi="Times New Roman" w:cs="Times New Roman"/>
          <w:sz w:val="24"/>
          <w:szCs w:val="24"/>
          <w:lang w:val="en-US"/>
        </w:rPr>
        <w:t xml:space="preserve">. </w:t>
      </w:r>
      <w:r w:rsidRPr="002F2443">
        <w:rPr>
          <w:rFonts w:ascii="Times New Roman" w:hAnsi="Times New Roman" w:cs="Times New Roman"/>
          <w:sz w:val="24"/>
          <w:szCs w:val="24"/>
        </w:rPr>
        <w:t>Чтобы найти в словаре значение существительного, оканчивающего</w:t>
      </w:r>
      <w:proofErr w:type="gramStart"/>
      <w:r w:rsidRPr="002F2443">
        <w:rPr>
          <w:rFonts w:ascii="Times New Roman" w:hAnsi="Times New Roman" w:cs="Times New Roman"/>
          <w:sz w:val="24"/>
          <w:szCs w:val="24"/>
          <w:lang w:val="en-US"/>
        </w:rPr>
        <w:t>c</w:t>
      </w:r>
      <w:proofErr w:type="gramEnd"/>
      <w:r w:rsidRPr="002F2443">
        <w:rPr>
          <w:rFonts w:ascii="Times New Roman" w:hAnsi="Times New Roman" w:cs="Times New Roman"/>
          <w:sz w:val="24"/>
          <w:szCs w:val="24"/>
        </w:rPr>
        <w:t xml:space="preserve">я во множественном числе на: 1) </w:t>
      </w:r>
      <w:proofErr w:type="spellStart"/>
      <w:r w:rsidRPr="002F2443">
        <w:rPr>
          <w:rFonts w:ascii="Times New Roman" w:hAnsi="Times New Roman" w:cs="Times New Roman"/>
          <w:sz w:val="24"/>
          <w:szCs w:val="24"/>
          <w:lang w:val="en-US"/>
        </w:rPr>
        <w:t>ies</w:t>
      </w:r>
      <w:proofErr w:type="spellEnd"/>
      <w:r w:rsidRPr="002F2443">
        <w:rPr>
          <w:rFonts w:ascii="Times New Roman" w:hAnsi="Times New Roman" w:cs="Times New Roman"/>
          <w:sz w:val="24"/>
          <w:szCs w:val="24"/>
        </w:rPr>
        <w:t>, нужно отбросить окончание -</w:t>
      </w:r>
      <w:proofErr w:type="spellStart"/>
      <w:r w:rsidRPr="002F2443">
        <w:rPr>
          <w:rFonts w:ascii="Times New Roman" w:hAnsi="Times New Roman" w:cs="Times New Roman"/>
          <w:sz w:val="24"/>
          <w:szCs w:val="24"/>
          <w:lang w:val="en-US"/>
        </w:rPr>
        <w:t>es</w:t>
      </w:r>
      <w:proofErr w:type="spellEnd"/>
      <w:r w:rsidRPr="002F2443">
        <w:rPr>
          <w:rFonts w:ascii="Times New Roman" w:hAnsi="Times New Roman" w:cs="Times New Roman"/>
          <w:sz w:val="24"/>
          <w:szCs w:val="24"/>
        </w:rPr>
        <w:t xml:space="preserve"> и заменить букву </w:t>
      </w:r>
      <w:proofErr w:type="spellStart"/>
      <w:r w:rsidRPr="002F2443">
        <w:rPr>
          <w:rFonts w:ascii="Times New Roman" w:hAnsi="Times New Roman" w:cs="Times New Roman"/>
          <w:sz w:val="24"/>
          <w:szCs w:val="24"/>
          <w:lang w:val="en-US"/>
        </w:rPr>
        <w:t>i</w:t>
      </w:r>
      <w:proofErr w:type="spellEnd"/>
      <w:r w:rsidRPr="002F2443">
        <w:rPr>
          <w:rFonts w:ascii="Times New Roman" w:hAnsi="Times New Roman" w:cs="Times New Roman"/>
          <w:sz w:val="24"/>
          <w:szCs w:val="24"/>
        </w:rPr>
        <w:t xml:space="preserve"> на у: </w:t>
      </w:r>
      <w:r w:rsidRPr="002F2443">
        <w:rPr>
          <w:rFonts w:ascii="Times New Roman" w:hAnsi="Times New Roman" w:cs="Times New Roman"/>
          <w:sz w:val="24"/>
          <w:szCs w:val="24"/>
          <w:lang w:val="en-US"/>
        </w:rPr>
        <w:t>factories</w:t>
      </w:r>
      <w:r w:rsidRPr="002F2443">
        <w:rPr>
          <w:rFonts w:ascii="Times New Roman" w:hAnsi="Times New Roman" w:cs="Times New Roman"/>
          <w:sz w:val="24"/>
          <w:szCs w:val="24"/>
        </w:rPr>
        <w:t xml:space="preserve">— </w:t>
      </w:r>
      <w:r w:rsidRPr="002F2443">
        <w:rPr>
          <w:rFonts w:ascii="Times New Roman" w:hAnsi="Times New Roman" w:cs="Times New Roman"/>
          <w:sz w:val="24"/>
          <w:szCs w:val="24"/>
          <w:lang w:val="en-US"/>
        </w:rPr>
        <w:t>factory</w:t>
      </w:r>
      <w:r w:rsidRPr="002F2443">
        <w:rPr>
          <w:rFonts w:ascii="Times New Roman" w:hAnsi="Times New Roman" w:cs="Times New Roman"/>
          <w:sz w:val="24"/>
          <w:szCs w:val="24"/>
        </w:rPr>
        <w:t xml:space="preserve">  (завод, фабрика); 2) -</w:t>
      </w:r>
      <w:proofErr w:type="spellStart"/>
      <w:r w:rsidRPr="002F2443">
        <w:rPr>
          <w:rFonts w:ascii="Times New Roman" w:hAnsi="Times New Roman" w:cs="Times New Roman"/>
          <w:sz w:val="24"/>
          <w:szCs w:val="24"/>
          <w:lang w:val="en-US"/>
        </w:rPr>
        <w:t>ves</w:t>
      </w:r>
      <w:proofErr w:type="spellEnd"/>
      <w:r w:rsidRPr="002F2443">
        <w:rPr>
          <w:rFonts w:ascii="Times New Roman" w:hAnsi="Times New Roman" w:cs="Times New Roman"/>
          <w:sz w:val="24"/>
          <w:szCs w:val="24"/>
        </w:rPr>
        <w:t>, нужно отбросить окончание  -</w:t>
      </w:r>
      <w:proofErr w:type="spellStart"/>
      <w:r w:rsidRPr="002F2443">
        <w:rPr>
          <w:rFonts w:ascii="Times New Roman" w:hAnsi="Times New Roman" w:cs="Times New Roman"/>
          <w:sz w:val="24"/>
          <w:szCs w:val="24"/>
          <w:lang w:val="en-US"/>
        </w:rPr>
        <w:t>es</w:t>
      </w:r>
      <w:proofErr w:type="spellEnd"/>
      <w:r w:rsidRPr="002F2443">
        <w:rPr>
          <w:rFonts w:ascii="Times New Roman" w:hAnsi="Times New Roman" w:cs="Times New Roman"/>
          <w:sz w:val="24"/>
          <w:szCs w:val="24"/>
        </w:rPr>
        <w:t xml:space="preserve"> и заменить </w:t>
      </w:r>
      <w:r w:rsidRPr="002F2443">
        <w:rPr>
          <w:rFonts w:ascii="Times New Roman" w:hAnsi="Times New Roman" w:cs="Times New Roman"/>
          <w:smallCaps/>
          <w:sz w:val="24"/>
          <w:szCs w:val="24"/>
          <w:lang w:val="en-US"/>
        </w:rPr>
        <w:t>v</w:t>
      </w:r>
      <w:r w:rsidRPr="002F2443">
        <w:rPr>
          <w:rFonts w:ascii="Times New Roman" w:hAnsi="Times New Roman" w:cs="Times New Roman"/>
          <w:smallCaps/>
          <w:sz w:val="24"/>
          <w:szCs w:val="24"/>
        </w:rPr>
        <w:t xml:space="preserve">  </w:t>
      </w:r>
      <w:r w:rsidRPr="002F2443">
        <w:rPr>
          <w:rFonts w:ascii="Times New Roman" w:hAnsi="Times New Roman" w:cs="Times New Roman"/>
          <w:sz w:val="24"/>
          <w:szCs w:val="24"/>
        </w:rPr>
        <w:t xml:space="preserve">на </w:t>
      </w:r>
      <w:r w:rsidRPr="002F2443">
        <w:rPr>
          <w:rFonts w:ascii="Times New Roman" w:hAnsi="Times New Roman" w:cs="Times New Roman"/>
          <w:sz w:val="24"/>
          <w:szCs w:val="24"/>
          <w:lang w:val="en-US"/>
        </w:rPr>
        <w:t>f</w:t>
      </w:r>
      <w:r w:rsidRPr="002F2443">
        <w:rPr>
          <w:rFonts w:ascii="Times New Roman" w:hAnsi="Times New Roman" w:cs="Times New Roman"/>
          <w:sz w:val="24"/>
          <w:szCs w:val="24"/>
        </w:rPr>
        <w:t xml:space="preserve">: </w:t>
      </w:r>
      <w:r w:rsidRPr="002F2443">
        <w:rPr>
          <w:rFonts w:ascii="Times New Roman" w:hAnsi="Times New Roman" w:cs="Times New Roman"/>
          <w:sz w:val="24"/>
          <w:szCs w:val="24"/>
          <w:lang w:val="en-US"/>
        </w:rPr>
        <w:t>leaves</w:t>
      </w:r>
      <w:r w:rsidRPr="002F2443">
        <w:rPr>
          <w:rFonts w:ascii="Times New Roman" w:hAnsi="Times New Roman" w:cs="Times New Roman"/>
          <w:sz w:val="24"/>
          <w:szCs w:val="24"/>
        </w:rPr>
        <w:t xml:space="preserve"> — </w:t>
      </w:r>
      <w:r w:rsidRPr="002F2443">
        <w:rPr>
          <w:rFonts w:ascii="Times New Roman" w:hAnsi="Times New Roman" w:cs="Times New Roman"/>
          <w:sz w:val="24"/>
          <w:szCs w:val="24"/>
          <w:lang w:val="en-US"/>
        </w:rPr>
        <w:t>leaf</w:t>
      </w:r>
      <w:r w:rsidRPr="002F2443">
        <w:rPr>
          <w:rFonts w:ascii="Times New Roman" w:hAnsi="Times New Roman" w:cs="Times New Roman"/>
          <w:sz w:val="24"/>
          <w:szCs w:val="24"/>
        </w:rPr>
        <w:t xml:space="preserve">  (лист).</w:t>
      </w:r>
    </w:p>
    <w:p w:rsidR="002F2443" w:rsidRPr="002F2443" w:rsidRDefault="002F2443" w:rsidP="002F2443">
      <w:pPr>
        <w:pStyle w:val="a4"/>
        <w:rPr>
          <w:rFonts w:ascii="Times New Roman" w:hAnsi="Times New Roman" w:cs="Times New Roman"/>
          <w:sz w:val="24"/>
          <w:szCs w:val="24"/>
        </w:rPr>
      </w:pPr>
    </w:p>
    <w:p w:rsidR="002F2443" w:rsidRPr="002F2443" w:rsidRDefault="002F2443" w:rsidP="002F2443">
      <w:pPr>
        <w:pStyle w:val="a4"/>
        <w:rPr>
          <w:rFonts w:ascii="Times New Roman" w:hAnsi="Times New Roman" w:cs="Times New Roman"/>
          <w:sz w:val="24"/>
          <w:szCs w:val="24"/>
          <w:lang w:val="en-US"/>
        </w:rPr>
      </w:pPr>
      <w:r w:rsidRPr="002F2443">
        <w:rPr>
          <w:rFonts w:ascii="Times New Roman" w:hAnsi="Times New Roman" w:cs="Times New Roman"/>
          <w:sz w:val="24"/>
          <w:szCs w:val="24"/>
        </w:rPr>
        <w:lastRenderedPageBreak/>
        <w:t>Несколько существительных сохранили древнюю форму образования множественного числа. Наиболее часто встречаются следующие:</w:t>
      </w:r>
    </w:p>
    <w:p w:rsidR="002F2443" w:rsidRPr="002F2443" w:rsidRDefault="002F2443" w:rsidP="002F2443">
      <w:pPr>
        <w:pStyle w:val="a4"/>
        <w:rPr>
          <w:rFonts w:ascii="Times New Roman" w:hAnsi="Times New Roman" w:cs="Times New Roman"/>
          <w:sz w:val="24"/>
          <w:szCs w:val="24"/>
          <w:lang w:val="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5"/>
        <w:gridCol w:w="4786"/>
      </w:tblGrid>
      <w:tr w:rsidR="002F2443" w:rsidRPr="002F2443" w:rsidTr="00E70585">
        <w:tc>
          <w:tcPr>
            <w:tcW w:w="4785" w:type="dxa"/>
          </w:tcPr>
          <w:p w:rsidR="002F2443" w:rsidRPr="002F2443" w:rsidRDefault="002F2443" w:rsidP="002F2443">
            <w:pPr>
              <w:pStyle w:val="a4"/>
              <w:rPr>
                <w:i/>
                <w:iCs/>
                <w:sz w:val="24"/>
                <w:szCs w:val="24"/>
              </w:rPr>
            </w:pPr>
            <w:r w:rsidRPr="002F2443">
              <w:rPr>
                <w:i/>
                <w:iCs/>
                <w:sz w:val="24"/>
                <w:szCs w:val="24"/>
              </w:rPr>
              <w:t>Единственное число</w:t>
            </w:r>
          </w:p>
          <w:p w:rsidR="002F2443" w:rsidRPr="002F2443" w:rsidRDefault="002F2443" w:rsidP="002F2443">
            <w:pPr>
              <w:pStyle w:val="a4"/>
              <w:rPr>
                <w:sz w:val="24"/>
                <w:szCs w:val="24"/>
              </w:rPr>
            </w:pPr>
            <w:r w:rsidRPr="002F2443">
              <w:rPr>
                <w:i/>
                <w:iCs/>
                <w:sz w:val="24"/>
                <w:szCs w:val="24"/>
                <w:lang w:val="en-US"/>
              </w:rPr>
              <w:t>A</w:t>
            </w:r>
            <w:r w:rsidRPr="002F2443">
              <w:rPr>
                <w:i/>
                <w:iCs/>
                <w:sz w:val="24"/>
                <w:szCs w:val="24"/>
              </w:rPr>
              <w:t xml:space="preserve"> </w:t>
            </w:r>
            <w:r w:rsidRPr="002F2443">
              <w:rPr>
                <w:i/>
                <w:iCs/>
                <w:sz w:val="24"/>
                <w:szCs w:val="24"/>
                <w:lang w:val="en-US"/>
              </w:rPr>
              <w:t>man</w:t>
            </w:r>
            <w:r w:rsidRPr="002F2443">
              <w:rPr>
                <w:sz w:val="24"/>
                <w:szCs w:val="24"/>
              </w:rPr>
              <w:t>— человек, мужчина</w:t>
            </w:r>
          </w:p>
          <w:p w:rsidR="002F2443" w:rsidRPr="002F2443" w:rsidRDefault="002F2443" w:rsidP="002F2443">
            <w:pPr>
              <w:pStyle w:val="a4"/>
              <w:rPr>
                <w:sz w:val="24"/>
                <w:szCs w:val="24"/>
                <w:lang w:val="en-US"/>
              </w:rPr>
            </w:pPr>
            <w:r w:rsidRPr="002F2443">
              <w:rPr>
                <w:sz w:val="24"/>
                <w:szCs w:val="24"/>
                <w:lang w:val="en-US"/>
              </w:rPr>
              <w:t>A woman [‘</w:t>
            </w:r>
            <w:proofErr w:type="spellStart"/>
            <w:r w:rsidRPr="002F2443">
              <w:rPr>
                <w:sz w:val="24"/>
                <w:szCs w:val="24"/>
                <w:lang w:val="en-US"/>
              </w:rPr>
              <w:t>wumən</w:t>
            </w:r>
            <w:proofErr w:type="spellEnd"/>
            <w:r w:rsidRPr="002F2443">
              <w:rPr>
                <w:sz w:val="24"/>
                <w:szCs w:val="24"/>
                <w:lang w:val="en-US"/>
              </w:rPr>
              <w:t>]-</w:t>
            </w:r>
            <w:r w:rsidRPr="002F2443">
              <w:rPr>
                <w:sz w:val="24"/>
                <w:szCs w:val="24"/>
              </w:rPr>
              <w:t>женщина</w:t>
            </w:r>
          </w:p>
          <w:p w:rsidR="002F2443" w:rsidRPr="002F2443" w:rsidRDefault="002F2443" w:rsidP="002F2443">
            <w:pPr>
              <w:pStyle w:val="a4"/>
              <w:rPr>
                <w:sz w:val="24"/>
                <w:szCs w:val="24"/>
                <w:lang w:val="en-US"/>
              </w:rPr>
            </w:pPr>
            <w:r w:rsidRPr="002F2443">
              <w:rPr>
                <w:sz w:val="24"/>
                <w:szCs w:val="24"/>
                <w:lang w:val="en-US"/>
              </w:rPr>
              <w:t xml:space="preserve">A tooth- </w:t>
            </w:r>
            <w:r w:rsidRPr="002F2443">
              <w:rPr>
                <w:sz w:val="24"/>
                <w:szCs w:val="24"/>
              </w:rPr>
              <w:t>зуб</w:t>
            </w:r>
          </w:p>
          <w:p w:rsidR="002F2443" w:rsidRPr="002F2443" w:rsidRDefault="002F2443" w:rsidP="002F2443">
            <w:pPr>
              <w:pStyle w:val="a4"/>
              <w:rPr>
                <w:sz w:val="24"/>
                <w:szCs w:val="24"/>
              </w:rPr>
            </w:pPr>
            <w:r w:rsidRPr="002F2443">
              <w:rPr>
                <w:sz w:val="24"/>
                <w:szCs w:val="24"/>
                <w:lang w:val="en-US"/>
              </w:rPr>
              <w:t>A</w:t>
            </w:r>
            <w:r w:rsidRPr="002F2443">
              <w:rPr>
                <w:sz w:val="24"/>
                <w:szCs w:val="24"/>
              </w:rPr>
              <w:t xml:space="preserve"> </w:t>
            </w:r>
            <w:r w:rsidRPr="002F2443">
              <w:rPr>
                <w:sz w:val="24"/>
                <w:szCs w:val="24"/>
                <w:lang w:val="en-US"/>
              </w:rPr>
              <w:t>foot</w:t>
            </w:r>
            <w:r w:rsidRPr="002F2443">
              <w:rPr>
                <w:sz w:val="24"/>
                <w:szCs w:val="24"/>
              </w:rPr>
              <w:t xml:space="preserve"> — нога; фут </w:t>
            </w:r>
            <w:r w:rsidRPr="002F2443">
              <w:rPr>
                <w:i/>
                <w:iCs/>
                <w:sz w:val="24"/>
                <w:szCs w:val="24"/>
              </w:rPr>
              <w:t>(мера длины)</w:t>
            </w:r>
          </w:p>
          <w:p w:rsidR="002F2443" w:rsidRPr="002F2443" w:rsidRDefault="002F2443" w:rsidP="002F2443">
            <w:pPr>
              <w:pStyle w:val="a4"/>
              <w:rPr>
                <w:sz w:val="24"/>
                <w:szCs w:val="24"/>
              </w:rPr>
            </w:pPr>
            <w:r w:rsidRPr="002F2443">
              <w:rPr>
                <w:sz w:val="24"/>
                <w:szCs w:val="24"/>
                <w:lang w:val="en-US"/>
              </w:rPr>
              <w:t>A child</w:t>
            </w:r>
            <w:r w:rsidRPr="002F2443">
              <w:rPr>
                <w:sz w:val="24"/>
                <w:szCs w:val="24"/>
              </w:rPr>
              <w:t xml:space="preserve"> — ребенок</w:t>
            </w:r>
          </w:p>
        </w:tc>
        <w:tc>
          <w:tcPr>
            <w:tcW w:w="4786" w:type="dxa"/>
          </w:tcPr>
          <w:p w:rsidR="002F2443" w:rsidRPr="002F2443" w:rsidRDefault="002F2443" w:rsidP="002F2443">
            <w:pPr>
              <w:pStyle w:val="a4"/>
              <w:rPr>
                <w:sz w:val="24"/>
                <w:szCs w:val="24"/>
              </w:rPr>
            </w:pPr>
            <w:r w:rsidRPr="002F2443">
              <w:rPr>
                <w:i/>
                <w:iCs/>
                <w:sz w:val="24"/>
                <w:szCs w:val="24"/>
              </w:rPr>
              <w:t>Множественное число</w:t>
            </w:r>
          </w:p>
          <w:p w:rsidR="002F2443" w:rsidRPr="002F2443" w:rsidRDefault="002F2443" w:rsidP="002F2443">
            <w:pPr>
              <w:pStyle w:val="a4"/>
              <w:rPr>
                <w:sz w:val="24"/>
                <w:szCs w:val="24"/>
              </w:rPr>
            </w:pPr>
            <w:r w:rsidRPr="002F2443">
              <w:rPr>
                <w:sz w:val="24"/>
                <w:szCs w:val="24"/>
                <w:lang w:val="en-US"/>
              </w:rPr>
              <w:t>men</w:t>
            </w:r>
            <w:r w:rsidRPr="002F2443">
              <w:rPr>
                <w:sz w:val="24"/>
                <w:szCs w:val="24"/>
              </w:rPr>
              <w:t>— люди, мужчины</w:t>
            </w:r>
          </w:p>
          <w:p w:rsidR="002F2443" w:rsidRPr="002F2443" w:rsidRDefault="002F2443" w:rsidP="002F2443">
            <w:pPr>
              <w:pStyle w:val="a4"/>
              <w:rPr>
                <w:sz w:val="24"/>
                <w:szCs w:val="24"/>
              </w:rPr>
            </w:pPr>
            <w:r w:rsidRPr="002F2443">
              <w:rPr>
                <w:sz w:val="24"/>
                <w:szCs w:val="24"/>
                <w:lang w:val="en-US"/>
              </w:rPr>
              <w:t>women</w:t>
            </w:r>
            <w:r w:rsidRPr="002F2443">
              <w:rPr>
                <w:sz w:val="24"/>
                <w:szCs w:val="24"/>
              </w:rPr>
              <w:t>[‘</w:t>
            </w:r>
            <w:proofErr w:type="spellStart"/>
            <w:r w:rsidRPr="002F2443">
              <w:rPr>
                <w:sz w:val="24"/>
                <w:szCs w:val="24"/>
                <w:lang w:val="en-US"/>
              </w:rPr>
              <w:t>wimin</w:t>
            </w:r>
            <w:proofErr w:type="spellEnd"/>
            <w:r w:rsidRPr="002F2443">
              <w:rPr>
                <w:sz w:val="24"/>
                <w:szCs w:val="24"/>
              </w:rPr>
              <w:t>]- женщины</w:t>
            </w:r>
          </w:p>
          <w:p w:rsidR="002F2443" w:rsidRPr="002F2443" w:rsidRDefault="002F2443" w:rsidP="002F2443">
            <w:pPr>
              <w:pStyle w:val="a4"/>
              <w:rPr>
                <w:sz w:val="24"/>
                <w:szCs w:val="24"/>
              </w:rPr>
            </w:pPr>
            <w:r w:rsidRPr="002F2443">
              <w:rPr>
                <w:sz w:val="24"/>
                <w:szCs w:val="24"/>
                <w:lang w:val="en-US"/>
              </w:rPr>
              <w:t>teeth</w:t>
            </w:r>
            <w:r w:rsidRPr="002F2443">
              <w:rPr>
                <w:sz w:val="24"/>
                <w:szCs w:val="24"/>
              </w:rPr>
              <w:t xml:space="preserve"> — зубы, зубья</w:t>
            </w:r>
          </w:p>
          <w:p w:rsidR="002F2443" w:rsidRPr="002F2443" w:rsidRDefault="002F2443" w:rsidP="002F2443">
            <w:pPr>
              <w:pStyle w:val="a4"/>
              <w:rPr>
                <w:sz w:val="24"/>
                <w:szCs w:val="24"/>
              </w:rPr>
            </w:pPr>
            <w:r w:rsidRPr="002F2443">
              <w:rPr>
                <w:sz w:val="24"/>
                <w:szCs w:val="24"/>
                <w:lang w:val="en-US"/>
              </w:rPr>
              <w:t>feet</w:t>
            </w:r>
            <w:r w:rsidRPr="002F2443">
              <w:rPr>
                <w:sz w:val="24"/>
                <w:szCs w:val="24"/>
              </w:rPr>
              <w:t xml:space="preserve"> — ноги; футы</w:t>
            </w:r>
          </w:p>
          <w:p w:rsidR="002F2443" w:rsidRPr="002F2443" w:rsidRDefault="002F2443" w:rsidP="002F2443">
            <w:pPr>
              <w:pStyle w:val="a4"/>
              <w:rPr>
                <w:sz w:val="24"/>
                <w:szCs w:val="24"/>
                <w:lang w:val="en-US"/>
              </w:rPr>
            </w:pPr>
            <w:r w:rsidRPr="002F2443">
              <w:rPr>
                <w:sz w:val="24"/>
                <w:szCs w:val="24"/>
                <w:lang w:val="en-US"/>
              </w:rPr>
              <w:t xml:space="preserve">children — </w:t>
            </w:r>
            <w:r w:rsidRPr="002F2443">
              <w:rPr>
                <w:sz w:val="24"/>
                <w:szCs w:val="24"/>
              </w:rPr>
              <w:t>дети</w:t>
            </w:r>
          </w:p>
        </w:tc>
      </w:tr>
    </w:tbl>
    <w:p w:rsidR="002F2443" w:rsidRPr="002F2443" w:rsidRDefault="002F2443" w:rsidP="002F2443">
      <w:pPr>
        <w:pStyle w:val="a4"/>
        <w:rPr>
          <w:rFonts w:ascii="Times New Roman" w:hAnsi="Times New Roman" w:cs="Times New Roman"/>
          <w:sz w:val="24"/>
          <w:szCs w:val="24"/>
          <w:lang w:val="en-US"/>
        </w:rPr>
      </w:pP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Имена существительные, заимствованные из греческого и латинского языков, сохранили форму множественного числа этих языков:</w:t>
      </w:r>
    </w:p>
    <w:p w:rsidR="002F2443" w:rsidRPr="002F2443" w:rsidRDefault="002F2443" w:rsidP="002F2443">
      <w:pPr>
        <w:pStyle w:val="a4"/>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5"/>
        <w:gridCol w:w="4786"/>
      </w:tblGrid>
      <w:tr w:rsidR="002F2443" w:rsidRPr="002F2443" w:rsidTr="00E70585">
        <w:trPr>
          <w:trHeight w:val="908"/>
        </w:trPr>
        <w:tc>
          <w:tcPr>
            <w:tcW w:w="4785" w:type="dxa"/>
          </w:tcPr>
          <w:p w:rsidR="002F2443" w:rsidRPr="002F2443" w:rsidRDefault="002F2443" w:rsidP="002F2443">
            <w:pPr>
              <w:pStyle w:val="a4"/>
              <w:rPr>
                <w:i/>
                <w:iCs/>
                <w:sz w:val="24"/>
                <w:szCs w:val="24"/>
              </w:rPr>
            </w:pPr>
            <w:r w:rsidRPr="002F2443">
              <w:rPr>
                <w:i/>
                <w:iCs/>
                <w:sz w:val="24"/>
                <w:szCs w:val="24"/>
              </w:rPr>
              <w:t>Единственное число</w:t>
            </w:r>
          </w:p>
          <w:p w:rsidR="002F2443" w:rsidRPr="002F2443" w:rsidRDefault="002F2443" w:rsidP="002F2443">
            <w:pPr>
              <w:pStyle w:val="a4"/>
              <w:rPr>
                <w:i/>
                <w:iCs/>
                <w:sz w:val="24"/>
                <w:szCs w:val="24"/>
              </w:rPr>
            </w:pPr>
            <w:r w:rsidRPr="002F2443">
              <w:rPr>
                <w:iCs/>
                <w:sz w:val="24"/>
                <w:szCs w:val="24"/>
                <w:lang w:val="en-US"/>
              </w:rPr>
              <w:t>Apparatus</w:t>
            </w:r>
            <w:r w:rsidRPr="002F2443">
              <w:rPr>
                <w:sz w:val="24"/>
                <w:szCs w:val="24"/>
              </w:rPr>
              <w:t>— аппарат</w:t>
            </w:r>
          </w:p>
          <w:p w:rsidR="002F2443" w:rsidRPr="002F2443" w:rsidRDefault="002F2443" w:rsidP="002F2443">
            <w:pPr>
              <w:pStyle w:val="a4"/>
              <w:rPr>
                <w:i/>
                <w:iCs/>
                <w:sz w:val="24"/>
                <w:szCs w:val="24"/>
              </w:rPr>
            </w:pPr>
            <w:r w:rsidRPr="002F2443">
              <w:rPr>
                <w:iCs/>
                <w:sz w:val="24"/>
                <w:szCs w:val="24"/>
                <w:lang w:val="en-US"/>
              </w:rPr>
              <w:t>Basis</w:t>
            </w:r>
            <w:r w:rsidRPr="002F2443">
              <w:rPr>
                <w:sz w:val="24"/>
                <w:szCs w:val="24"/>
              </w:rPr>
              <w:t>— базис, основа</w:t>
            </w:r>
          </w:p>
          <w:p w:rsidR="002F2443" w:rsidRPr="002F2443" w:rsidRDefault="002F2443" w:rsidP="002F2443">
            <w:pPr>
              <w:pStyle w:val="a4"/>
              <w:rPr>
                <w:i/>
                <w:iCs/>
                <w:sz w:val="24"/>
                <w:szCs w:val="24"/>
              </w:rPr>
            </w:pPr>
            <w:r w:rsidRPr="002F2443">
              <w:rPr>
                <w:iCs/>
                <w:sz w:val="24"/>
                <w:szCs w:val="24"/>
                <w:lang w:val="en-US"/>
              </w:rPr>
              <w:t>Crisis</w:t>
            </w:r>
            <w:r w:rsidRPr="002F2443">
              <w:rPr>
                <w:sz w:val="24"/>
                <w:szCs w:val="24"/>
              </w:rPr>
              <w:t>— кризис</w:t>
            </w:r>
          </w:p>
          <w:p w:rsidR="002F2443" w:rsidRPr="002F2443" w:rsidRDefault="002F2443" w:rsidP="002F2443">
            <w:pPr>
              <w:pStyle w:val="a4"/>
              <w:rPr>
                <w:i/>
                <w:iCs/>
                <w:sz w:val="24"/>
                <w:szCs w:val="24"/>
              </w:rPr>
            </w:pPr>
            <w:r w:rsidRPr="002F2443">
              <w:rPr>
                <w:iCs/>
                <w:sz w:val="24"/>
                <w:szCs w:val="24"/>
                <w:lang w:val="en-US"/>
              </w:rPr>
              <w:t>Datum</w:t>
            </w:r>
            <w:r w:rsidRPr="002F2443">
              <w:rPr>
                <w:sz w:val="24"/>
                <w:szCs w:val="24"/>
              </w:rPr>
              <w:t xml:space="preserve"> данная величина</w:t>
            </w:r>
          </w:p>
          <w:p w:rsidR="002F2443" w:rsidRPr="002F2443" w:rsidRDefault="002F2443" w:rsidP="002F2443">
            <w:pPr>
              <w:pStyle w:val="a4"/>
              <w:rPr>
                <w:i/>
                <w:iCs/>
                <w:sz w:val="24"/>
                <w:szCs w:val="24"/>
              </w:rPr>
            </w:pPr>
            <w:r w:rsidRPr="002F2443">
              <w:rPr>
                <w:iCs/>
                <w:sz w:val="24"/>
                <w:szCs w:val="24"/>
                <w:lang w:val="en-US"/>
              </w:rPr>
              <w:t>Phenomenon</w:t>
            </w:r>
            <w:r w:rsidRPr="002F2443">
              <w:rPr>
                <w:sz w:val="24"/>
                <w:szCs w:val="24"/>
              </w:rPr>
              <w:t>— явление</w:t>
            </w:r>
          </w:p>
          <w:p w:rsidR="002F2443" w:rsidRPr="002F2443" w:rsidRDefault="002F2443" w:rsidP="002F2443">
            <w:pPr>
              <w:pStyle w:val="a4"/>
              <w:rPr>
                <w:sz w:val="24"/>
                <w:szCs w:val="24"/>
              </w:rPr>
            </w:pPr>
            <w:r w:rsidRPr="002F2443">
              <w:rPr>
                <w:iCs/>
                <w:sz w:val="24"/>
                <w:szCs w:val="24"/>
                <w:lang w:val="en-US"/>
              </w:rPr>
              <w:t>nucleus</w:t>
            </w:r>
            <w:r w:rsidRPr="002F2443">
              <w:rPr>
                <w:sz w:val="24"/>
                <w:szCs w:val="24"/>
              </w:rPr>
              <w:t>— ядро</w:t>
            </w:r>
          </w:p>
        </w:tc>
        <w:tc>
          <w:tcPr>
            <w:tcW w:w="4786" w:type="dxa"/>
          </w:tcPr>
          <w:p w:rsidR="002F2443" w:rsidRPr="002F2443" w:rsidRDefault="002F2443" w:rsidP="002F2443">
            <w:pPr>
              <w:pStyle w:val="a4"/>
              <w:rPr>
                <w:i/>
                <w:iCs/>
                <w:sz w:val="24"/>
                <w:szCs w:val="24"/>
              </w:rPr>
            </w:pPr>
            <w:r w:rsidRPr="002F2443">
              <w:rPr>
                <w:i/>
                <w:iCs/>
                <w:sz w:val="24"/>
                <w:szCs w:val="24"/>
              </w:rPr>
              <w:t>Множественное число</w:t>
            </w:r>
          </w:p>
          <w:p w:rsidR="002F2443" w:rsidRPr="002F2443" w:rsidRDefault="002F2443" w:rsidP="002F2443">
            <w:pPr>
              <w:pStyle w:val="a4"/>
              <w:rPr>
                <w:i/>
                <w:iCs/>
                <w:sz w:val="24"/>
                <w:szCs w:val="24"/>
              </w:rPr>
            </w:pPr>
            <w:r w:rsidRPr="002F2443">
              <w:rPr>
                <w:iCs/>
                <w:sz w:val="24"/>
                <w:szCs w:val="24"/>
                <w:lang w:val="en-US"/>
              </w:rPr>
              <w:t>Apparatus</w:t>
            </w:r>
            <w:r w:rsidRPr="002F2443">
              <w:rPr>
                <w:sz w:val="24"/>
                <w:szCs w:val="24"/>
              </w:rPr>
              <w:t>— аппараты</w:t>
            </w:r>
          </w:p>
          <w:p w:rsidR="002F2443" w:rsidRPr="002F2443" w:rsidRDefault="002F2443" w:rsidP="002F2443">
            <w:pPr>
              <w:pStyle w:val="a4"/>
              <w:rPr>
                <w:i/>
                <w:iCs/>
                <w:sz w:val="24"/>
                <w:szCs w:val="24"/>
              </w:rPr>
            </w:pPr>
            <w:r w:rsidRPr="002F2443">
              <w:rPr>
                <w:iCs/>
                <w:sz w:val="24"/>
                <w:szCs w:val="24"/>
                <w:lang w:val="en-US"/>
              </w:rPr>
              <w:t>Bases</w:t>
            </w:r>
            <w:r w:rsidRPr="002F2443">
              <w:rPr>
                <w:sz w:val="24"/>
                <w:szCs w:val="24"/>
              </w:rPr>
              <w:t>— основы</w:t>
            </w:r>
          </w:p>
          <w:p w:rsidR="002F2443" w:rsidRPr="002F2443" w:rsidRDefault="002F2443" w:rsidP="002F2443">
            <w:pPr>
              <w:pStyle w:val="a4"/>
              <w:rPr>
                <w:i/>
                <w:iCs/>
                <w:sz w:val="24"/>
                <w:szCs w:val="24"/>
              </w:rPr>
            </w:pPr>
            <w:r w:rsidRPr="002F2443">
              <w:rPr>
                <w:iCs/>
                <w:sz w:val="24"/>
                <w:szCs w:val="24"/>
                <w:lang w:val="en-US"/>
              </w:rPr>
              <w:t>Crises</w:t>
            </w:r>
            <w:r w:rsidRPr="002F2443">
              <w:rPr>
                <w:sz w:val="24"/>
                <w:szCs w:val="24"/>
              </w:rPr>
              <w:t>— кризисы</w:t>
            </w:r>
          </w:p>
          <w:p w:rsidR="002F2443" w:rsidRPr="002F2443" w:rsidRDefault="002F2443" w:rsidP="002F2443">
            <w:pPr>
              <w:pStyle w:val="a4"/>
              <w:rPr>
                <w:i/>
                <w:iCs/>
                <w:sz w:val="24"/>
                <w:szCs w:val="24"/>
              </w:rPr>
            </w:pPr>
            <w:r w:rsidRPr="002F2443">
              <w:rPr>
                <w:iCs/>
                <w:sz w:val="24"/>
                <w:szCs w:val="24"/>
                <w:lang w:val="en-US"/>
              </w:rPr>
              <w:t>Data</w:t>
            </w:r>
            <w:r w:rsidRPr="002F2443">
              <w:rPr>
                <w:sz w:val="24"/>
                <w:szCs w:val="24"/>
              </w:rPr>
              <w:t>— данные</w:t>
            </w:r>
          </w:p>
          <w:p w:rsidR="002F2443" w:rsidRPr="002F2443" w:rsidRDefault="002F2443" w:rsidP="002F2443">
            <w:pPr>
              <w:pStyle w:val="a4"/>
              <w:rPr>
                <w:iCs/>
                <w:sz w:val="24"/>
                <w:szCs w:val="24"/>
              </w:rPr>
            </w:pPr>
            <w:r w:rsidRPr="002F2443">
              <w:rPr>
                <w:iCs/>
                <w:sz w:val="24"/>
                <w:szCs w:val="24"/>
                <w:lang w:val="en-US"/>
              </w:rPr>
              <w:t>Phenomena</w:t>
            </w:r>
            <w:r w:rsidRPr="002F2443">
              <w:rPr>
                <w:sz w:val="24"/>
                <w:szCs w:val="24"/>
              </w:rPr>
              <w:t>— явления</w:t>
            </w:r>
          </w:p>
          <w:p w:rsidR="002F2443" w:rsidRPr="002F2443" w:rsidRDefault="002F2443" w:rsidP="002F2443">
            <w:pPr>
              <w:pStyle w:val="a4"/>
              <w:rPr>
                <w:sz w:val="24"/>
                <w:szCs w:val="24"/>
                <w:lang w:val="en-US"/>
              </w:rPr>
            </w:pPr>
            <w:r w:rsidRPr="002F2443">
              <w:rPr>
                <w:iCs/>
                <w:sz w:val="24"/>
                <w:szCs w:val="24"/>
                <w:lang w:val="en-US"/>
              </w:rPr>
              <w:t>Nuclei</w:t>
            </w:r>
            <w:r w:rsidRPr="002F2443">
              <w:rPr>
                <w:i/>
                <w:iCs/>
                <w:sz w:val="24"/>
                <w:szCs w:val="24"/>
                <w:lang w:val="en-US"/>
              </w:rPr>
              <w:t xml:space="preserve"> </w:t>
            </w:r>
            <w:r w:rsidRPr="002F2443">
              <w:rPr>
                <w:sz w:val="24"/>
                <w:szCs w:val="24"/>
                <w:lang w:val="en-US"/>
              </w:rPr>
              <w:t xml:space="preserve">— </w:t>
            </w:r>
            <w:r w:rsidRPr="002F2443">
              <w:rPr>
                <w:sz w:val="24"/>
                <w:szCs w:val="24"/>
              </w:rPr>
              <w:t>ядра</w:t>
            </w:r>
          </w:p>
        </w:tc>
      </w:tr>
    </w:tbl>
    <w:p w:rsidR="002F2443" w:rsidRPr="002F2443" w:rsidRDefault="002F2443" w:rsidP="002F2443">
      <w:pPr>
        <w:pStyle w:val="a4"/>
        <w:rPr>
          <w:rFonts w:ascii="Times New Roman" w:hAnsi="Times New Roman" w:cs="Times New Roman"/>
          <w:sz w:val="24"/>
          <w:szCs w:val="24"/>
          <w:lang w:val="en-US"/>
        </w:rPr>
      </w:pPr>
    </w:p>
    <w:p w:rsidR="002F2443" w:rsidRPr="002F2443" w:rsidRDefault="002F2443" w:rsidP="002F2443">
      <w:pPr>
        <w:pStyle w:val="a4"/>
        <w:rPr>
          <w:rFonts w:ascii="Times New Roman" w:hAnsi="Times New Roman" w:cs="Times New Roman"/>
          <w:sz w:val="24"/>
          <w:szCs w:val="24"/>
          <w:lang w:val="en-US"/>
        </w:rPr>
      </w:pP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 6. Падеж существительных. В английском языке два падежа: общий и притяжательный.</w:t>
      </w: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 xml:space="preserve">Общий падеж не имеет специальных окончаний: </w:t>
      </w:r>
      <w:r w:rsidRPr="002F2443">
        <w:rPr>
          <w:rFonts w:ascii="Times New Roman" w:hAnsi="Times New Roman" w:cs="Times New Roman"/>
          <w:sz w:val="24"/>
          <w:szCs w:val="24"/>
          <w:lang w:val="en-US"/>
        </w:rPr>
        <w:t>an</w:t>
      </w:r>
      <w:r w:rsidRPr="002F2443">
        <w:rPr>
          <w:rFonts w:ascii="Times New Roman" w:hAnsi="Times New Roman" w:cs="Times New Roman"/>
          <w:sz w:val="24"/>
          <w:szCs w:val="24"/>
        </w:rPr>
        <w:t xml:space="preserve"> </w:t>
      </w:r>
      <w:r w:rsidRPr="002F2443">
        <w:rPr>
          <w:rFonts w:ascii="Times New Roman" w:hAnsi="Times New Roman" w:cs="Times New Roman"/>
          <w:sz w:val="24"/>
          <w:szCs w:val="24"/>
          <w:lang w:val="en-US"/>
        </w:rPr>
        <w:t>example</w:t>
      </w:r>
      <w:r w:rsidRPr="002F2443">
        <w:rPr>
          <w:rFonts w:ascii="Times New Roman" w:hAnsi="Times New Roman" w:cs="Times New Roman"/>
          <w:sz w:val="24"/>
          <w:szCs w:val="24"/>
        </w:rPr>
        <w:t xml:space="preserve"> </w:t>
      </w:r>
      <w:r w:rsidRPr="002F2443">
        <w:rPr>
          <w:rFonts w:ascii="Times New Roman" w:hAnsi="Times New Roman" w:cs="Times New Roman"/>
          <w:i/>
          <w:iCs/>
          <w:sz w:val="24"/>
          <w:szCs w:val="24"/>
        </w:rPr>
        <w:t xml:space="preserve">(пример), </w:t>
      </w:r>
      <w:r w:rsidRPr="002F2443">
        <w:rPr>
          <w:rFonts w:ascii="Times New Roman" w:hAnsi="Times New Roman" w:cs="Times New Roman"/>
          <w:sz w:val="24"/>
          <w:szCs w:val="24"/>
          <w:lang w:val="en-US"/>
        </w:rPr>
        <w:t>drawings</w:t>
      </w:r>
      <w:r w:rsidRPr="002F2443">
        <w:rPr>
          <w:rFonts w:ascii="Times New Roman" w:hAnsi="Times New Roman" w:cs="Times New Roman"/>
          <w:sz w:val="24"/>
          <w:szCs w:val="24"/>
        </w:rPr>
        <w:t xml:space="preserve"> </w:t>
      </w:r>
      <w:r w:rsidRPr="002F2443">
        <w:rPr>
          <w:rFonts w:ascii="Times New Roman" w:hAnsi="Times New Roman" w:cs="Times New Roman"/>
          <w:i/>
          <w:iCs/>
          <w:sz w:val="24"/>
          <w:szCs w:val="24"/>
        </w:rPr>
        <w:t xml:space="preserve">(чертежи), </w:t>
      </w:r>
      <w:r w:rsidRPr="002F2443">
        <w:rPr>
          <w:rFonts w:ascii="Times New Roman" w:hAnsi="Times New Roman" w:cs="Times New Roman"/>
          <w:sz w:val="24"/>
          <w:szCs w:val="24"/>
          <w:lang w:val="en-US"/>
        </w:rPr>
        <w:t>data</w:t>
      </w:r>
      <w:r w:rsidRPr="002F2443">
        <w:rPr>
          <w:rFonts w:ascii="Times New Roman" w:hAnsi="Times New Roman" w:cs="Times New Roman"/>
          <w:sz w:val="24"/>
          <w:szCs w:val="24"/>
        </w:rPr>
        <w:t xml:space="preserve"> </w:t>
      </w:r>
      <w:r w:rsidRPr="002F2443">
        <w:rPr>
          <w:rFonts w:ascii="Times New Roman" w:hAnsi="Times New Roman" w:cs="Times New Roman"/>
          <w:i/>
          <w:iCs/>
          <w:sz w:val="24"/>
          <w:szCs w:val="24"/>
        </w:rPr>
        <w:t>(данные).</w:t>
      </w: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Существительное в общем падеже может переводиться на русский язык разными падежами в зависимости от его функции в предложении. Функция существительного определяется:</w:t>
      </w: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1) его местом в предложении;</w:t>
      </w: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 xml:space="preserve">2) наличием перед ним предлогов </w:t>
      </w:r>
      <w:r w:rsidRPr="002F2443">
        <w:rPr>
          <w:rFonts w:ascii="Times New Roman" w:hAnsi="Times New Roman" w:cs="Times New Roman"/>
          <w:sz w:val="24"/>
          <w:szCs w:val="24"/>
          <w:lang w:val="en-US"/>
        </w:rPr>
        <w:t>of</w:t>
      </w:r>
      <w:r w:rsidRPr="002F2443">
        <w:rPr>
          <w:rFonts w:ascii="Times New Roman" w:hAnsi="Times New Roman" w:cs="Times New Roman"/>
          <w:sz w:val="24"/>
          <w:szCs w:val="24"/>
        </w:rPr>
        <w:t xml:space="preserve">, </w:t>
      </w:r>
      <w:r w:rsidRPr="002F2443">
        <w:rPr>
          <w:rFonts w:ascii="Times New Roman" w:hAnsi="Times New Roman" w:cs="Times New Roman"/>
          <w:sz w:val="24"/>
          <w:szCs w:val="24"/>
          <w:lang w:val="en-US"/>
        </w:rPr>
        <w:t>to</w:t>
      </w:r>
      <w:r w:rsidRPr="002F2443">
        <w:rPr>
          <w:rFonts w:ascii="Times New Roman" w:hAnsi="Times New Roman" w:cs="Times New Roman"/>
          <w:sz w:val="24"/>
          <w:szCs w:val="24"/>
        </w:rPr>
        <w:t xml:space="preserve">, </w:t>
      </w:r>
      <w:r w:rsidRPr="002F2443">
        <w:rPr>
          <w:rFonts w:ascii="Times New Roman" w:hAnsi="Times New Roman" w:cs="Times New Roman"/>
          <w:sz w:val="24"/>
          <w:szCs w:val="24"/>
          <w:lang w:val="en-US"/>
        </w:rPr>
        <w:t>by</w:t>
      </w:r>
      <w:r w:rsidRPr="002F2443">
        <w:rPr>
          <w:rFonts w:ascii="Times New Roman" w:hAnsi="Times New Roman" w:cs="Times New Roman"/>
          <w:sz w:val="24"/>
          <w:szCs w:val="24"/>
        </w:rPr>
        <w:t xml:space="preserve">, </w:t>
      </w:r>
      <w:r w:rsidRPr="002F2443">
        <w:rPr>
          <w:rFonts w:ascii="Times New Roman" w:hAnsi="Times New Roman" w:cs="Times New Roman"/>
          <w:sz w:val="24"/>
          <w:szCs w:val="24"/>
          <w:lang w:val="en-US"/>
        </w:rPr>
        <w:t>with</w:t>
      </w:r>
      <w:r w:rsidRPr="002F2443">
        <w:rPr>
          <w:rFonts w:ascii="Times New Roman" w:hAnsi="Times New Roman" w:cs="Times New Roman"/>
          <w:sz w:val="24"/>
          <w:szCs w:val="24"/>
        </w:rPr>
        <w:t xml:space="preserve">, </w:t>
      </w:r>
      <w:r w:rsidRPr="002F2443">
        <w:rPr>
          <w:rFonts w:ascii="Times New Roman" w:hAnsi="Times New Roman" w:cs="Times New Roman"/>
          <w:sz w:val="24"/>
          <w:szCs w:val="24"/>
          <w:lang w:val="en-US"/>
        </w:rPr>
        <w:t>about</w:t>
      </w:r>
      <w:r w:rsidRPr="002F2443">
        <w:rPr>
          <w:rFonts w:ascii="Times New Roman" w:hAnsi="Times New Roman" w:cs="Times New Roman"/>
          <w:sz w:val="24"/>
          <w:szCs w:val="24"/>
        </w:rPr>
        <w:t xml:space="preserve">. </w:t>
      </w:r>
    </w:p>
    <w:p w:rsidR="002F2443" w:rsidRPr="002F2443" w:rsidRDefault="002F2443" w:rsidP="002F2443">
      <w:pPr>
        <w:pStyle w:val="a4"/>
        <w:rPr>
          <w:rFonts w:ascii="Times New Roman" w:hAnsi="Times New Roman" w:cs="Times New Roman"/>
          <w:i/>
          <w:iCs/>
          <w:sz w:val="24"/>
          <w:szCs w:val="24"/>
        </w:rPr>
      </w:pPr>
      <w:r w:rsidRPr="002F2443">
        <w:rPr>
          <w:rFonts w:ascii="Times New Roman" w:hAnsi="Times New Roman" w:cs="Times New Roman"/>
          <w:sz w:val="24"/>
          <w:szCs w:val="24"/>
        </w:rPr>
        <w:t xml:space="preserve">Подлежащее, выраженное одним словом (или группой слов) без предлога, стоит перед сказуемым и соответствует русскому именительному падежу </w:t>
      </w:r>
      <w:r w:rsidRPr="002F2443">
        <w:rPr>
          <w:rFonts w:ascii="Times New Roman" w:hAnsi="Times New Roman" w:cs="Times New Roman"/>
          <w:i/>
          <w:iCs/>
          <w:sz w:val="24"/>
          <w:szCs w:val="24"/>
        </w:rPr>
        <w:t>(кто? что?).</w:t>
      </w:r>
    </w:p>
    <w:p w:rsidR="002F2443" w:rsidRPr="002F2443" w:rsidRDefault="002F2443" w:rsidP="002F2443">
      <w:pPr>
        <w:pStyle w:val="a4"/>
        <w:rPr>
          <w:rFonts w:ascii="Times New Roman" w:hAnsi="Times New Roman" w:cs="Times New Roman"/>
          <w:i/>
          <w:iCs/>
          <w:sz w:val="24"/>
          <w:szCs w:val="24"/>
        </w:rPr>
      </w:pPr>
    </w:p>
    <w:tbl>
      <w:tblPr>
        <w:tblStyle w:val="a5"/>
        <w:tblW w:w="0" w:type="auto"/>
        <w:jc w:val="center"/>
        <w:tblLook w:val="01E0"/>
      </w:tblPr>
      <w:tblGrid>
        <w:gridCol w:w="4785"/>
        <w:gridCol w:w="4786"/>
      </w:tblGrid>
      <w:tr w:rsidR="002F2443" w:rsidRPr="002F2443" w:rsidTr="00E70585">
        <w:trPr>
          <w:trHeight w:val="405"/>
          <w:jc w:val="center"/>
        </w:trPr>
        <w:tc>
          <w:tcPr>
            <w:tcW w:w="4785" w:type="dxa"/>
            <w:tcBorders>
              <w:top w:val="nil"/>
              <w:left w:val="nil"/>
              <w:bottom w:val="nil"/>
              <w:right w:val="nil"/>
            </w:tcBorders>
          </w:tcPr>
          <w:p w:rsidR="002F2443" w:rsidRPr="002F2443" w:rsidRDefault="002F2443" w:rsidP="002F2443">
            <w:pPr>
              <w:pStyle w:val="a4"/>
              <w:rPr>
                <w:sz w:val="24"/>
                <w:szCs w:val="24"/>
                <w:lang w:val="en-US"/>
              </w:rPr>
            </w:pPr>
            <w:r w:rsidRPr="002F2443">
              <w:rPr>
                <w:sz w:val="24"/>
                <w:szCs w:val="24"/>
                <w:lang w:val="en-US"/>
              </w:rPr>
              <w:t>The lecturer see the students</w:t>
            </w:r>
          </w:p>
        </w:tc>
        <w:tc>
          <w:tcPr>
            <w:tcW w:w="4786" w:type="dxa"/>
            <w:tcBorders>
              <w:top w:val="nil"/>
              <w:left w:val="nil"/>
              <w:bottom w:val="nil"/>
              <w:right w:val="nil"/>
            </w:tcBorders>
          </w:tcPr>
          <w:p w:rsidR="002F2443" w:rsidRPr="002F2443" w:rsidRDefault="002F2443" w:rsidP="002F2443">
            <w:pPr>
              <w:pStyle w:val="a4"/>
              <w:rPr>
                <w:sz w:val="24"/>
                <w:szCs w:val="24"/>
                <w:lang w:val="en-US"/>
              </w:rPr>
            </w:pPr>
            <w:r w:rsidRPr="002F2443">
              <w:rPr>
                <w:sz w:val="24"/>
                <w:szCs w:val="24"/>
              </w:rPr>
              <w:t>Лектор видит студентов.</w:t>
            </w:r>
          </w:p>
        </w:tc>
      </w:tr>
    </w:tbl>
    <w:p w:rsidR="002F2443" w:rsidRPr="002F2443" w:rsidRDefault="002F2443" w:rsidP="002F2443">
      <w:pPr>
        <w:pStyle w:val="a4"/>
        <w:rPr>
          <w:rFonts w:ascii="Times New Roman" w:hAnsi="Times New Roman" w:cs="Times New Roman"/>
          <w:sz w:val="24"/>
          <w:szCs w:val="24"/>
          <w:lang w:val="en-US"/>
        </w:rPr>
      </w:pPr>
    </w:p>
    <w:p w:rsidR="002F2443" w:rsidRPr="002F2443" w:rsidRDefault="002F2443" w:rsidP="002F2443">
      <w:pPr>
        <w:pStyle w:val="a4"/>
        <w:rPr>
          <w:rFonts w:ascii="Times New Roman" w:hAnsi="Times New Roman" w:cs="Times New Roman"/>
          <w:i/>
          <w:iCs/>
          <w:sz w:val="24"/>
          <w:szCs w:val="24"/>
        </w:rPr>
      </w:pPr>
      <w:r w:rsidRPr="002F2443">
        <w:rPr>
          <w:rFonts w:ascii="Times New Roman" w:hAnsi="Times New Roman" w:cs="Times New Roman"/>
          <w:sz w:val="24"/>
          <w:szCs w:val="24"/>
        </w:rPr>
        <w:t xml:space="preserve">Прямое дополнение, выраженное существительным без предлога, стоит после сказуемого и соответствует русскому винительному падежу </w:t>
      </w:r>
      <w:r w:rsidRPr="002F2443">
        <w:rPr>
          <w:rFonts w:ascii="Times New Roman" w:hAnsi="Times New Roman" w:cs="Times New Roman"/>
          <w:i/>
          <w:iCs/>
          <w:sz w:val="24"/>
          <w:szCs w:val="24"/>
        </w:rPr>
        <w:t>(кого? что?).</w:t>
      </w:r>
    </w:p>
    <w:p w:rsidR="002F2443" w:rsidRPr="002F2443" w:rsidRDefault="002F2443" w:rsidP="002F2443">
      <w:pPr>
        <w:pStyle w:val="a4"/>
        <w:rPr>
          <w:rFonts w:ascii="Times New Roman" w:hAnsi="Times New Roman" w:cs="Times New Roman"/>
          <w:i/>
          <w:iCs/>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5"/>
        <w:gridCol w:w="4786"/>
      </w:tblGrid>
      <w:tr w:rsidR="002F2443" w:rsidRPr="002F2443" w:rsidTr="00E70585">
        <w:tc>
          <w:tcPr>
            <w:tcW w:w="4785" w:type="dxa"/>
          </w:tcPr>
          <w:p w:rsidR="002F2443" w:rsidRPr="002F2443" w:rsidRDefault="002F2443" w:rsidP="002F2443">
            <w:pPr>
              <w:pStyle w:val="a4"/>
              <w:rPr>
                <w:sz w:val="24"/>
                <w:szCs w:val="24"/>
                <w:lang w:val="en-US"/>
              </w:rPr>
            </w:pPr>
            <w:r w:rsidRPr="002F2443">
              <w:rPr>
                <w:sz w:val="24"/>
                <w:szCs w:val="24"/>
                <w:lang w:val="en-US"/>
              </w:rPr>
              <w:t>The students see the lecturer</w:t>
            </w:r>
          </w:p>
        </w:tc>
        <w:tc>
          <w:tcPr>
            <w:tcW w:w="4786" w:type="dxa"/>
          </w:tcPr>
          <w:p w:rsidR="002F2443" w:rsidRPr="002F2443" w:rsidRDefault="002F2443" w:rsidP="002F2443">
            <w:pPr>
              <w:pStyle w:val="a4"/>
              <w:rPr>
                <w:sz w:val="24"/>
                <w:szCs w:val="24"/>
                <w:lang w:val="en-US"/>
              </w:rPr>
            </w:pPr>
            <w:r w:rsidRPr="002F2443">
              <w:rPr>
                <w:sz w:val="24"/>
                <w:szCs w:val="24"/>
              </w:rPr>
              <w:t>Студенты видят лектора.</w:t>
            </w:r>
          </w:p>
        </w:tc>
      </w:tr>
    </w:tbl>
    <w:p w:rsidR="002F2443" w:rsidRPr="002F2443" w:rsidRDefault="002F2443" w:rsidP="002F2443">
      <w:pPr>
        <w:pStyle w:val="a4"/>
        <w:rPr>
          <w:rFonts w:ascii="Times New Roman" w:hAnsi="Times New Roman" w:cs="Times New Roman"/>
          <w:sz w:val="24"/>
          <w:szCs w:val="24"/>
          <w:lang w:val="en-US"/>
        </w:rPr>
      </w:pP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Таблица сравнения падежных отношений в русском и английском языках</w:t>
      </w:r>
    </w:p>
    <w:p w:rsidR="002F2443" w:rsidRPr="002F2443" w:rsidRDefault="002F2443" w:rsidP="002F2443">
      <w:pPr>
        <w:pStyle w:val="a4"/>
        <w:rPr>
          <w:rFonts w:ascii="Times New Roman" w:hAnsi="Times New Roman" w:cs="Times New Roman"/>
          <w:sz w:val="24"/>
          <w:szCs w:val="24"/>
        </w:rPr>
      </w:pPr>
    </w:p>
    <w:tbl>
      <w:tblPr>
        <w:tblStyle w:val="a5"/>
        <w:tblW w:w="0" w:type="auto"/>
        <w:tblLook w:val="01E0"/>
      </w:tblPr>
      <w:tblGrid>
        <w:gridCol w:w="891"/>
        <w:gridCol w:w="3166"/>
        <w:gridCol w:w="2880"/>
        <w:gridCol w:w="2803"/>
      </w:tblGrid>
      <w:tr w:rsidR="002F2443" w:rsidRPr="002F2443" w:rsidTr="00E70585">
        <w:trPr>
          <w:trHeight w:val="465"/>
        </w:trPr>
        <w:tc>
          <w:tcPr>
            <w:tcW w:w="722" w:type="dxa"/>
          </w:tcPr>
          <w:p w:rsidR="002F2443" w:rsidRPr="002F2443" w:rsidRDefault="002F2443" w:rsidP="002F2443">
            <w:pPr>
              <w:pStyle w:val="a4"/>
              <w:rPr>
                <w:sz w:val="24"/>
                <w:szCs w:val="24"/>
                <w:lang w:val="en-US"/>
              </w:rPr>
            </w:pPr>
            <w:r w:rsidRPr="002F2443">
              <w:rPr>
                <w:sz w:val="24"/>
                <w:szCs w:val="24"/>
              </w:rPr>
              <w:t>Падеж</w:t>
            </w:r>
          </w:p>
        </w:tc>
        <w:tc>
          <w:tcPr>
            <w:tcW w:w="3166" w:type="dxa"/>
          </w:tcPr>
          <w:p w:rsidR="002F2443" w:rsidRPr="002F2443" w:rsidRDefault="002F2443" w:rsidP="002F2443">
            <w:pPr>
              <w:pStyle w:val="a4"/>
              <w:rPr>
                <w:sz w:val="24"/>
                <w:szCs w:val="24"/>
                <w:lang w:val="en-US"/>
              </w:rPr>
            </w:pPr>
            <w:r w:rsidRPr="002F2443">
              <w:rPr>
                <w:sz w:val="24"/>
                <w:szCs w:val="24"/>
              </w:rPr>
              <w:t>В русском языке</w:t>
            </w:r>
          </w:p>
        </w:tc>
        <w:tc>
          <w:tcPr>
            <w:tcW w:w="2880" w:type="dxa"/>
          </w:tcPr>
          <w:p w:rsidR="002F2443" w:rsidRPr="002F2443" w:rsidRDefault="002F2443" w:rsidP="002F2443">
            <w:pPr>
              <w:pStyle w:val="a4"/>
              <w:rPr>
                <w:sz w:val="24"/>
                <w:szCs w:val="24"/>
              </w:rPr>
            </w:pPr>
            <w:r w:rsidRPr="002F2443">
              <w:rPr>
                <w:sz w:val="24"/>
                <w:szCs w:val="24"/>
              </w:rPr>
              <w:t>В английском языке</w:t>
            </w:r>
          </w:p>
          <w:p w:rsidR="002F2443" w:rsidRPr="002F2443" w:rsidRDefault="002F2443" w:rsidP="002F2443">
            <w:pPr>
              <w:pStyle w:val="a4"/>
              <w:rPr>
                <w:sz w:val="24"/>
                <w:szCs w:val="24"/>
              </w:rPr>
            </w:pPr>
          </w:p>
        </w:tc>
        <w:tc>
          <w:tcPr>
            <w:tcW w:w="2803" w:type="dxa"/>
          </w:tcPr>
          <w:p w:rsidR="002F2443" w:rsidRPr="002F2443" w:rsidRDefault="002F2443" w:rsidP="002F2443">
            <w:pPr>
              <w:pStyle w:val="a4"/>
              <w:rPr>
                <w:sz w:val="24"/>
                <w:szCs w:val="24"/>
                <w:lang w:val="en-US"/>
              </w:rPr>
            </w:pPr>
            <w:r w:rsidRPr="002F2443">
              <w:rPr>
                <w:sz w:val="24"/>
                <w:szCs w:val="24"/>
              </w:rPr>
              <w:t>Собственное лексическое значение предлогов</w:t>
            </w:r>
          </w:p>
        </w:tc>
      </w:tr>
      <w:tr w:rsidR="002F2443" w:rsidRPr="002F2443" w:rsidTr="00E70585">
        <w:tc>
          <w:tcPr>
            <w:tcW w:w="722" w:type="dxa"/>
          </w:tcPr>
          <w:p w:rsidR="002F2443" w:rsidRPr="002F2443" w:rsidRDefault="002F2443" w:rsidP="002F2443">
            <w:pPr>
              <w:pStyle w:val="a4"/>
              <w:rPr>
                <w:sz w:val="24"/>
                <w:szCs w:val="24"/>
              </w:rPr>
            </w:pPr>
            <w:r w:rsidRPr="002F2443">
              <w:rPr>
                <w:sz w:val="24"/>
                <w:szCs w:val="24"/>
              </w:rPr>
              <w:t>И.</w:t>
            </w:r>
          </w:p>
          <w:p w:rsidR="002F2443" w:rsidRPr="002F2443" w:rsidRDefault="002F2443" w:rsidP="002F2443">
            <w:pPr>
              <w:pStyle w:val="a4"/>
              <w:rPr>
                <w:sz w:val="24"/>
                <w:szCs w:val="24"/>
              </w:rPr>
            </w:pPr>
          </w:p>
        </w:tc>
        <w:tc>
          <w:tcPr>
            <w:tcW w:w="3166" w:type="dxa"/>
          </w:tcPr>
          <w:p w:rsidR="002F2443" w:rsidRPr="002F2443" w:rsidRDefault="002F2443" w:rsidP="002F2443">
            <w:pPr>
              <w:pStyle w:val="a4"/>
              <w:rPr>
                <w:sz w:val="24"/>
                <w:szCs w:val="24"/>
              </w:rPr>
            </w:pPr>
            <w:r w:rsidRPr="002F2443">
              <w:rPr>
                <w:sz w:val="24"/>
                <w:szCs w:val="24"/>
              </w:rPr>
              <w:t xml:space="preserve">(кто? что?) </w:t>
            </w:r>
            <w:r w:rsidRPr="002F2443">
              <w:rPr>
                <w:i/>
                <w:iCs/>
                <w:sz w:val="24"/>
                <w:szCs w:val="24"/>
              </w:rPr>
              <w:t>друг</w:t>
            </w:r>
          </w:p>
          <w:p w:rsidR="002F2443" w:rsidRPr="002F2443" w:rsidRDefault="002F2443" w:rsidP="002F2443">
            <w:pPr>
              <w:pStyle w:val="a4"/>
              <w:rPr>
                <w:sz w:val="24"/>
                <w:szCs w:val="24"/>
              </w:rPr>
            </w:pPr>
          </w:p>
        </w:tc>
        <w:tc>
          <w:tcPr>
            <w:tcW w:w="2880" w:type="dxa"/>
          </w:tcPr>
          <w:p w:rsidR="002F2443" w:rsidRPr="002F2443" w:rsidRDefault="002F2443" w:rsidP="002F2443">
            <w:pPr>
              <w:pStyle w:val="a4"/>
              <w:rPr>
                <w:sz w:val="24"/>
                <w:szCs w:val="24"/>
              </w:rPr>
            </w:pPr>
            <w:r w:rsidRPr="002F2443">
              <w:rPr>
                <w:sz w:val="24"/>
                <w:szCs w:val="24"/>
              </w:rPr>
              <w:t>Нет предлога. Место — перед сказуемым.</w:t>
            </w:r>
          </w:p>
        </w:tc>
        <w:tc>
          <w:tcPr>
            <w:tcW w:w="2803" w:type="dxa"/>
          </w:tcPr>
          <w:p w:rsidR="002F2443" w:rsidRPr="002F2443" w:rsidRDefault="002F2443" w:rsidP="002F2443">
            <w:pPr>
              <w:pStyle w:val="a4"/>
              <w:rPr>
                <w:sz w:val="24"/>
                <w:szCs w:val="24"/>
                <w:lang w:val="en-US"/>
              </w:rPr>
            </w:pPr>
            <w:r w:rsidRPr="002F2443">
              <w:rPr>
                <w:sz w:val="24"/>
                <w:szCs w:val="24"/>
                <w:lang w:val="en-US"/>
              </w:rPr>
              <w:t>-</w:t>
            </w:r>
          </w:p>
        </w:tc>
      </w:tr>
      <w:tr w:rsidR="002F2443" w:rsidRPr="002F2443" w:rsidTr="00E70585">
        <w:tc>
          <w:tcPr>
            <w:tcW w:w="722" w:type="dxa"/>
          </w:tcPr>
          <w:p w:rsidR="002F2443" w:rsidRPr="002F2443" w:rsidRDefault="002F2443" w:rsidP="002F2443">
            <w:pPr>
              <w:pStyle w:val="a4"/>
              <w:rPr>
                <w:sz w:val="24"/>
                <w:szCs w:val="24"/>
              </w:rPr>
            </w:pPr>
            <w:r w:rsidRPr="002F2443">
              <w:rPr>
                <w:sz w:val="24"/>
                <w:szCs w:val="24"/>
              </w:rPr>
              <w:t>Р.</w:t>
            </w:r>
          </w:p>
          <w:p w:rsidR="002F2443" w:rsidRPr="002F2443" w:rsidRDefault="002F2443" w:rsidP="002F2443">
            <w:pPr>
              <w:pStyle w:val="a4"/>
              <w:rPr>
                <w:sz w:val="24"/>
                <w:szCs w:val="24"/>
              </w:rPr>
            </w:pPr>
          </w:p>
        </w:tc>
        <w:tc>
          <w:tcPr>
            <w:tcW w:w="3166" w:type="dxa"/>
          </w:tcPr>
          <w:p w:rsidR="002F2443" w:rsidRPr="002F2443" w:rsidRDefault="002F2443" w:rsidP="002F2443">
            <w:pPr>
              <w:pStyle w:val="a4"/>
              <w:rPr>
                <w:sz w:val="24"/>
                <w:szCs w:val="24"/>
              </w:rPr>
            </w:pPr>
            <w:r w:rsidRPr="002F2443">
              <w:rPr>
                <w:sz w:val="24"/>
                <w:szCs w:val="24"/>
              </w:rPr>
              <w:t xml:space="preserve">(кого? чего?) </w:t>
            </w:r>
            <w:r w:rsidRPr="002F2443">
              <w:rPr>
                <w:i/>
                <w:iCs/>
                <w:sz w:val="24"/>
                <w:szCs w:val="24"/>
              </w:rPr>
              <w:t>друга</w:t>
            </w:r>
          </w:p>
          <w:p w:rsidR="002F2443" w:rsidRPr="002F2443" w:rsidRDefault="002F2443" w:rsidP="002F2443">
            <w:pPr>
              <w:pStyle w:val="a4"/>
              <w:rPr>
                <w:sz w:val="24"/>
                <w:szCs w:val="24"/>
              </w:rPr>
            </w:pPr>
          </w:p>
        </w:tc>
        <w:tc>
          <w:tcPr>
            <w:tcW w:w="2880" w:type="dxa"/>
          </w:tcPr>
          <w:p w:rsidR="002F2443" w:rsidRPr="002F2443" w:rsidRDefault="002F2443" w:rsidP="002F2443">
            <w:pPr>
              <w:pStyle w:val="a4"/>
              <w:rPr>
                <w:sz w:val="24"/>
                <w:szCs w:val="24"/>
                <w:lang w:val="en-US"/>
              </w:rPr>
            </w:pPr>
            <w:r w:rsidRPr="002F2443">
              <w:rPr>
                <w:sz w:val="24"/>
                <w:szCs w:val="24"/>
                <w:lang w:val="en-US"/>
              </w:rPr>
              <w:t>Of</w:t>
            </w:r>
          </w:p>
          <w:p w:rsidR="002F2443" w:rsidRPr="002F2443" w:rsidRDefault="002F2443" w:rsidP="002F2443">
            <w:pPr>
              <w:pStyle w:val="a4"/>
              <w:rPr>
                <w:sz w:val="24"/>
                <w:szCs w:val="24"/>
                <w:lang w:val="en-US"/>
              </w:rPr>
            </w:pPr>
            <w:r w:rsidRPr="002F2443">
              <w:rPr>
                <w:sz w:val="24"/>
                <w:szCs w:val="24"/>
                <w:lang w:val="en-US"/>
              </w:rPr>
              <w:t>The book of friends</w:t>
            </w:r>
          </w:p>
        </w:tc>
        <w:tc>
          <w:tcPr>
            <w:tcW w:w="2803" w:type="dxa"/>
          </w:tcPr>
          <w:p w:rsidR="002F2443" w:rsidRPr="002F2443" w:rsidRDefault="002F2443" w:rsidP="002F2443">
            <w:pPr>
              <w:pStyle w:val="a4"/>
              <w:rPr>
                <w:i/>
                <w:iCs/>
                <w:sz w:val="24"/>
                <w:szCs w:val="24"/>
                <w:lang w:val="en-US"/>
              </w:rPr>
            </w:pPr>
            <w:r w:rsidRPr="002F2443">
              <w:rPr>
                <w:i/>
                <w:iCs/>
                <w:sz w:val="24"/>
                <w:szCs w:val="24"/>
                <w:lang w:val="en-US"/>
              </w:rPr>
              <w:t>Of-</w:t>
            </w:r>
            <w:r w:rsidRPr="002F2443">
              <w:rPr>
                <w:i/>
                <w:iCs/>
                <w:sz w:val="24"/>
                <w:szCs w:val="24"/>
              </w:rPr>
              <w:t>из</w:t>
            </w:r>
          </w:p>
          <w:p w:rsidR="002F2443" w:rsidRPr="002F2443" w:rsidRDefault="002F2443" w:rsidP="002F2443">
            <w:pPr>
              <w:pStyle w:val="a4"/>
              <w:rPr>
                <w:sz w:val="24"/>
                <w:szCs w:val="24"/>
                <w:lang w:val="en-US"/>
              </w:rPr>
            </w:pPr>
            <w:r w:rsidRPr="002F2443">
              <w:rPr>
                <w:i/>
                <w:iCs/>
                <w:sz w:val="24"/>
                <w:szCs w:val="24"/>
                <w:lang w:val="en-US"/>
              </w:rPr>
              <w:t>One of them</w:t>
            </w:r>
            <w:r w:rsidRPr="002F2443">
              <w:rPr>
                <w:sz w:val="24"/>
                <w:szCs w:val="24"/>
                <w:lang w:val="en-US"/>
              </w:rPr>
              <w:t xml:space="preserve"> — </w:t>
            </w:r>
            <w:r w:rsidRPr="002F2443">
              <w:rPr>
                <w:sz w:val="24"/>
                <w:szCs w:val="24"/>
              </w:rPr>
              <w:t>один</w:t>
            </w:r>
            <w:r w:rsidRPr="002F2443">
              <w:rPr>
                <w:sz w:val="24"/>
                <w:szCs w:val="24"/>
                <w:lang w:val="en-US"/>
              </w:rPr>
              <w:t xml:space="preserve"> </w:t>
            </w:r>
            <w:r w:rsidRPr="002F2443">
              <w:rPr>
                <w:sz w:val="24"/>
                <w:szCs w:val="24"/>
              </w:rPr>
              <w:t>из</w:t>
            </w:r>
            <w:r w:rsidRPr="002F2443">
              <w:rPr>
                <w:sz w:val="24"/>
                <w:szCs w:val="24"/>
                <w:lang w:val="en-US"/>
              </w:rPr>
              <w:t xml:space="preserve"> </w:t>
            </w:r>
            <w:r w:rsidRPr="002F2443">
              <w:rPr>
                <w:sz w:val="24"/>
                <w:szCs w:val="24"/>
              </w:rPr>
              <w:t>них</w:t>
            </w:r>
          </w:p>
          <w:p w:rsidR="002F2443" w:rsidRPr="002F2443" w:rsidRDefault="002F2443" w:rsidP="002F2443">
            <w:pPr>
              <w:pStyle w:val="a4"/>
              <w:rPr>
                <w:sz w:val="24"/>
                <w:szCs w:val="24"/>
                <w:lang w:val="en-US"/>
              </w:rPr>
            </w:pPr>
            <w:r w:rsidRPr="002F2443">
              <w:rPr>
                <w:sz w:val="24"/>
                <w:szCs w:val="24"/>
                <w:lang w:val="en-US"/>
              </w:rPr>
              <w:t xml:space="preserve">Is made of glass— </w:t>
            </w:r>
            <w:r w:rsidRPr="002F2443">
              <w:rPr>
                <w:sz w:val="24"/>
                <w:szCs w:val="24"/>
              </w:rPr>
              <w:t>сделан</w:t>
            </w:r>
            <w:r w:rsidRPr="002F2443">
              <w:rPr>
                <w:sz w:val="24"/>
                <w:szCs w:val="24"/>
                <w:lang w:val="en-US"/>
              </w:rPr>
              <w:t xml:space="preserve"> </w:t>
            </w:r>
            <w:r w:rsidRPr="002F2443">
              <w:rPr>
                <w:sz w:val="24"/>
                <w:szCs w:val="24"/>
              </w:rPr>
              <w:t>из</w:t>
            </w:r>
            <w:r w:rsidRPr="002F2443">
              <w:rPr>
                <w:sz w:val="24"/>
                <w:szCs w:val="24"/>
                <w:lang w:val="en-US"/>
              </w:rPr>
              <w:t xml:space="preserve"> </w:t>
            </w:r>
            <w:r w:rsidRPr="002F2443">
              <w:rPr>
                <w:sz w:val="24"/>
                <w:szCs w:val="24"/>
              </w:rPr>
              <w:t>стекла</w:t>
            </w:r>
          </w:p>
        </w:tc>
      </w:tr>
      <w:tr w:rsidR="002F2443" w:rsidRPr="002F2443" w:rsidTr="00E70585">
        <w:tc>
          <w:tcPr>
            <w:tcW w:w="722" w:type="dxa"/>
          </w:tcPr>
          <w:p w:rsidR="002F2443" w:rsidRPr="002F2443" w:rsidRDefault="002F2443" w:rsidP="002F2443">
            <w:pPr>
              <w:pStyle w:val="a4"/>
              <w:rPr>
                <w:sz w:val="24"/>
                <w:szCs w:val="24"/>
              </w:rPr>
            </w:pPr>
            <w:r w:rsidRPr="002F2443">
              <w:rPr>
                <w:sz w:val="24"/>
                <w:szCs w:val="24"/>
              </w:rPr>
              <w:t>д.</w:t>
            </w:r>
          </w:p>
          <w:p w:rsidR="002F2443" w:rsidRPr="002F2443" w:rsidRDefault="002F2443" w:rsidP="002F2443">
            <w:pPr>
              <w:pStyle w:val="a4"/>
              <w:rPr>
                <w:sz w:val="24"/>
                <w:szCs w:val="24"/>
              </w:rPr>
            </w:pPr>
          </w:p>
        </w:tc>
        <w:tc>
          <w:tcPr>
            <w:tcW w:w="3166" w:type="dxa"/>
          </w:tcPr>
          <w:p w:rsidR="002F2443" w:rsidRPr="002F2443" w:rsidRDefault="002F2443" w:rsidP="002F2443">
            <w:pPr>
              <w:pStyle w:val="a4"/>
              <w:rPr>
                <w:sz w:val="24"/>
                <w:szCs w:val="24"/>
              </w:rPr>
            </w:pPr>
            <w:r w:rsidRPr="002F2443">
              <w:rPr>
                <w:sz w:val="24"/>
                <w:szCs w:val="24"/>
              </w:rPr>
              <w:t xml:space="preserve">(кому? чему?) </w:t>
            </w:r>
            <w:r w:rsidRPr="002F2443">
              <w:rPr>
                <w:i/>
                <w:iCs/>
                <w:sz w:val="24"/>
                <w:szCs w:val="24"/>
              </w:rPr>
              <w:t>другу</w:t>
            </w:r>
          </w:p>
          <w:p w:rsidR="002F2443" w:rsidRPr="002F2443" w:rsidRDefault="002F2443" w:rsidP="002F2443">
            <w:pPr>
              <w:pStyle w:val="a4"/>
              <w:rPr>
                <w:sz w:val="24"/>
                <w:szCs w:val="24"/>
              </w:rPr>
            </w:pPr>
          </w:p>
        </w:tc>
        <w:tc>
          <w:tcPr>
            <w:tcW w:w="2880" w:type="dxa"/>
          </w:tcPr>
          <w:p w:rsidR="002F2443" w:rsidRPr="002F2443" w:rsidRDefault="002F2443" w:rsidP="002F2443">
            <w:pPr>
              <w:pStyle w:val="a4"/>
              <w:rPr>
                <w:sz w:val="24"/>
                <w:szCs w:val="24"/>
                <w:lang w:val="en-US"/>
              </w:rPr>
            </w:pPr>
            <w:r w:rsidRPr="002F2443">
              <w:rPr>
                <w:sz w:val="24"/>
                <w:szCs w:val="24"/>
                <w:lang w:val="en-US"/>
              </w:rPr>
              <w:t>To</w:t>
            </w:r>
          </w:p>
          <w:p w:rsidR="002F2443" w:rsidRPr="002F2443" w:rsidRDefault="002F2443" w:rsidP="002F2443">
            <w:pPr>
              <w:pStyle w:val="a4"/>
              <w:rPr>
                <w:sz w:val="24"/>
                <w:szCs w:val="24"/>
                <w:lang w:val="en-US"/>
              </w:rPr>
            </w:pPr>
            <w:r w:rsidRPr="002F2443">
              <w:rPr>
                <w:sz w:val="24"/>
                <w:szCs w:val="24"/>
                <w:lang w:val="en-US"/>
              </w:rPr>
              <w:t>I often write to my friend</w:t>
            </w:r>
          </w:p>
        </w:tc>
        <w:tc>
          <w:tcPr>
            <w:tcW w:w="2803" w:type="dxa"/>
          </w:tcPr>
          <w:p w:rsidR="002F2443" w:rsidRPr="002F2443" w:rsidRDefault="002F2443" w:rsidP="002F2443">
            <w:pPr>
              <w:pStyle w:val="a4"/>
              <w:rPr>
                <w:sz w:val="24"/>
                <w:szCs w:val="24"/>
              </w:rPr>
            </w:pPr>
            <w:r w:rsidRPr="002F2443">
              <w:rPr>
                <w:sz w:val="24"/>
                <w:szCs w:val="24"/>
                <w:lang w:val="en-US"/>
              </w:rPr>
              <w:t>to</w:t>
            </w:r>
            <w:r w:rsidRPr="002F2443">
              <w:rPr>
                <w:sz w:val="24"/>
                <w:szCs w:val="24"/>
              </w:rPr>
              <w:t xml:space="preserve"> — указывает направление </w:t>
            </w:r>
          </w:p>
          <w:p w:rsidR="002F2443" w:rsidRPr="002F2443" w:rsidRDefault="002F2443" w:rsidP="002F2443">
            <w:pPr>
              <w:pStyle w:val="a4"/>
              <w:rPr>
                <w:sz w:val="24"/>
                <w:szCs w:val="24"/>
              </w:rPr>
            </w:pPr>
            <w:r w:rsidRPr="002F2443">
              <w:rPr>
                <w:sz w:val="24"/>
                <w:szCs w:val="24"/>
                <w:lang w:val="en-US"/>
              </w:rPr>
              <w:t>to</w:t>
            </w:r>
            <w:r w:rsidRPr="002F2443">
              <w:rPr>
                <w:sz w:val="24"/>
                <w:szCs w:val="24"/>
              </w:rPr>
              <w:t xml:space="preserve"> </w:t>
            </w:r>
            <w:r w:rsidRPr="002F2443">
              <w:rPr>
                <w:sz w:val="24"/>
                <w:szCs w:val="24"/>
                <w:lang w:val="en-US"/>
              </w:rPr>
              <w:t>the</w:t>
            </w:r>
            <w:r w:rsidRPr="002F2443">
              <w:rPr>
                <w:sz w:val="24"/>
                <w:szCs w:val="24"/>
              </w:rPr>
              <w:t xml:space="preserve"> </w:t>
            </w:r>
            <w:r w:rsidRPr="002F2443">
              <w:rPr>
                <w:sz w:val="24"/>
                <w:szCs w:val="24"/>
                <w:lang w:val="en-US"/>
              </w:rPr>
              <w:t>plant</w:t>
            </w:r>
            <w:r w:rsidRPr="002F2443">
              <w:rPr>
                <w:sz w:val="24"/>
                <w:szCs w:val="24"/>
              </w:rPr>
              <w:t xml:space="preserve"> — на завод </w:t>
            </w:r>
          </w:p>
          <w:p w:rsidR="002F2443" w:rsidRPr="002F2443" w:rsidRDefault="002F2443" w:rsidP="002F2443">
            <w:pPr>
              <w:pStyle w:val="a4"/>
              <w:rPr>
                <w:sz w:val="24"/>
                <w:szCs w:val="24"/>
              </w:rPr>
            </w:pPr>
            <w:r w:rsidRPr="002F2443">
              <w:rPr>
                <w:sz w:val="24"/>
                <w:szCs w:val="24"/>
                <w:lang w:val="en-US"/>
              </w:rPr>
              <w:lastRenderedPageBreak/>
              <w:t xml:space="preserve">to Moscow </w:t>
            </w:r>
            <w:r w:rsidRPr="002F2443">
              <w:rPr>
                <w:sz w:val="24"/>
                <w:szCs w:val="24"/>
              </w:rPr>
              <w:t>— в Москву</w:t>
            </w:r>
          </w:p>
        </w:tc>
      </w:tr>
      <w:tr w:rsidR="002F2443" w:rsidRPr="002F2443" w:rsidTr="00E70585">
        <w:tc>
          <w:tcPr>
            <w:tcW w:w="722" w:type="dxa"/>
          </w:tcPr>
          <w:p w:rsidR="002F2443" w:rsidRPr="002F2443" w:rsidRDefault="002F2443" w:rsidP="002F2443">
            <w:pPr>
              <w:pStyle w:val="a4"/>
              <w:rPr>
                <w:sz w:val="24"/>
                <w:szCs w:val="24"/>
              </w:rPr>
            </w:pPr>
            <w:r w:rsidRPr="002F2443">
              <w:rPr>
                <w:sz w:val="24"/>
                <w:szCs w:val="24"/>
              </w:rPr>
              <w:lastRenderedPageBreak/>
              <w:t>В.</w:t>
            </w:r>
          </w:p>
          <w:p w:rsidR="002F2443" w:rsidRPr="002F2443" w:rsidRDefault="002F2443" w:rsidP="002F2443">
            <w:pPr>
              <w:pStyle w:val="a4"/>
              <w:rPr>
                <w:sz w:val="24"/>
                <w:szCs w:val="24"/>
              </w:rPr>
            </w:pPr>
          </w:p>
        </w:tc>
        <w:tc>
          <w:tcPr>
            <w:tcW w:w="3166" w:type="dxa"/>
          </w:tcPr>
          <w:p w:rsidR="002F2443" w:rsidRPr="002F2443" w:rsidRDefault="002F2443" w:rsidP="002F2443">
            <w:pPr>
              <w:pStyle w:val="a4"/>
              <w:rPr>
                <w:sz w:val="24"/>
                <w:szCs w:val="24"/>
              </w:rPr>
            </w:pPr>
            <w:r w:rsidRPr="002F2443">
              <w:rPr>
                <w:sz w:val="24"/>
                <w:szCs w:val="24"/>
              </w:rPr>
              <w:t xml:space="preserve">(кого? что?) </w:t>
            </w:r>
            <w:r w:rsidRPr="002F2443">
              <w:rPr>
                <w:i/>
                <w:iCs/>
                <w:sz w:val="24"/>
                <w:szCs w:val="24"/>
              </w:rPr>
              <w:t>друга</w:t>
            </w:r>
          </w:p>
          <w:p w:rsidR="002F2443" w:rsidRPr="002F2443" w:rsidRDefault="002F2443" w:rsidP="002F2443">
            <w:pPr>
              <w:pStyle w:val="a4"/>
              <w:rPr>
                <w:sz w:val="24"/>
                <w:szCs w:val="24"/>
              </w:rPr>
            </w:pPr>
          </w:p>
        </w:tc>
        <w:tc>
          <w:tcPr>
            <w:tcW w:w="2880" w:type="dxa"/>
          </w:tcPr>
          <w:p w:rsidR="002F2443" w:rsidRPr="002F2443" w:rsidRDefault="002F2443" w:rsidP="002F2443">
            <w:pPr>
              <w:pStyle w:val="a4"/>
              <w:rPr>
                <w:sz w:val="24"/>
                <w:szCs w:val="24"/>
              </w:rPr>
            </w:pPr>
            <w:r w:rsidRPr="002F2443">
              <w:rPr>
                <w:sz w:val="24"/>
                <w:szCs w:val="24"/>
              </w:rPr>
              <w:t>Нет предлога. Место — после сказуемого.</w:t>
            </w:r>
          </w:p>
          <w:p w:rsidR="002F2443" w:rsidRPr="002F2443" w:rsidRDefault="002F2443" w:rsidP="002F2443">
            <w:pPr>
              <w:pStyle w:val="a4"/>
              <w:rPr>
                <w:sz w:val="24"/>
                <w:szCs w:val="24"/>
              </w:rPr>
            </w:pPr>
          </w:p>
        </w:tc>
        <w:tc>
          <w:tcPr>
            <w:tcW w:w="2803" w:type="dxa"/>
          </w:tcPr>
          <w:p w:rsidR="002F2443" w:rsidRPr="002F2443" w:rsidRDefault="002F2443" w:rsidP="002F2443">
            <w:pPr>
              <w:pStyle w:val="a4"/>
              <w:rPr>
                <w:sz w:val="24"/>
                <w:szCs w:val="24"/>
              </w:rPr>
            </w:pPr>
            <w:r w:rsidRPr="002F2443">
              <w:rPr>
                <w:sz w:val="24"/>
                <w:szCs w:val="24"/>
              </w:rPr>
              <w:t xml:space="preserve">—                      </w:t>
            </w:r>
          </w:p>
          <w:p w:rsidR="002F2443" w:rsidRPr="002F2443" w:rsidRDefault="002F2443" w:rsidP="002F2443">
            <w:pPr>
              <w:pStyle w:val="a4"/>
              <w:rPr>
                <w:sz w:val="24"/>
                <w:szCs w:val="24"/>
              </w:rPr>
            </w:pPr>
          </w:p>
        </w:tc>
      </w:tr>
      <w:tr w:rsidR="002F2443" w:rsidRPr="002F2443" w:rsidTr="00E70585">
        <w:tc>
          <w:tcPr>
            <w:tcW w:w="722" w:type="dxa"/>
          </w:tcPr>
          <w:p w:rsidR="002F2443" w:rsidRPr="002F2443" w:rsidRDefault="002F2443" w:rsidP="002F2443">
            <w:pPr>
              <w:pStyle w:val="a4"/>
              <w:rPr>
                <w:sz w:val="24"/>
                <w:szCs w:val="24"/>
              </w:rPr>
            </w:pPr>
            <w:r w:rsidRPr="002F2443">
              <w:rPr>
                <w:sz w:val="24"/>
                <w:szCs w:val="24"/>
              </w:rPr>
              <w:t>т.</w:t>
            </w:r>
          </w:p>
          <w:p w:rsidR="002F2443" w:rsidRPr="002F2443" w:rsidRDefault="002F2443" w:rsidP="002F2443">
            <w:pPr>
              <w:pStyle w:val="a4"/>
              <w:rPr>
                <w:sz w:val="24"/>
                <w:szCs w:val="24"/>
              </w:rPr>
            </w:pPr>
          </w:p>
        </w:tc>
        <w:tc>
          <w:tcPr>
            <w:tcW w:w="3166" w:type="dxa"/>
          </w:tcPr>
          <w:p w:rsidR="002F2443" w:rsidRPr="002F2443" w:rsidRDefault="002F2443" w:rsidP="002F2443">
            <w:pPr>
              <w:pStyle w:val="a4"/>
              <w:rPr>
                <w:sz w:val="24"/>
                <w:szCs w:val="24"/>
              </w:rPr>
            </w:pPr>
            <w:r w:rsidRPr="002F2443">
              <w:rPr>
                <w:sz w:val="24"/>
                <w:szCs w:val="24"/>
              </w:rPr>
              <w:t xml:space="preserve">(кем? чем?) </w:t>
            </w:r>
            <w:r w:rsidRPr="002F2443">
              <w:rPr>
                <w:i/>
                <w:iCs/>
                <w:sz w:val="24"/>
                <w:szCs w:val="24"/>
              </w:rPr>
              <w:t>другом</w:t>
            </w:r>
          </w:p>
          <w:p w:rsidR="002F2443" w:rsidRPr="002F2443" w:rsidRDefault="002F2443" w:rsidP="002F2443">
            <w:pPr>
              <w:pStyle w:val="a4"/>
              <w:rPr>
                <w:sz w:val="24"/>
                <w:szCs w:val="24"/>
              </w:rPr>
            </w:pPr>
          </w:p>
        </w:tc>
        <w:tc>
          <w:tcPr>
            <w:tcW w:w="2880" w:type="dxa"/>
          </w:tcPr>
          <w:p w:rsidR="002F2443" w:rsidRPr="002F2443" w:rsidRDefault="002F2443" w:rsidP="002F2443">
            <w:pPr>
              <w:pStyle w:val="a4"/>
              <w:rPr>
                <w:sz w:val="24"/>
                <w:szCs w:val="24"/>
                <w:lang w:val="en-US"/>
              </w:rPr>
            </w:pPr>
            <w:r w:rsidRPr="002F2443">
              <w:rPr>
                <w:sz w:val="24"/>
                <w:szCs w:val="24"/>
                <w:lang w:val="en-US"/>
              </w:rPr>
              <w:t>By</w:t>
            </w:r>
          </w:p>
          <w:p w:rsidR="002F2443" w:rsidRPr="002F2443" w:rsidRDefault="002F2443" w:rsidP="002F2443">
            <w:pPr>
              <w:pStyle w:val="a4"/>
              <w:rPr>
                <w:sz w:val="24"/>
                <w:szCs w:val="24"/>
                <w:lang w:val="en-US"/>
              </w:rPr>
            </w:pPr>
            <w:r w:rsidRPr="002F2443">
              <w:rPr>
                <w:sz w:val="24"/>
                <w:szCs w:val="24"/>
                <w:lang w:val="en-US"/>
              </w:rPr>
              <w:t>The work is done (</w:t>
            </w:r>
            <w:r w:rsidRPr="002F2443">
              <w:rPr>
                <w:sz w:val="24"/>
                <w:szCs w:val="24"/>
              </w:rPr>
              <w:t>сделана</w:t>
            </w:r>
            <w:r w:rsidRPr="002F2443">
              <w:rPr>
                <w:sz w:val="24"/>
                <w:szCs w:val="24"/>
                <w:lang w:val="en-US"/>
              </w:rPr>
              <w:t xml:space="preserve">) by my </w:t>
            </w:r>
            <w:proofErr w:type="gramStart"/>
            <w:r w:rsidRPr="002F2443">
              <w:rPr>
                <w:sz w:val="24"/>
                <w:szCs w:val="24"/>
                <w:lang w:val="en-US"/>
              </w:rPr>
              <w:t>friend(</w:t>
            </w:r>
            <w:proofErr w:type="gramEnd"/>
            <w:r w:rsidRPr="002F2443">
              <w:rPr>
                <w:sz w:val="24"/>
                <w:szCs w:val="24"/>
              </w:rPr>
              <w:t>с</w:t>
            </w:r>
            <w:r w:rsidRPr="002F2443">
              <w:rPr>
                <w:sz w:val="24"/>
                <w:szCs w:val="24"/>
                <w:lang w:val="en-US"/>
              </w:rPr>
              <w:t xml:space="preserve"> </w:t>
            </w:r>
            <w:r w:rsidRPr="002F2443">
              <w:rPr>
                <w:i/>
                <w:iCs/>
                <w:sz w:val="24"/>
                <w:szCs w:val="24"/>
              </w:rPr>
              <w:t>неодушевленными</w:t>
            </w:r>
            <w:r w:rsidRPr="002F2443">
              <w:rPr>
                <w:i/>
                <w:iCs/>
                <w:sz w:val="24"/>
                <w:szCs w:val="24"/>
                <w:lang w:val="en-US"/>
              </w:rPr>
              <w:t xml:space="preserve"> </w:t>
            </w:r>
            <w:r w:rsidRPr="002F2443">
              <w:rPr>
                <w:i/>
                <w:iCs/>
                <w:sz w:val="24"/>
                <w:szCs w:val="24"/>
              </w:rPr>
              <w:t>предметами</w:t>
            </w:r>
            <w:r w:rsidRPr="002F2443">
              <w:rPr>
                <w:i/>
                <w:iCs/>
                <w:sz w:val="24"/>
                <w:szCs w:val="24"/>
                <w:lang w:val="en-US"/>
              </w:rPr>
              <w:t xml:space="preserve">) </w:t>
            </w:r>
            <w:r w:rsidRPr="002F2443">
              <w:rPr>
                <w:sz w:val="24"/>
                <w:szCs w:val="24"/>
                <w:lang w:val="en-US"/>
              </w:rPr>
              <w:t>I write with a pen.</w:t>
            </w:r>
          </w:p>
          <w:p w:rsidR="002F2443" w:rsidRPr="002F2443" w:rsidRDefault="002F2443" w:rsidP="002F2443">
            <w:pPr>
              <w:pStyle w:val="a4"/>
              <w:rPr>
                <w:sz w:val="24"/>
                <w:szCs w:val="24"/>
                <w:lang w:val="en-US"/>
              </w:rPr>
            </w:pPr>
          </w:p>
        </w:tc>
        <w:tc>
          <w:tcPr>
            <w:tcW w:w="2803" w:type="dxa"/>
          </w:tcPr>
          <w:p w:rsidR="002F2443" w:rsidRPr="002F2443" w:rsidRDefault="002F2443" w:rsidP="002F2443">
            <w:pPr>
              <w:pStyle w:val="a4"/>
              <w:rPr>
                <w:sz w:val="24"/>
                <w:szCs w:val="24"/>
              </w:rPr>
            </w:pPr>
            <w:r w:rsidRPr="002F2443">
              <w:rPr>
                <w:sz w:val="24"/>
                <w:szCs w:val="24"/>
                <w:lang w:val="en-US"/>
              </w:rPr>
              <w:t>by</w:t>
            </w:r>
            <w:r w:rsidRPr="002F2443">
              <w:rPr>
                <w:sz w:val="24"/>
                <w:szCs w:val="24"/>
              </w:rPr>
              <w:t>— у, к, посредством</w:t>
            </w:r>
          </w:p>
          <w:p w:rsidR="002F2443" w:rsidRPr="002F2443" w:rsidRDefault="002F2443" w:rsidP="002F2443">
            <w:pPr>
              <w:pStyle w:val="a4"/>
              <w:rPr>
                <w:sz w:val="24"/>
                <w:szCs w:val="24"/>
              </w:rPr>
            </w:pPr>
            <w:r w:rsidRPr="002F2443">
              <w:rPr>
                <w:sz w:val="24"/>
                <w:szCs w:val="24"/>
                <w:lang w:val="en-US"/>
              </w:rPr>
              <w:t>by</w:t>
            </w:r>
            <w:r w:rsidRPr="002F2443">
              <w:rPr>
                <w:sz w:val="24"/>
                <w:szCs w:val="24"/>
              </w:rPr>
              <w:t xml:space="preserve"> </w:t>
            </w:r>
            <w:r w:rsidRPr="002F2443">
              <w:rPr>
                <w:sz w:val="24"/>
                <w:szCs w:val="24"/>
                <w:lang w:val="en-US"/>
              </w:rPr>
              <w:t>the</w:t>
            </w:r>
            <w:r w:rsidRPr="002F2443">
              <w:rPr>
                <w:sz w:val="24"/>
                <w:szCs w:val="24"/>
              </w:rPr>
              <w:t xml:space="preserve"> </w:t>
            </w:r>
            <w:r w:rsidRPr="002F2443">
              <w:rPr>
                <w:sz w:val="24"/>
                <w:szCs w:val="24"/>
                <w:lang w:val="en-US"/>
              </w:rPr>
              <w:t>window</w:t>
            </w:r>
            <w:r w:rsidRPr="002F2443">
              <w:rPr>
                <w:sz w:val="24"/>
                <w:szCs w:val="24"/>
              </w:rPr>
              <w:t xml:space="preserve">— у окна                 </w:t>
            </w:r>
            <w:r w:rsidRPr="002F2443">
              <w:rPr>
                <w:sz w:val="24"/>
                <w:szCs w:val="24"/>
                <w:lang w:val="en-US"/>
              </w:rPr>
              <w:t>by</w:t>
            </w:r>
            <w:r w:rsidRPr="002F2443">
              <w:rPr>
                <w:sz w:val="24"/>
                <w:szCs w:val="24"/>
              </w:rPr>
              <w:t xml:space="preserve"> </w:t>
            </w:r>
            <w:r w:rsidRPr="002F2443">
              <w:rPr>
                <w:sz w:val="24"/>
                <w:szCs w:val="24"/>
                <w:lang w:val="en-US"/>
              </w:rPr>
              <w:t>summer</w:t>
            </w:r>
            <w:r w:rsidRPr="002F2443">
              <w:rPr>
                <w:sz w:val="24"/>
                <w:szCs w:val="24"/>
              </w:rPr>
              <w:t>— к лету</w:t>
            </w:r>
          </w:p>
          <w:p w:rsidR="002F2443" w:rsidRPr="002F2443" w:rsidRDefault="002F2443" w:rsidP="002F2443">
            <w:pPr>
              <w:pStyle w:val="a4"/>
              <w:rPr>
                <w:sz w:val="24"/>
                <w:szCs w:val="24"/>
              </w:rPr>
            </w:pPr>
            <w:r w:rsidRPr="002F2443">
              <w:rPr>
                <w:sz w:val="24"/>
                <w:szCs w:val="24"/>
                <w:lang w:val="en-US"/>
              </w:rPr>
              <w:t>by</w:t>
            </w:r>
            <w:r w:rsidRPr="002F2443">
              <w:rPr>
                <w:sz w:val="24"/>
                <w:szCs w:val="24"/>
              </w:rPr>
              <w:t xml:space="preserve"> </w:t>
            </w:r>
            <w:r w:rsidRPr="002F2443">
              <w:rPr>
                <w:sz w:val="24"/>
                <w:szCs w:val="24"/>
                <w:lang w:val="en-US"/>
              </w:rPr>
              <w:t>radio</w:t>
            </w:r>
            <w:r w:rsidRPr="002F2443">
              <w:rPr>
                <w:sz w:val="24"/>
                <w:szCs w:val="24"/>
              </w:rPr>
              <w:t xml:space="preserve"> — посредством (по) радио</w:t>
            </w:r>
          </w:p>
          <w:p w:rsidR="002F2443" w:rsidRPr="002F2443" w:rsidRDefault="002F2443" w:rsidP="002F2443">
            <w:pPr>
              <w:pStyle w:val="a4"/>
              <w:rPr>
                <w:sz w:val="24"/>
                <w:szCs w:val="24"/>
                <w:lang w:val="en-US"/>
              </w:rPr>
            </w:pPr>
            <w:r w:rsidRPr="002F2443">
              <w:rPr>
                <w:sz w:val="24"/>
                <w:szCs w:val="24"/>
                <w:lang w:val="en-US"/>
              </w:rPr>
              <w:t xml:space="preserve">with— </w:t>
            </w:r>
            <w:r w:rsidRPr="002F2443">
              <w:rPr>
                <w:sz w:val="24"/>
                <w:szCs w:val="24"/>
              </w:rPr>
              <w:t>с</w:t>
            </w:r>
            <w:r w:rsidRPr="002F2443">
              <w:rPr>
                <w:sz w:val="24"/>
                <w:szCs w:val="24"/>
                <w:lang w:val="en-US"/>
              </w:rPr>
              <w:t xml:space="preserve"> </w:t>
            </w:r>
          </w:p>
          <w:p w:rsidR="002F2443" w:rsidRPr="002F2443" w:rsidRDefault="002F2443" w:rsidP="002F2443">
            <w:pPr>
              <w:pStyle w:val="a4"/>
              <w:rPr>
                <w:sz w:val="24"/>
                <w:szCs w:val="24"/>
                <w:lang w:val="en-US"/>
              </w:rPr>
            </w:pPr>
            <w:r w:rsidRPr="002F2443">
              <w:rPr>
                <w:sz w:val="24"/>
                <w:szCs w:val="24"/>
                <w:lang w:val="en-US"/>
              </w:rPr>
              <w:t>with my friend</w:t>
            </w:r>
          </w:p>
        </w:tc>
      </w:tr>
      <w:tr w:rsidR="002F2443" w:rsidRPr="002F2443" w:rsidTr="00E70585">
        <w:tc>
          <w:tcPr>
            <w:tcW w:w="722" w:type="dxa"/>
          </w:tcPr>
          <w:p w:rsidR="002F2443" w:rsidRPr="002F2443" w:rsidRDefault="002F2443" w:rsidP="002F2443">
            <w:pPr>
              <w:pStyle w:val="a4"/>
              <w:rPr>
                <w:sz w:val="24"/>
                <w:szCs w:val="24"/>
              </w:rPr>
            </w:pPr>
            <w:r w:rsidRPr="002F2443">
              <w:rPr>
                <w:sz w:val="24"/>
                <w:szCs w:val="24"/>
              </w:rPr>
              <w:t>п.</w:t>
            </w:r>
          </w:p>
          <w:p w:rsidR="002F2443" w:rsidRPr="002F2443" w:rsidRDefault="002F2443" w:rsidP="002F2443">
            <w:pPr>
              <w:pStyle w:val="a4"/>
              <w:rPr>
                <w:sz w:val="24"/>
                <w:szCs w:val="24"/>
              </w:rPr>
            </w:pPr>
          </w:p>
        </w:tc>
        <w:tc>
          <w:tcPr>
            <w:tcW w:w="3166" w:type="dxa"/>
          </w:tcPr>
          <w:p w:rsidR="002F2443" w:rsidRPr="002F2443" w:rsidRDefault="002F2443" w:rsidP="002F2443">
            <w:pPr>
              <w:pStyle w:val="a4"/>
              <w:rPr>
                <w:sz w:val="24"/>
                <w:szCs w:val="24"/>
              </w:rPr>
            </w:pPr>
            <w:r w:rsidRPr="002F2443">
              <w:rPr>
                <w:sz w:val="24"/>
                <w:szCs w:val="24"/>
              </w:rPr>
              <w:t xml:space="preserve">(о ком? о чем?) </w:t>
            </w:r>
            <w:r w:rsidRPr="002F2443">
              <w:rPr>
                <w:i/>
                <w:iCs/>
                <w:sz w:val="24"/>
                <w:szCs w:val="24"/>
              </w:rPr>
              <w:t>о друге</w:t>
            </w:r>
          </w:p>
          <w:p w:rsidR="002F2443" w:rsidRPr="002F2443" w:rsidRDefault="002F2443" w:rsidP="002F2443">
            <w:pPr>
              <w:pStyle w:val="a4"/>
              <w:rPr>
                <w:sz w:val="24"/>
                <w:szCs w:val="24"/>
              </w:rPr>
            </w:pPr>
          </w:p>
        </w:tc>
        <w:tc>
          <w:tcPr>
            <w:tcW w:w="2880" w:type="dxa"/>
          </w:tcPr>
          <w:p w:rsidR="002F2443" w:rsidRPr="002F2443" w:rsidRDefault="002F2443" w:rsidP="002F2443">
            <w:pPr>
              <w:pStyle w:val="a4"/>
              <w:rPr>
                <w:sz w:val="24"/>
                <w:szCs w:val="24"/>
                <w:lang w:val="en-US"/>
              </w:rPr>
            </w:pPr>
            <w:r w:rsidRPr="002F2443">
              <w:rPr>
                <w:sz w:val="24"/>
                <w:szCs w:val="24"/>
                <w:lang w:val="en-US"/>
              </w:rPr>
              <w:t xml:space="preserve">about — </w:t>
            </w:r>
            <w:r w:rsidRPr="002F2443">
              <w:rPr>
                <w:sz w:val="24"/>
                <w:szCs w:val="24"/>
              </w:rPr>
              <w:t>о</w:t>
            </w:r>
            <w:r w:rsidRPr="002F2443">
              <w:rPr>
                <w:sz w:val="24"/>
                <w:szCs w:val="24"/>
                <w:lang w:val="en-US"/>
              </w:rPr>
              <w:t xml:space="preserve"> </w:t>
            </w:r>
          </w:p>
          <w:p w:rsidR="002F2443" w:rsidRPr="002F2443" w:rsidRDefault="002F2443" w:rsidP="002F2443">
            <w:pPr>
              <w:pStyle w:val="a4"/>
              <w:rPr>
                <w:sz w:val="24"/>
                <w:szCs w:val="24"/>
                <w:lang w:val="en-US"/>
              </w:rPr>
            </w:pPr>
            <w:r w:rsidRPr="002F2443">
              <w:rPr>
                <w:sz w:val="24"/>
                <w:szCs w:val="24"/>
                <w:lang w:val="en-US"/>
              </w:rPr>
              <w:t xml:space="preserve">of — </w:t>
            </w:r>
            <w:r w:rsidRPr="002F2443">
              <w:rPr>
                <w:sz w:val="24"/>
                <w:szCs w:val="24"/>
              </w:rPr>
              <w:t>о</w:t>
            </w:r>
          </w:p>
          <w:p w:rsidR="002F2443" w:rsidRPr="002F2443" w:rsidRDefault="002F2443" w:rsidP="002F2443">
            <w:pPr>
              <w:pStyle w:val="a4"/>
              <w:rPr>
                <w:sz w:val="24"/>
                <w:szCs w:val="24"/>
                <w:lang w:val="en-US"/>
              </w:rPr>
            </w:pPr>
            <w:r w:rsidRPr="002F2443">
              <w:rPr>
                <w:sz w:val="24"/>
                <w:szCs w:val="24"/>
                <w:lang w:val="en-US"/>
              </w:rPr>
              <w:t>I  often think about (of) my friend</w:t>
            </w:r>
          </w:p>
        </w:tc>
        <w:tc>
          <w:tcPr>
            <w:tcW w:w="2803" w:type="dxa"/>
          </w:tcPr>
          <w:p w:rsidR="002F2443" w:rsidRPr="002F2443" w:rsidRDefault="002F2443" w:rsidP="002F2443">
            <w:pPr>
              <w:pStyle w:val="a4"/>
              <w:rPr>
                <w:sz w:val="24"/>
                <w:szCs w:val="24"/>
                <w:lang w:val="en-US"/>
              </w:rPr>
            </w:pPr>
            <w:r w:rsidRPr="002F2443">
              <w:rPr>
                <w:sz w:val="24"/>
                <w:szCs w:val="24"/>
                <w:lang w:val="en-US"/>
              </w:rPr>
              <w:t xml:space="preserve">about— </w:t>
            </w:r>
            <w:r w:rsidRPr="002F2443">
              <w:rPr>
                <w:sz w:val="24"/>
                <w:szCs w:val="24"/>
              </w:rPr>
              <w:t>около</w:t>
            </w:r>
            <w:r w:rsidRPr="002F2443">
              <w:rPr>
                <w:sz w:val="24"/>
                <w:szCs w:val="24"/>
                <w:lang w:val="en-US"/>
              </w:rPr>
              <w:t xml:space="preserve">, </w:t>
            </w:r>
            <w:r w:rsidRPr="002F2443">
              <w:rPr>
                <w:sz w:val="24"/>
                <w:szCs w:val="24"/>
              </w:rPr>
              <w:t>приблизительно</w:t>
            </w:r>
            <w:r w:rsidRPr="002F2443">
              <w:rPr>
                <w:sz w:val="24"/>
                <w:szCs w:val="24"/>
                <w:lang w:val="en-US"/>
              </w:rPr>
              <w:t xml:space="preserve"> About 45 students are present at the lecture</w:t>
            </w:r>
          </w:p>
        </w:tc>
      </w:tr>
    </w:tbl>
    <w:p w:rsidR="002F2443" w:rsidRPr="002F2443" w:rsidRDefault="002F2443" w:rsidP="002F2443">
      <w:pPr>
        <w:pStyle w:val="a4"/>
        <w:rPr>
          <w:rFonts w:ascii="Times New Roman" w:hAnsi="Times New Roman" w:cs="Times New Roman"/>
          <w:sz w:val="24"/>
          <w:szCs w:val="24"/>
          <w:lang w:val="en-US"/>
        </w:rPr>
      </w:pP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 xml:space="preserve">Притяжательный падеж обозначает принадлежность предмета или лица и отвечает на вопрос </w:t>
      </w:r>
      <w:r w:rsidRPr="002F2443">
        <w:rPr>
          <w:rFonts w:ascii="Times New Roman" w:hAnsi="Times New Roman" w:cs="Times New Roman"/>
          <w:sz w:val="24"/>
          <w:szCs w:val="24"/>
          <w:lang w:val="en-US"/>
        </w:rPr>
        <w:t>whose</w:t>
      </w:r>
      <w:r w:rsidRPr="002F2443">
        <w:rPr>
          <w:rFonts w:ascii="Times New Roman" w:hAnsi="Times New Roman" w:cs="Times New Roman"/>
          <w:sz w:val="24"/>
          <w:szCs w:val="24"/>
        </w:rPr>
        <w:t xml:space="preserve"> [</w:t>
      </w:r>
      <w:proofErr w:type="spellStart"/>
      <w:r w:rsidRPr="002F2443">
        <w:rPr>
          <w:rFonts w:ascii="Times New Roman" w:hAnsi="Times New Roman" w:cs="Times New Roman"/>
          <w:sz w:val="24"/>
          <w:szCs w:val="24"/>
          <w:lang w:val="en-US"/>
        </w:rPr>
        <w:t>hu</w:t>
      </w:r>
      <w:proofErr w:type="spellEnd"/>
      <w:r w:rsidRPr="002F2443">
        <w:rPr>
          <w:rFonts w:ascii="Times New Roman" w:hAnsi="Times New Roman" w:cs="Times New Roman"/>
          <w:sz w:val="24"/>
          <w:szCs w:val="24"/>
        </w:rPr>
        <w:t>:</w:t>
      </w:r>
      <w:r w:rsidRPr="002F2443">
        <w:rPr>
          <w:rFonts w:ascii="Times New Roman" w:hAnsi="Times New Roman" w:cs="Times New Roman"/>
          <w:sz w:val="24"/>
          <w:szCs w:val="24"/>
          <w:lang w:val="en-US"/>
        </w:rPr>
        <w:t>z</w:t>
      </w:r>
      <w:r w:rsidRPr="002F2443">
        <w:rPr>
          <w:rFonts w:ascii="Times New Roman" w:hAnsi="Times New Roman" w:cs="Times New Roman"/>
          <w:sz w:val="24"/>
          <w:szCs w:val="24"/>
        </w:rPr>
        <w:t xml:space="preserve">] </w:t>
      </w:r>
      <w:r w:rsidRPr="002F2443">
        <w:rPr>
          <w:rFonts w:ascii="Times New Roman" w:hAnsi="Times New Roman" w:cs="Times New Roman"/>
          <w:i/>
          <w:iCs/>
          <w:sz w:val="24"/>
          <w:szCs w:val="24"/>
        </w:rPr>
        <w:t xml:space="preserve">чей. </w:t>
      </w:r>
      <w:r w:rsidRPr="002F2443">
        <w:rPr>
          <w:rFonts w:ascii="Times New Roman" w:hAnsi="Times New Roman" w:cs="Times New Roman"/>
          <w:sz w:val="24"/>
          <w:szCs w:val="24"/>
        </w:rPr>
        <w:t>Существительное в притяжательном падеже является определением к другому существительному и всегда стоит перед ним. Существительное в притяжательном падеже имеет окончание:</w:t>
      </w: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1) –’</w:t>
      </w:r>
      <w:r w:rsidRPr="002F2443">
        <w:rPr>
          <w:rFonts w:ascii="Times New Roman" w:hAnsi="Times New Roman" w:cs="Times New Roman"/>
          <w:sz w:val="24"/>
          <w:szCs w:val="24"/>
          <w:lang w:val="en-US"/>
        </w:rPr>
        <w:t>s</w:t>
      </w:r>
      <w:r w:rsidRPr="002F2443">
        <w:rPr>
          <w:rFonts w:ascii="Times New Roman" w:hAnsi="Times New Roman" w:cs="Times New Roman"/>
          <w:sz w:val="24"/>
          <w:szCs w:val="24"/>
        </w:rPr>
        <w:t xml:space="preserve"> (апостроф и буква </w:t>
      </w:r>
      <w:r w:rsidRPr="002F2443">
        <w:rPr>
          <w:rFonts w:ascii="Times New Roman" w:hAnsi="Times New Roman" w:cs="Times New Roman"/>
          <w:sz w:val="24"/>
          <w:szCs w:val="24"/>
          <w:lang w:val="en-US"/>
        </w:rPr>
        <w:t>s</w:t>
      </w:r>
      <w:r w:rsidRPr="002F2443">
        <w:rPr>
          <w:rFonts w:ascii="Times New Roman" w:hAnsi="Times New Roman" w:cs="Times New Roman"/>
          <w:sz w:val="24"/>
          <w:szCs w:val="24"/>
        </w:rPr>
        <w:t xml:space="preserve">) в единственном числе: </w:t>
      </w:r>
      <w:r w:rsidRPr="002F2443">
        <w:rPr>
          <w:rFonts w:ascii="Times New Roman" w:hAnsi="Times New Roman" w:cs="Times New Roman"/>
          <w:sz w:val="24"/>
          <w:szCs w:val="24"/>
          <w:lang w:val="en-US"/>
        </w:rPr>
        <w:t>our</w:t>
      </w:r>
      <w:r w:rsidRPr="002F2443">
        <w:rPr>
          <w:rFonts w:ascii="Times New Roman" w:hAnsi="Times New Roman" w:cs="Times New Roman"/>
          <w:sz w:val="24"/>
          <w:szCs w:val="24"/>
        </w:rPr>
        <w:t xml:space="preserve"> </w:t>
      </w:r>
      <w:r w:rsidRPr="002F2443">
        <w:rPr>
          <w:rFonts w:ascii="Times New Roman" w:hAnsi="Times New Roman" w:cs="Times New Roman"/>
          <w:sz w:val="24"/>
          <w:szCs w:val="24"/>
          <w:lang w:val="en-US"/>
        </w:rPr>
        <w:t>teacher</w:t>
      </w:r>
      <w:r w:rsidRPr="002F2443">
        <w:rPr>
          <w:rFonts w:ascii="Times New Roman" w:hAnsi="Times New Roman" w:cs="Times New Roman"/>
          <w:sz w:val="24"/>
          <w:szCs w:val="24"/>
        </w:rPr>
        <w:t>’</w:t>
      </w:r>
      <w:r w:rsidRPr="002F2443">
        <w:rPr>
          <w:rFonts w:ascii="Times New Roman" w:hAnsi="Times New Roman" w:cs="Times New Roman"/>
          <w:sz w:val="24"/>
          <w:szCs w:val="24"/>
          <w:lang w:val="en-US"/>
        </w:rPr>
        <w:t>s</w:t>
      </w:r>
      <w:r w:rsidRPr="002F2443">
        <w:rPr>
          <w:rFonts w:ascii="Times New Roman" w:hAnsi="Times New Roman" w:cs="Times New Roman"/>
          <w:sz w:val="24"/>
          <w:szCs w:val="24"/>
        </w:rPr>
        <w:t xml:space="preserve"> </w:t>
      </w:r>
      <w:r w:rsidRPr="002F2443">
        <w:rPr>
          <w:rFonts w:ascii="Times New Roman" w:hAnsi="Times New Roman" w:cs="Times New Roman"/>
          <w:sz w:val="24"/>
          <w:szCs w:val="24"/>
          <w:lang w:val="en-US"/>
        </w:rPr>
        <w:t>lectures</w:t>
      </w:r>
      <w:r w:rsidRPr="002F2443">
        <w:rPr>
          <w:rFonts w:ascii="Times New Roman" w:hAnsi="Times New Roman" w:cs="Times New Roman"/>
          <w:sz w:val="24"/>
          <w:szCs w:val="24"/>
        </w:rPr>
        <w:t xml:space="preserve">   —  лекции нашего преподавателя</w:t>
      </w: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 xml:space="preserve">2) ’ (только апостроф) во множественном числе: </w:t>
      </w:r>
      <w:r w:rsidRPr="002F2443">
        <w:rPr>
          <w:rFonts w:ascii="Times New Roman" w:hAnsi="Times New Roman" w:cs="Times New Roman"/>
          <w:sz w:val="24"/>
          <w:szCs w:val="24"/>
          <w:lang w:val="en-US"/>
        </w:rPr>
        <w:t>the</w:t>
      </w:r>
      <w:r w:rsidRPr="002F2443">
        <w:rPr>
          <w:rFonts w:ascii="Times New Roman" w:hAnsi="Times New Roman" w:cs="Times New Roman"/>
          <w:sz w:val="24"/>
          <w:szCs w:val="24"/>
        </w:rPr>
        <w:t xml:space="preserve"> </w:t>
      </w:r>
      <w:r w:rsidRPr="002F2443">
        <w:rPr>
          <w:rFonts w:ascii="Times New Roman" w:hAnsi="Times New Roman" w:cs="Times New Roman"/>
          <w:sz w:val="24"/>
          <w:szCs w:val="24"/>
          <w:lang w:val="en-US"/>
        </w:rPr>
        <w:t>students</w:t>
      </w:r>
      <w:r w:rsidRPr="002F2443">
        <w:rPr>
          <w:rFonts w:ascii="Times New Roman" w:hAnsi="Times New Roman" w:cs="Times New Roman"/>
          <w:sz w:val="24"/>
          <w:szCs w:val="24"/>
        </w:rPr>
        <w:t xml:space="preserve">’ </w:t>
      </w:r>
      <w:r w:rsidRPr="002F2443">
        <w:rPr>
          <w:rFonts w:ascii="Times New Roman" w:hAnsi="Times New Roman" w:cs="Times New Roman"/>
          <w:sz w:val="24"/>
          <w:szCs w:val="24"/>
          <w:lang w:val="en-US"/>
        </w:rPr>
        <w:t>drawings</w:t>
      </w:r>
      <w:r w:rsidRPr="002F2443">
        <w:rPr>
          <w:rFonts w:ascii="Times New Roman" w:hAnsi="Times New Roman" w:cs="Times New Roman"/>
          <w:sz w:val="24"/>
          <w:szCs w:val="24"/>
        </w:rPr>
        <w:t xml:space="preserve"> —   чертежи студентов</w:t>
      </w:r>
    </w:p>
    <w:p w:rsidR="002F2443" w:rsidRPr="002F2443" w:rsidRDefault="002F2443" w:rsidP="002F2443">
      <w:pPr>
        <w:pStyle w:val="a4"/>
        <w:rPr>
          <w:rFonts w:ascii="Times New Roman" w:hAnsi="Times New Roman" w:cs="Times New Roman"/>
          <w:sz w:val="24"/>
          <w:szCs w:val="24"/>
        </w:rPr>
      </w:pP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Примечание. Если существительное во множественном числе не имеет окончания   -</w:t>
      </w:r>
      <w:r w:rsidRPr="002F2443">
        <w:rPr>
          <w:rFonts w:ascii="Times New Roman" w:hAnsi="Times New Roman" w:cs="Times New Roman"/>
          <w:sz w:val="24"/>
          <w:szCs w:val="24"/>
          <w:lang w:val="en-US"/>
        </w:rPr>
        <w:t>s</w:t>
      </w:r>
      <w:r w:rsidRPr="002F2443">
        <w:rPr>
          <w:rFonts w:ascii="Times New Roman" w:hAnsi="Times New Roman" w:cs="Times New Roman"/>
          <w:sz w:val="24"/>
          <w:szCs w:val="24"/>
        </w:rPr>
        <w:t xml:space="preserve">, прибавляется ’- </w:t>
      </w:r>
      <w:r w:rsidRPr="002F2443">
        <w:rPr>
          <w:rFonts w:ascii="Times New Roman" w:hAnsi="Times New Roman" w:cs="Times New Roman"/>
          <w:sz w:val="24"/>
          <w:szCs w:val="24"/>
          <w:lang w:val="en-US"/>
        </w:rPr>
        <w:t>s</w:t>
      </w:r>
      <w:r w:rsidRPr="002F2443">
        <w:rPr>
          <w:rFonts w:ascii="Times New Roman" w:hAnsi="Times New Roman" w:cs="Times New Roman"/>
          <w:sz w:val="24"/>
          <w:szCs w:val="24"/>
        </w:rPr>
        <w:t>:</w:t>
      </w:r>
    </w:p>
    <w:p w:rsidR="002F2443" w:rsidRPr="002F2443" w:rsidRDefault="002F2443" w:rsidP="002F2443">
      <w:pPr>
        <w:pStyle w:val="a4"/>
        <w:rPr>
          <w:rFonts w:ascii="Times New Roman" w:hAnsi="Times New Roman" w:cs="Times New Roman"/>
          <w:sz w:val="24"/>
          <w:szCs w:val="24"/>
          <w:lang w:val="en-US"/>
        </w:rPr>
      </w:pPr>
      <w:r w:rsidRPr="002F2443">
        <w:rPr>
          <w:rFonts w:ascii="Times New Roman" w:hAnsi="Times New Roman" w:cs="Times New Roman"/>
          <w:sz w:val="24"/>
          <w:szCs w:val="24"/>
        </w:rPr>
        <w:t xml:space="preserve"> </w:t>
      </w:r>
      <w:r w:rsidRPr="002F2443">
        <w:rPr>
          <w:rFonts w:ascii="Times New Roman" w:hAnsi="Times New Roman" w:cs="Times New Roman"/>
          <w:sz w:val="24"/>
          <w:szCs w:val="24"/>
          <w:lang w:val="en-US"/>
        </w:rPr>
        <w:t xml:space="preserve">The children’s pictures   —   </w:t>
      </w:r>
      <w:r w:rsidRPr="002F2443">
        <w:rPr>
          <w:rFonts w:ascii="Times New Roman" w:hAnsi="Times New Roman" w:cs="Times New Roman"/>
          <w:sz w:val="24"/>
          <w:szCs w:val="24"/>
        </w:rPr>
        <w:t>рисунки</w:t>
      </w:r>
      <w:r w:rsidRPr="002F2443">
        <w:rPr>
          <w:rFonts w:ascii="Times New Roman" w:hAnsi="Times New Roman" w:cs="Times New Roman"/>
          <w:sz w:val="24"/>
          <w:szCs w:val="24"/>
          <w:lang w:val="en-US"/>
        </w:rPr>
        <w:t xml:space="preserve"> </w:t>
      </w:r>
      <w:r w:rsidRPr="002F2443">
        <w:rPr>
          <w:rFonts w:ascii="Times New Roman" w:hAnsi="Times New Roman" w:cs="Times New Roman"/>
          <w:sz w:val="24"/>
          <w:szCs w:val="24"/>
        </w:rPr>
        <w:t>этих</w:t>
      </w:r>
      <w:r w:rsidRPr="002F2443">
        <w:rPr>
          <w:rFonts w:ascii="Times New Roman" w:hAnsi="Times New Roman" w:cs="Times New Roman"/>
          <w:sz w:val="24"/>
          <w:szCs w:val="24"/>
          <w:lang w:val="en-US"/>
        </w:rPr>
        <w:t xml:space="preserve"> </w:t>
      </w:r>
      <w:r w:rsidRPr="002F2443">
        <w:rPr>
          <w:rFonts w:ascii="Times New Roman" w:hAnsi="Times New Roman" w:cs="Times New Roman"/>
          <w:sz w:val="24"/>
          <w:szCs w:val="24"/>
        </w:rPr>
        <w:t>детей</w:t>
      </w:r>
    </w:p>
    <w:p w:rsidR="002F2443" w:rsidRPr="002F2443" w:rsidRDefault="002F2443" w:rsidP="002F2443">
      <w:pPr>
        <w:pStyle w:val="a4"/>
        <w:rPr>
          <w:rFonts w:ascii="Times New Roman" w:hAnsi="Times New Roman" w:cs="Times New Roman"/>
          <w:sz w:val="24"/>
          <w:szCs w:val="24"/>
          <w:lang w:val="en-US"/>
        </w:rPr>
      </w:pP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Притяжательный падеж в основном употребляется с одушевленными существительными, однако он может употребляться и с некоторыми неодушевленными, например:</w:t>
      </w:r>
      <w:r w:rsidRPr="002F2443">
        <w:rPr>
          <w:rFonts w:ascii="Times New Roman" w:hAnsi="Times New Roman" w:cs="Times New Roman"/>
          <w:sz w:val="24"/>
          <w:szCs w:val="24"/>
          <w:lang w:val="en-US"/>
        </w:rPr>
        <w:t>the</w:t>
      </w:r>
      <w:r w:rsidRPr="002F2443">
        <w:rPr>
          <w:rFonts w:ascii="Times New Roman" w:hAnsi="Times New Roman" w:cs="Times New Roman"/>
          <w:sz w:val="24"/>
          <w:szCs w:val="24"/>
        </w:rPr>
        <w:t xml:space="preserve"> </w:t>
      </w:r>
      <w:r w:rsidRPr="002F2443">
        <w:rPr>
          <w:rFonts w:ascii="Times New Roman" w:hAnsi="Times New Roman" w:cs="Times New Roman"/>
          <w:sz w:val="24"/>
          <w:szCs w:val="24"/>
          <w:lang w:val="en-US"/>
        </w:rPr>
        <w:t>sun</w:t>
      </w:r>
      <w:r w:rsidRPr="002F2443">
        <w:rPr>
          <w:rFonts w:ascii="Times New Roman" w:hAnsi="Times New Roman" w:cs="Times New Roman"/>
          <w:sz w:val="24"/>
          <w:szCs w:val="24"/>
        </w:rPr>
        <w:t>’</w:t>
      </w:r>
      <w:r w:rsidRPr="002F2443">
        <w:rPr>
          <w:rFonts w:ascii="Times New Roman" w:hAnsi="Times New Roman" w:cs="Times New Roman"/>
          <w:sz w:val="24"/>
          <w:szCs w:val="24"/>
          <w:lang w:val="en-US"/>
        </w:rPr>
        <w:t>s</w:t>
      </w:r>
      <w:r w:rsidRPr="002F2443">
        <w:rPr>
          <w:rFonts w:ascii="Times New Roman" w:hAnsi="Times New Roman" w:cs="Times New Roman"/>
          <w:sz w:val="24"/>
          <w:szCs w:val="24"/>
        </w:rPr>
        <w:t xml:space="preserve">  </w:t>
      </w:r>
      <w:r w:rsidRPr="002F2443">
        <w:rPr>
          <w:rFonts w:ascii="Times New Roman" w:hAnsi="Times New Roman" w:cs="Times New Roman"/>
          <w:sz w:val="24"/>
          <w:szCs w:val="24"/>
          <w:lang w:val="en-US"/>
        </w:rPr>
        <w:t>rays</w:t>
      </w:r>
      <w:r w:rsidRPr="002F2443">
        <w:rPr>
          <w:rFonts w:ascii="Times New Roman" w:hAnsi="Times New Roman" w:cs="Times New Roman"/>
          <w:sz w:val="24"/>
          <w:szCs w:val="24"/>
        </w:rPr>
        <w:t xml:space="preserve">— </w:t>
      </w:r>
      <w:r w:rsidRPr="002F2443">
        <w:rPr>
          <w:rFonts w:ascii="Times New Roman" w:hAnsi="Times New Roman" w:cs="Times New Roman"/>
          <w:i/>
          <w:iCs/>
          <w:sz w:val="24"/>
          <w:szCs w:val="24"/>
        </w:rPr>
        <w:t xml:space="preserve">солнечные лучи </w:t>
      </w:r>
      <w:r w:rsidRPr="002F2443">
        <w:rPr>
          <w:rFonts w:ascii="Times New Roman" w:hAnsi="Times New Roman" w:cs="Times New Roman"/>
          <w:sz w:val="24"/>
          <w:szCs w:val="24"/>
        </w:rPr>
        <w:t xml:space="preserve">(лучи солнца), </w:t>
      </w:r>
      <w:r w:rsidRPr="002F2443">
        <w:rPr>
          <w:rFonts w:ascii="Times New Roman" w:hAnsi="Times New Roman" w:cs="Times New Roman"/>
          <w:sz w:val="24"/>
          <w:szCs w:val="24"/>
          <w:lang w:val="en-US"/>
        </w:rPr>
        <w:t>the</w:t>
      </w:r>
      <w:r w:rsidRPr="002F2443">
        <w:rPr>
          <w:rFonts w:ascii="Times New Roman" w:hAnsi="Times New Roman" w:cs="Times New Roman"/>
          <w:sz w:val="24"/>
          <w:szCs w:val="24"/>
        </w:rPr>
        <w:t xml:space="preserve"> </w:t>
      </w:r>
      <w:r w:rsidRPr="002F2443">
        <w:rPr>
          <w:rFonts w:ascii="Times New Roman" w:hAnsi="Times New Roman" w:cs="Times New Roman"/>
          <w:sz w:val="24"/>
          <w:szCs w:val="24"/>
          <w:lang w:val="en-US"/>
        </w:rPr>
        <w:t>country</w:t>
      </w:r>
      <w:r w:rsidRPr="002F2443">
        <w:rPr>
          <w:rFonts w:ascii="Times New Roman" w:hAnsi="Times New Roman" w:cs="Times New Roman"/>
          <w:sz w:val="24"/>
          <w:szCs w:val="24"/>
        </w:rPr>
        <w:t>’</w:t>
      </w:r>
      <w:r w:rsidRPr="002F2443">
        <w:rPr>
          <w:rFonts w:ascii="Times New Roman" w:hAnsi="Times New Roman" w:cs="Times New Roman"/>
          <w:sz w:val="24"/>
          <w:szCs w:val="24"/>
          <w:lang w:val="en-US"/>
        </w:rPr>
        <w:t>s</w:t>
      </w:r>
      <w:r w:rsidRPr="002F2443">
        <w:rPr>
          <w:rFonts w:ascii="Times New Roman" w:hAnsi="Times New Roman" w:cs="Times New Roman"/>
          <w:sz w:val="24"/>
          <w:szCs w:val="24"/>
        </w:rPr>
        <w:t xml:space="preserve">  </w:t>
      </w:r>
      <w:r w:rsidRPr="002F2443">
        <w:rPr>
          <w:rFonts w:ascii="Times New Roman" w:hAnsi="Times New Roman" w:cs="Times New Roman"/>
          <w:sz w:val="24"/>
          <w:szCs w:val="24"/>
          <w:lang w:val="en-US"/>
        </w:rPr>
        <w:t>economy</w:t>
      </w:r>
      <w:r w:rsidRPr="002F2443">
        <w:rPr>
          <w:rFonts w:ascii="Times New Roman" w:hAnsi="Times New Roman" w:cs="Times New Roman"/>
          <w:sz w:val="24"/>
          <w:szCs w:val="24"/>
        </w:rPr>
        <w:t xml:space="preserve">— </w:t>
      </w:r>
      <w:r w:rsidRPr="002F2443">
        <w:rPr>
          <w:rFonts w:ascii="Times New Roman" w:hAnsi="Times New Roman" w:cs="Times New Roman"/>
          <w:i/>
          <w:iCs/>
          <w:sz w:val="24"/>
          <w:szCs w:val="24"/>
        </w:rPr>
        <w:t>экономика страны.</w:t>
      </w: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Существительное в притяжательном падеже переводится на русский язык либо соответствующим прилагательным, либо существительным в родительном падеже.</w:t>
      </w:r>
    </w:p>
    <w:p w:rsidR="002F2443" w:rsidRPr="002F2443" w:rsidRDefault="002F2443" w:rsidP="002F2443">
      <w:pPr>
        <w:pStyle w:val="a4"/>
        <w:rPr>
          <w:rFonts w:ascii="Times New Roman" w:hAnsi="Times New Roman" w:cs="Times New Roman"/>
          <w:sz w:val="24"/>
          <w:szCs w:val="24"/>
        </w:rPr>
      </w:pP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 7. Существительное в функции определения. Для английского языка характерно употребление в роли определения одного или нескольких существительных (в общем падеже), образующих цепочку слов. В такой цепочке последнее существительное является основным, а все предшествующие ему слова являются определениями к нему.</w:t>
      </w: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Существительное в функции определения переводится:</w:t>
      </w: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1) прилагательным:</w:t>
      </w:r>
    </w:p>
    <w:p w:rsidR="002F2443" w:rsidRPr="002F2443" w:rsidRDefault="002F2443" w:rsidP="002F2443">
      <w:pPr>
        <w:pStyle w:val="a4"/>
        <w:rPr>
          <w:rFonts w:ascii="Times New Roman" w:hAnsi="Times New Roman" w:cs="Times New Roman"/>
          <w:sz w:val="24"/>
          <w:szCs w:val="24"/>
        </w:rPr>
      </w:pPr>
      <w:proofErr w:type="gramStart"/>
      <w:r w:rsidRPr="002F2443">
        <w:rPr>
          <w:rFonts w:ascii="Times New Roman" w:hAnsi="Times New Roman" w:cs="Times New Roman"/>
          <w:sz w:val="24"/>
          <w:szCs w:val="24"/>
          <w:lang w:val="en-US"/>
        </w:rPr>
        <w:t>room</w:t>
      </w:r>
      <w:proofErr w:type="gramEnd"/>
      <w:r w:rsidRPr="002F2443">
        <w:rPr>
          <w:rFonts w:ascii="Times New Roman" w:hAnsi="Times New Roman" w:cs="Times New Roman"/>
          <w:sz w:val="24"/>
          <w:szCs w:val="24"/>
        </w:rPr>
        <w:t xml:space="preserve"> </w:t>
      </w:r>
      <w:r w:rsidRPr="002F2443">
        <w:rPr>
          <w:rFonts w:ascii="Times New Roman" w:hAnsi="Times New Roman" w:cs="Times New Roman"/>
          <w:sz w:val="24"/>
          <w:szCs w:val="24"/>
          <w:lang w:val="en-US"/>
        </w:rPr>
        <w:t>temperature</w:t>
      </w:r>
      <w:r w:rsidRPr="002F2443">
        <w:rPr>
          <w:rFonts w:ascii="Times New Roman" w:hAnsi="Times New Roman" w:cs="Times New Roman"/>
          <w:sz w:val="24"/>
          <w:szCs w:val="24"/>
        </w:rPr>
        <w:t xml:space="preserve">  —   </w:t>
      </w:r>
      <w:r w:rsidRPr="002F2443">
        <w:rPr>
          <w:rFonts w:ascii="Times New Roman" w:hAnsi="Times New Roman" w:cs="Times New Roman"/>
          <w:i/>
          <w:iCs/>
          <w:sz w:val="24"/>
          <w:szCs w:val="24"/>
        </w:rPr>
        <w:t xml:space="preserve">комнатная </w:t>
      </w:r>
      <w:r w:rsidRPr="002F2443">
        <w:rPr>
          <w:rFonts w:ascii="Times New Roman" w:hAnsi="Times New Roman" w:cs="Times New Roman"/>
          <w:sz w:val="24"/>
          <w:szCs w:val="24"/>
        </w:rPr>
        <w:t>температура</w:t>
      </w:r>
    </w:p>
    <w:p w:rsidR="002F2443" w:rsidRPr="002F2443" w:rsidRDefault="002F2443" w:rsidP="002F2443">
      <w:pPr>
        <w:pStyle w:val="a4"/>
        <w:rPr>
          <w:rFonts w:ascii="Times New Roman" w:hAnsi="Times New Roman" w:cs="Times New Roman"/>
          <w:sz w:val="24"/>
          <w:szCs w:val="24"/>
        </w:rPr>
      </w:pPr>
      <w:proofErr w:type="gramStart"/>
      <w:r w:rsidRPr="002F2443">
        <w:rPr>
          <w:rFonts w:ascii="Times New Roman" w:hAnsi="Times New Roman" w:cs="Times New Roman"/>
          <w:sz w:val="24"/>
          <w:szCs w:val="24"/>
          <w:lang w:val="en-US"/>
        </w:rPr>
        <w:t>limit</w:t>
      </w:r>
      <w:proofErr w:type="gramEnd"/>
      <w:r w:rsidRPr="002F2443">
        <w:rPr>
          <w:rFonts w:ascii="Times New Roman" w:hAnsi="Times New Roman" w:cs="Times New Roman"/>
          <w:sz w:val="24"/>
          <w:szCs w:val="24"/>
        </w:rPr>
        <w:t xml:space="preserve"> </w:t>
      </w:r>
      <w:r w:rsidRPr="002F2443">
        <w:rPr>
          <w:rFonts w:ascii="Times New Roman" w:hAnsi="Times New Roman" w:cs="Times New Roman"/>
          <w:sz w:val="24"/>
          <w:szCs w:val="24"/>
          <w:lang w:val="en-US"/>
        </w:rPr>
        <w:t>pressure</w:t>
      </w:r>
      <w:r w:rsidRPr="002F2443">
        <w:rPr>
          <w:rFonts w:ascii="Times New Roman" w:hAnsi="Times New Roman" w:cs="Times New Roman"/>
          <w:sz w:val="24"/>
          <w:szCs w:val="24"/>
        </w:rPr>
        <w:t xml:space="preserve">  —  </w:t>
      </w:r>
      <w:r w:rsidRPr="002F2443">
        <w:rPr>
          <w:rFonts w:ascii="Times New Roman" w:hAnsi="Times New Roman" w:cs="Times New Roman"/>
          <w:i/>
          <w:iCs/>
          <w:sz w:val="24"/>
          <w:szCs w:val="24"/>
        </w:rPr>
        <w:t xml:space="preserve">предельное </w:t>
      </w:r>
      <w:r w:rsidRPr="002F2443">
        <w:rPr>
          <w:rFonts w:ascii="Times New Roman" w:hAnsi="Times New Roman" w:cs="Times New Roman"/>
          <w:sz w:val="24"/>
          <w:szCs w:val="24"/>
        </w:rPr>
        <w:t>давление</w:t>
      </w:r>
    </w:p>
    <w:p w:rsidR="002F2443" w:rsidRPr="002F2443" w:rsidRDefault="002F2443" w:rsidP="002F2443">
      <w:pPr>
        <w:pStyle w:val="a4"/>
        <w:rPr>
          <w:rFonts w:ascii="Times New Roman" w:hAnsi="Times New Roman" w:cs="Times New Roman"/>
          <w:sz w:val="24"/>
          <w:szCs w:val="24"/>
        </w:rPr>
      </w:pPr>
      <w:r w:rsidRPr="002F2443">
        <w:rPr>
          <w:rFonts w:ascii="Times New Roman" w:hAnsi="Times New Roman" w:cs="Times New Roman"/>
          <w:sz w:val="24"/>
          <w:szCs w:val="24"/>
        </w:rPr>
        <w:t>2) существительным без предлога или с предлогом:</w:t>
      </w:r>
    </w:p>
    <w:p w:rsidR="002F2443" w:rsidRPr="002F2443" w:rsidRDefault="002F2443" w:rsidP="002F2443">
      <w:pPr>
        <w:pStyle w:val="a4"/>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571"/>
      </w:tblGrid>
      <w:tr w:rsidR="002F2443" w:rsidRPr="002F2443" w:rsidTr="00E70585">
        <w:tc>
          <w:tcPr>
            <w:tcW w:w="9571" w:type="dxa"/>
          </w:tcPr>
          <w:p w:rsidR="002F2443" w:rsidRPr="002F2443" w:rsidRDefault="002F2443" w:rsidP="002F2443">
            <w:pPr>
              <w:pStyle w:val="a4"/>
              <w:rPr>
                <w:sz w:val="24"/>
                <w:szCs w:val="24"/>
              </w:rPr>
            </w:pPr>
            <w:r w:rsidRPr="002F2443">
              <w:rPr>
                <w:sz w:val="24"/>
                <w:szCs w:val="24"/>
                <w:lang w:val="en-US"/>
              </w:rPr>
              <w:t>a</w:t>
            </w:r>
            <w:r w:rsidRPr="002F2443">
              <w:rPr>
                <w:sz w:val="24"/>
                <w:szCs w:val="24"/>
              </w:rPr>
              <w:t xml:space="preserve"> </w:t>
            </w:r>
            <w:r w:rsidRPr="002F2443">
              <w:rPr>
                <w:sz w:val="24"/>
                <w:szCs w:val="24"/>
                <w:lang w:val="en-US"/>
              </w:rPr>
              <w:t>physics</w:t>
            </w:r>
            <w:r w:rsidRPr="002F2443">
              <w:rPr>
                <w:sz w:val="24"/>
                <w:szCs w:val="24"/>
              </w:rPr>
              <w:t xml:space="preserve"> </w:t>
            </w:r>
            <w:r w:rsidRPr="002F2443">
              <w:rPr>
                <w:sz w:val="24"/>
                <w:szCs w:val="24"/>
                <w:lang w:val="en-US"/>
              </w:rPr>
              <w:t>teacher</w:t>
            </w:r>
            <w:r w:rsidRPr="002F2443">
              <w:rPr>
                <w:sz w:val="24"/>
                <w:szCs w:val="24"/>
              </w:rPr>
              <w:t xml:space="preserve">—   преподаватель </w:t>
            </w:r>
            <w:r w:rsidRPr="002F2443">
              <w:rPr>
                <w:i/>
                <w:iCs/>
                <w:sz w:val="24"/>
                <w:szCs w:val="24"/>
              </w:rPr>
              <w:t>физики</w:t>
            </w:r>
            <w:r w:rsidRPr="002F2443">
              <w:rPr>
                <w:sz w:val="24"/>
                <w:szCs w:val="24"/>
              </w:rPr>
              <w:t xml:space="preserve"> </w:t>
            </w:r>
          </w:p>
          <w:p w:rsidR="002F2443" w:rsidRPr="002F2443" w:rsidRDefault="002F2443" w:rsidP="002F2443">
            <w:pPr>
              <w:pStyle w:val="a4"/>
              <w:rPr>
                <w:sz w:val="24"/>
                <w:szCs w:val="24"/>
              </w:rPr>
            </w:pPr>
            <w:r w:rsidRPr="002F2443">
              <w:rPr>
                <w:spacing w:val="20"/>
                <w:sz w:val="24"/>
                <w:szCs w:val="24"/>
                <w:lang w:val="en-US"/>
              </w:rPr>
              <w:t>the</w:t>
            </w:r>
            <w:r w:rsidRPr="002F2443">
              <w:rPr>
                <w:spacing w:val="20"/>
                <w:sz w:val="24"/>
                <w:szCs w:val="24"/>
              </w:rPr>
              <w:t xml:space="preserve"> </w:t>
            </w:r>
            <w:proofErr w:type="spellStart"/>
            <w:r w:rsidRPr="002F2443">
              <w:rPr>
                <w:spacing w:val="20"/>
                <w:sz w:val="24"/>
                <w:szCs w:val="24"/>
                <w:lang w:val="en-US"/>
              </w:rPr>
              <w:t>institure</w:t>
            </w:r>
            <w:proofErr w:type="spellEnd"/>
            <w:r w:rsidRPr="002F2443">
              <w:rPr>
                <w:spacing w:val="20"/>
                <w:sz w:val="24"/>
                <w:szCs w:val="24"/>
              </w:rPr>
              <w:t xml:space="preserve"> </w:t>
            </w:r>
            <w:r w:rsidRPr="002F2443">
              <w:rPr>
                <w:spacing w:val="20"/>
                <w:sz w:val="24"/>
                <w:szCs w:val="24"/>
                <w:lang w:val="en-US"/>
              </w:rPr>
              <w:t>radio</w:t>
            </w:r>
            <w:r w:rsidRPr="002F2443">
              <w:rPr>
                <w:spacing w:val="20"/>
                <w:sz w:val="24"/>
                <w:szCs w:val="24"/>
              </w:rPr>
              <w:t xml:space="preserve"> </w:t>
            </w:r>
            <w:r w:rsidRPr="002F2443">
              <w:rPr>
                <w:spacing w:val="20"/>
                <w:sz w:val="24"/>
                <w:szCs w:val="24"/>
                <w:lang w:val="en-US"/>
              </w:rPr>
              <w:t>equipment</w:t>
            </w:r>
            <w:r w:rsidRPr="002F2443">
              <w:rPr>
                <w:spacing w:val="20"/>
                <w:sz w:val="24"/>
                <w:szCs w:val="24"/>
              </w:rPr>
              <w:t xml:space="preserve"> </w:t>
            </w:r>
            <w:r w:rsidRPr="002F2443">
              <w:rPr>
                <w:spacing w:val="20"/>
                <w:sz w:val="24"/>
                <w:szCs w:val="24"/>
                <w:lang w:val="en-US"/>
              </w:rPr>
              <w:t>laboratory</w:t>
            </w:r>
            <w:r w:rsidRPr="002F2443">
              <w:rPr>
                <w:spacing w:val="20"/>
                <w:sz w:val="24"/>
                <w:szCs w:val="24"/>
              </w:rPr>
              <w:t xml:space="preserve"> —  </w:t>
            </w:r>
            <w:r w:rsidRPr="002F2443">
              <w:rPr>
                <w:i/>
                <w:iCs/>
                <w:spacing w:val="20"/>
                <w:sz w:val="24"/>
                <w:szCs w:val="24"/>
              </w:rPr>
              <w:t>институтская</w:t>
            </w:r>
            <w:r w:rsidRPr="002F2443">
              <w:rPr>
                <w:i/>
                <w:iCs/>
                <w:sz w:val="24"/>
                <w:szCs w:val="24"/>
              </w:rPr>
              <w:t xml:space="preserve"> </w:t>
            </w:r>
            <w:r w:rsidRPr="002F2443">
              <w:rPr>
                <w:sz w:val="24"/>
                <w:szCs w:val="24"/>
              </w:rPr>
              <w:t xml:space="preserve">лаборатория радиооборудования  </w:t>
            </w:r>
          </w:p>
          <w:p w:rsidR="002F2443" w:rsidRPr="002F2443" w:rsidRDefault="002F2443" w:rsidP="002F2443">
            <w:pPr>
              <w:pStyle w:val="a4"/>
              <w:rPr>
                <w:sz w:val="24"/>
                <w:szCs w:val="24"/>
              </w:rPr>
            </w:pPr>
            <w:r w:rsidRPr="002F2443">
              <w:rPr>
                <w:sz w:val="24"/>
                <w:szCs w:val="24"/>
                <w:lang w:val="en-US"/>
              </w:rPr>
              <w:t>the</w:t>
            </w:r>
            <w:r w:rsidRPr="002F2443">
              <w:rPr>
                <w:sz w:val="24"/>
                <w:szCs w:val="24"/>
              </w:rPr>
              <w:t xml:space="preserve"> </w:t>
            </w:r>
            <w:r w:rsidRPr="002F2443">
              <w:rPr>
                <w:sz w:val="24"/>
                <w:szCs w:val="24"/>
                <w:lang w:val="en-US"/>
              </w:rPr>
              <w:t>atomic</w:t>
            </w:r>
            <w:r w:rsidRPr="002F2443">
              <w:rPr>
                <w:sz w:val="24"/>
                <w:szCs w:val="24"/>
              </w:rPr>
              <w:t xml:space="preserve"> </w:t>
            </w:r>
            <w:r w:rsidRPr="002F2443">
              <w:rPr>
                <w:sz w:val="24"/>
                <w:szCs w:val="24"/>
                <w:lang w:val="en-US"/>
              </w:rPr>
              <w:t>energy</w:t>
            </w:r>
            <w:r w:rsidRPr="002F2443">
              <w:rPr>
                <w:sz w:val="24"/>
                <w:szCs w:val="24"/>
              </w:rPr>
              <w:t xml:space="preserve"> </w:t>
            </w:r>
            <w:r w:rsidRPr="002F2443">
              <w:rPr>
                <w:sz w:val="24"/>
                <w:szCs w:val="24"/>
                <w:lang w:val="en-US"/>
              </w:rPr>
              <w:t>conference</w:t>
            </w:r>
            <w:r w:rsidRPr="002F2443">
              <w:rPr>
                <w:sz w:val="24"/>
                <w:szCs w:val="24"/>
              </w:rPr>
              <w:t xml:space="preserve">—  конференция </w:t>
            </w:r>
            <w:r w:rsidRPr="002F2443">
              <w:rPr>
                <w:i/>
                <w:iCs/>
                <w:sz w:val="24"/>
                <w:szCs w:val="24"/>
              </w:rPr>
              <w:t>по проблемам атомной энергии</w:t>
            </w:r>
          </w:p>
        </w:tc>
      </w:tr>
    </w:tbl>
    <w:p w:rsidR="00000000" w:rsidRDefault="0053459C" w:rsidP="002F2443">
      <w:pPr>
        <w:pStyle w:val="a4"/>
        <w:rPr>
          <w:rFonts w:ascii="Times New Roman" w:hAnsi="Times New Roman" w:cs="Times New Roman"/>
          <w:sz w:val="24"/>
          <w:szCs w:val="24"/>
        </w:rPr>
      </w:pPr>
    </w:p>
    <w:p w:rsidR="0053459C" w:rsidRDefault="0053459C" w:rsidP="002F2443">
      <w:pPr>
        <w:pStyle w:val="a4"/>
        <w:rPr>
          <w:rFonts w:ascii="Times New Roman" w:hAnsi="Times New Roman" w:cs="Times New Roman"/>
          <w:sz w:val="24"/>
          <w:szCs w:val="24"/>
        </w:rPr>
      </w:pPr>
    </w:p>
    <w:p w:rsidR="0053459C" w:rsidRDefault="0053459C" w:rsidP="002F2443">
      <w:pPr>
        <w:pStyle w:val="a4"/>
        <w:rPr>
          <w:rFonts w:ascii="Times New Roman" w:hAnsi="Times New Roman" w:cs="Times New Roman"/>
          <w:sz w:val="24"/>
          <w:szCs w:val="24"/>
        </w:rPr>
      </w:pPr>
    </w:p>
    <w:p w:rsidR="0053459C" w:rsidRDefault="0053459C" w:rsidP="002F2443">
      <w:pPr>
        <w:pStyle w:val="a4"/>
        <w:rPr>
          <w:rFonts w:ascii="Times New Roman" w:hAnsi="Times New Roman" w:cs="Times New Roman"/>
          <w:sz w:val="24"/>
          <w:szCs w:val="24"/>
        </w:rPr>
      </w:pPr>
    </w:p>
    <w:p w:rsidR="0053459C" w:rsidRDefault="0053459C" w:rsidP="002F2443">
      <w:pPr>
        <w:pStyle w:val="a4"/>
        <w:rPr>
          <w:rFonts w:ascii="Times New Roman" w:hAnsi="Times New Roman" w:cs="Times New Roman"/>
          <w:sz w:val="24"/>
          <w:szCs w:val="24"/>
        </w:rPr>
      </w:pPr>
    </w:p>
    <w:p w:rsidR="0053459C" w:rsidRDefault="0053459C" w:rsidP="002F2443">
      <w:pPr>
        <w:pStyle w:val="a4"/>
        <w:rPr>
          <w:rFonts w:ascii="Times New Roman" w:hAnsi="Times New Roman" w:cs="Times New Roman"/>
          <w:sz w:val="24"/>
          <w:szCs w:val="24"/>
        </w:rPr>
      </w:pPr>
    </w:p>
    <w:p w:rsidR="0053459C" w:rsidRDefault="0053459C" w:rsidP="002F2443">
      <w:pPr>
        <w:pStyle w:val="a4"/>
        <w:rPr>
          <w:rFonts w:ascii="Times New Roman" w:hAnsi="Times New Roman" w:cs="Times New Roman"/>
          <w:b/>
          <w:sz w:val="24"/>
          <w:szCs w:val="24"/>
        </w:rPr>
      </w:pPr>
      <w:r>
        <w:rPr>
          <w:rFonts w:ascii="Times New Roman" w:hAnsi="Times New Roman" w:cs="Times New Roman"/>
          <w:b/>
          <w:sz w:val="24"/>
          <w:szCs w:val="24"/>
        </w:rPr>
        <w:lastRenderedPageBreak/>
        <w:t>ПРАКТИКА:</w:t>
      </w:r>
    </w:p>
    <w:p w:rsidR="0053459C" w:rsidRPr="0053459C" w:rsidRDefault="0053459C" w:rsidP="0053459C">
      <w:pPr>
        <w:pStyle w:val="a4"/>
        <w:jc w:val="both"/>
        <w:rPr>
          <w:rStyle w:val="FontStyle40"/>
          <w:b/>
          <w:sz w:val="28"/>
          <w:szCs w:val="28"/>
          <w:lang w:val="en-US"/>
        </w:rPr>
      </w:pPr>
      <w:r w:rsidRPr="0053459C">
        <w:rPr>
          <w:rStyle w:val="FontStyle40"/>
          <w:b/>
          <w:sz w:val="28"/>
          <w:szCs w:val="28"/>
        </w:rPr>
        <w:t>Укажите</w:t>
      </w:r>
      <w:r w:rsidRPr="0053459C">
        <w:rPr>
          <w:rStyle w:val="FontStyle40"/>
          <w:b/>
          <w:sz w:val="28"/>
          <w:szCs w:val="28"/>
          <w:lang w:val="en-US"/>
        </w:rPr>
        <w:t xml:space="preserve"> </w:t>
      </w:r>
      <w:r w:rsidRPr="0053459C">
        <w:rPr>
          <w:rStyle w:val="FontStyle40"/>
          <w:b/>
          <w:sz w:val="28"/>
          <w:szCs w:val="28"/>
        </w:rPr>
        <w:t>род</w:t>
      </w:r>
      <w:r w:rsidRPr="0053459C">
        <w:rPr>
          <w:rStyle w:val="FontStyle40"/>
          <w:b/>
          <w:sz w:val="28"/>
          <w:szCs w:val="28"/>
          <w:lang w:val="en-US"/>
        </w:rPr>
        <w:t xml:space="preserve"> </w:t>
      </w:r>
      <w:r w:rsidRPr="0053459C">
        <w:rPr>
          <w:rStyle w:val="FontStyle40"/>
          <w:b/>
          <w:sz w:val="28"/>
          <w:szCs w:val="28"/>
        </w:rPr>
        <w:t>имен</w:t>
      </w:r>
      <w:r w:rsidRPr="0053459C">
        <w:rPr>
          <w:rStyle w:val="FontStyle40"/>
          <w:b/>
          <w:sz w:val="28"/>
          <w:szCs w:val="28"/>
          <w:lang w:val="en-US"/>
        </w:rPr>
        <w:t xml:space="preserve"> </w:t>
      </w:r>
      <w:r w:rsidRPr="0053459C">
        <w:rPr>
          <w:rStyle w:val="FontStyle40"/>
          <w:b/>
          <w:sz w:val="28"/>
          <w:szCs w:val="28"/>
        </w:rPr>
        <w:t>существительных</w:t>
      </w:r>
      <w:r w:rsidRPr="0053459C">
        <w:rPr>
          <w:rStyle w:val="FontStyle40"/>
          <w:b/>
          <w:sz w:val="28"/>
          <w:szCs w:val="28"/>
          <w:lang w:val="en-US"/>
        </w:rPr>
        <w:t>.</w:t>
      </w:r>
    </w:p>
    <w:p w:rsidR="0053459C" w:rsidRPr="0053459C" w:rsidRDefault="0053459C" w:rsidP="0053459C">
      <w:pPr>
        <w:pStyle w:val="a4"/>
        <w:jc w:val="both"/>
        <w:rPr>
          <w:rStyle w:val="FontStyle40"/>
          <w:sz w:val="28"/>
          <w:szCs w:val="28"/>
          <w:lang w:val="en-US"/>
        </w:rPr>
      </w:pPr>
      <w:proofErr w:type="gramStart"/>
      <w:r w:rsidRPr="0053459C">
        <w:rPr>
          <w:rStyle w:val="FontStyle40"/>
          <w:sz w:val="28"/>
          <w:szCs w:val="28"/>
          <w:lang w:val="en-US"/>
        </w:rPr>
        <w:t>a</w:t>
      </w:r>
      <w:proofErr w:type="gramEnd"/>
      <w:r w:rsidRPr="0053459C">
        <w:rPr>
          <w:rStyle w:val="FontStyle40"/>
          <w:sz w:val="28"/>
          <w:szCs w:val="28"/>
          <w:lang w:val="en-US"/>
        </w:rPr>
        <w:t xml:space="preserve"> lion, a tiger, an uncle, an aunt, a woman, a man, a master, a son, a daughter, a waiter, a waitress.</w:t>
      </w:r>
    </w:p>
    <w:p w:rsidR="0053459C" w:rsidRPr="0053459C" w:rsidRDefault="0053459C" w:rsidP="0053459C">
      <w:pPr>
        <w:pStyle w:val="a4"/>
        <w:jc w:val="both"/>
        <w:rPr>
          <w:rStyle w:val="FontStyle40"/>
          <w:sz w:val="28"/>
          <w:szCs w:val="28"/>
          <w:lang w:val="en-US"/>
        </w:rPr>
      </w:pPr>
    </w:p>
    <w:p w:rsidR="0053459C" w:rsidRPr="0053459C" w:rsidRDefault="0053459C" w:rsidP="0053459C">
      <w:pPr>
        <w:pStyle w:val="a4"/>
        <w:jc w:val="both"/>
        <w:rPr>
          <w:rStyle w:val="FontStyle40"/>
          <w:b/>
          <w:sz w:val="28"/>
          <w:szCs w:val="28"/>
          <w:lang w:val="en-US"/>
        </w:rPr>
      </w:pPr>
      <w:r w:rsidRPr="0053459C">
        <w:rPr>
          <w:rStyle w:val="FontStyle40"/>
          <w:b/>
          <w:sz w:val="28"/>
          <w:szCs w:val="28"/>
        </w:rPr>
        <w:t>Образуйте</w:t>
      </w:r>
      <w:r w:rsidRPr="0053459C">
        <w:rPr>
          <w:rStyle w:val="FontStyle40"/>
          <w:b/>
          <w:sz w:val="28"/>
          <w:szCs w:val="28"/>
          <w:lang w:val="en-US"/>
        </w:rPr>
        <w:t xml:space="preserve"> </w:t>
      </w:r>
      <w:r w:rsidRPr="0053459C">
        <w:rPr>
          <w:rStyle w:val="FontStyle40"/>
          <w:b/>
          <w:sz w:val="28"/>
          <w:szCs w:val="28"/>
        </w:rPr>
        <w:t>множественное</w:t>
      </w:r>
      <w:r w:rsidRPr="0053459C">
        <w:rPr>
          <w:rStyle w:val="FontStyle40"/>
          <w:b/>
          <w:sz w:val="28"/>
          <w:szCs w:val="28"/>
          <w:lang w:val="en-US"/>
        </w:rPr>
        <w:t xml:space="preserve"> </w:t>
      </w:r>
      <w:r w:rsidRPr="0053459C">
        <w:rPr>
          <w:rStyle w:val="FontStyle40"/>
          <w:b/>
          <w:sz w:val="28"/>
          <w:szCs w:val="28"/>
        </w:rPr>
        <w:t>число</w:t>
      </w:r>
      <w:r w:rsidRPr="0053459C">
        <w:rPr>
          <w:rStyle w:val="FontStyle40"/>
          <w:b/>
          <w:sz w:val="28"/>
          <w:szCs w:val="28"/>
          <w:lang w:val="en-US"/>
        </w:rPr>
        <w:t>.</w:t>
      </w:r>
    </w:p>
    <w:p w:rsidR="0053459C" w:rsidRPr="0053459C" w:rsidRDefault="0053459C" w:rsidP="0053459C">
      <w:pPr>
        <w:pStyle w:val="a4"/>
        <w:jc w:val="both"/>
        <w:rPr>
          <w:rStyle w:val="FontStyle40"/>
          <w:sz w:val="28"/>
          <w:szCs w:val="28"/>
          <w:lang w:val="en-US"/>
        </w:rPr>
      </w:pPr>
      <w:r w:rsidRPr="0053459C">
        <w:rPr>
          <w:rStyle w:val="FontStyle40"/>
          <w:sz w:val="28"/>
          <w:szCs w:val="28"/>
          <w:lang w:val="en-US"/>
        </w:rPr>
        <w:t>A cat, a girl, a dog, a book, a table, a computer, a foot, a window, a car, a woman, a cake, a watch, a wall, a tooth, a lamp, a mouse, a sofa, a chair, a flower, a tree, a box, a cow, a bus, a dress, a king, a game.</w:t>
      </w:r>
    </w:p>
    <w:p w:rsidR="0053459C" w:rsidRPr="0053459C" w:rsidRDefault="0053459C" w:rsidP="0053459C">
      <w:pPr>
        <w:pStyle w:val="a4"/>
        <w:jc w:val="both"/>
        <w:rPr>
          <w:rStyle w:val="FontStyle40"/>
          <w:sz w:val="28"/>
          <w:szCs w:val="28"/>
          <w:lang w:val="en-US"/>
        </w:rPr>
      </w:pPr>
    </w:p>
    <w:p w:rsidR="0053459C" w:rsidRPr="0053459C" w:rsidRDefault="0053459C" w:rsidP="0053459C">
      <w:pPr>
        <w:pStyle w:val="a4"/>
        <w:jc w:val="both"/>
        <w:rPr>
          <w:rStyle w:val="FontStyle40"/>
          <w:b/>
          <w:sz w:val="28"/>
          <w:szCs w:val="28"/>
          <w:lang w:val="en-US"/>
        </w:rPr>
      </w:pPr>
      <w:r w:rsidRPr="0053459C">
        <w:rPr>
          <w:rStyle w:val="FontStyle40"/>
          <w:b/>
          <w:sz w:val="28"/>
          <w:szCs w:val="28"/>
        </w:rPr>
        <w:t>Образуйте</w:t>
      </w:r>
      <w:r w:rsidRPr="0053459C">
        <w:rPr>
          <w:rStyle w:val="FontStyle40"/>
          <w:b/>
          <w:sz w:val="28"/>
          <w:szCs w:val="28"/>
          <w:lang w:val="en-US"/>
        </w:rPr>
        <w:t xml:space="preserve"> </w:t>
      </w:r>
      <w:r w:rsidRPr="0053459C">
        <w:rPr>
          <w:rStyle w:val="FontStyle40"/>
          <w:b/>
          <w:sz w:val="28"/>
          <w:szCs w:val="28"/>
        </w:rPr>
        <w:t>единственное</w:t>
      </w:r>
      <w:r w:rsidRPr="0053459C">
        <w:rPr>
          <w:rStyle w:val="FontStyle40"/>
          <w:b/>
          <w:sz w:val="28"/>
          <w:szCs w:val="28"/>
          <w:lang w:val="en-US"/>
        </w:rPr>
        <w:t xml:space="preserve"> </w:t>
      </w:r>
      <w:r w:rsidRPr="0053459C">
        <w:rPr>
          <w:rStyle w:val="FontStyle40"/>
          <w:b/>
          <w:sz w:val="28"/>
          <w:szCs w:val="28"/>
        </w:rPr>
        <w:t>число</w:t>
      </w:r>
      <w:r w:rsidRPr="0053459C">
        <w:rPr>
          <w:rStyle w:val="FontStyle40"/>
          <w:b/>
          <w:sz w:val="28"/>
          <w:szCs w:val="28"/>
          <w:lang w:val="en-US"/>
        </w:rPr>
        <w:t xml:space="preserve">. </w:t>
      </w:r>
    </w:p>
    <w:p w:rsidR="0053459C" w:rsidRPr="0053459C" w:rsidRDefault="0053459C" w:rsidP="0053459C">
      <w:pPr>
        <w:pStyle w:val="a4"/>
        <w:jc w:val="both"/>
        <w:rPr>
          <w:rFonts w:ascii="Times New Roman" w:hAnsi="Times New Roman" w:cs="Times New Roman"/>
          <w:sz w:val="28"/>
          <w:szCs w:val="28"/>
          <w:lang w:val="en-US"/>
        </w:rPr>
      </w:pPr>
      <w:proofErr w:type="gramStart"/>
      <w:r w:rsidRPr="0053459C">
        <w:rPr>
          <w:rFonts w:ascii="Times New Roman" w:hAnsi="Times New Roman" w:cs="Times New Roman"/>
          <w:sz w:val="28"/>
          <w:szCs w:val="28"/>
          <w:lang w:val="en-US"/>
        </w:rPr>
        <w:t>lectures</w:t>
      </w:r>
      <w:proofErr w:type="gramEnd"/>
      <w:r w:rsidRPr="0053459C">
        <w:rPr>
          <w:rFonts w:ascii="Times New Roman" w:hAnsi="Times New Roman" w:cs="Times New Roman"/>
          <w:sz w:val="28"/>
          <w:szCs w:val="28"/>
          <w:lang w:val="en-US"/>
        </w:rPr>
        <w:t>, days, libraries, knives, women, children, theatres, faculties, lives, ferries, teeth, cities, feet, floors, universities, men, lorries, balconies</w:t>
      </w:r>
    </w:p>
    <w:p w:rsidR="0053459C" w:rsidRPr="0053459C" w:rsidRDefault="0053459C" w:rsidP="0053459C">
      <w:pPr>
        <w:pStyle w:val="a4"/>
        <w:jc w:val="both"/>
        <w:rPr>
          <w:rStyle w:val="FontStyle40"/>
          <w:sz w:val="28"/>
          <w:szCs w:val="28"/>
          <w:lang w:val="en-US"/>
        </w:rPr>
      </w:pPr>
    </w:p>
    <w:p w:rsidR="0053459C" w:rsidRPr="0053459C" w:rsidRDefault="0053459C" w:rsidP="0053459C">
      <w:pPr>
        <w:pStyle w:val="a4"/>
        <w:jc w:val="both"/>
        <w:rPr>
          <w:rFonts w:ascii="Times New Roman" w:hAnsi="Times New Roman" w:cs="Times New Roman"/>
          <w:bCs/>
          <w:color w:val="000000"/>
          <w:sz w:val="28"/>
          <w:szCs w:val="28"/>
          <w:lang w:val="en-US"/>
        </w:rPr>
      </w:pPr>
      <w:r w:rsidRPr="0053459C">
        <w:rPr>
          <w:rFonts w:ascii="Times New Roman" w:hAnsi="Times New Roman" w:cs="Times New Roman"/>
          <w:bCs/>
          <w:color w:val="000000"/>
          <w:sz w:val="28"/>
          <w:szCs w:val="28"/>
        </w:rPr>
        <w:t>Поставьте</w:t>
      </w:r>
      <w:r w:rsidRPr="0053459C">
        <w:rPr>
          <w:rFonts w:ascii="Times New Roman" w:hAnsi="Times New Roman" w:cs="Times New Roman"/>
          <w:bCs/>
          <w:color w:val="000000"/>
          <w:sz w:val="28"/>
          <w:szCs w:val="28"/>
          <w:lang w:val="en-US"/>
        </w:rPr>
        <w:t xml:space="preserve"> </w:t>
      </w:r>
      <w:r w:rsidRPr="0053459C">
        <w:rPr>
          <w:rFonts w:ascii="Times New Roman" w:hAnsi="Times New Roman" w:cs="Times New Roman"/>
          <w:bCs/>
          <w:color w:val="000000"/>
          <w:sz w:val="28"/>
          <w:szCs w:val="28"/>
        </w:rPr>
        <w:t>в</w:t>
      </w:r>
      <w:r w:rsidRPr="0053459C">
        <w:rPr>
          <w:rFonts w:ascii="Times New Roman" w:hAnsi="Times New Roman" w:cs="Times New Roman"/>
          <w:bCs/>
          <w:color w:val="000000"/>
          <w:sz w:val="28"/>
          <w:szCs w:val="28"/>
          <w:lang w:val="en-US"/>
        </w:rPr>
        <w:t xml:space="preserve"> </w:t>
      </w:r>
      <w:r w:rsidRPr="0053459C">
        <w:rPr>
          <w:rFonts w:ascii="Times New Roman" w:hAnsi="Times New Roman" w:cs="Times New Roman"/>
          <w:bCs/>
          <w:color w:val="000000"/>
          <w:sz w:val="28"/>
          <w:szCs w:val="28"/>
        </w:rPr>
        <w:t>притяжательный</w:t>
      </w:r>
      <w:r w:rsidRPr="0053459C">
        <w:rPr>
          <w:rFonts w:ascii="Times New Roman" w:hAnsi="Times New Roman" w:cs="Times New Roman"/>
          <w:bCs/>
          <w:color w:val="000000"/>
          <w:sz w:val="28"/>
          <w:szCs w:val="28"/>
          <w:lang w:val="en-US"/>
        </w:rPr>
        <w:t xml:space="preserve"> </w:t>
      </w:r>
      <w:r w:rsidRPr="0053459C">
        <w:rPr>
          <w:rFonts w:ascii="Times New Roman" w:hAnsi="Times New Roman" w:cs="Times New Roman"/>
          <w:bCs/>
          <w:color w:val="000000"/>
          <w:sz w:val="28"/>
          <w:szCs w:val="28"/>
        </w:rPr>
        <w:t>падеж</w:t>
      </w:r>
      <w:r w:rsidRPr="0053459C">
        <w:rPr>
          <w:rFonts w:ascii="Times New Roman" w:hAnsi="Times New Roman" w:cs="Times New Roman"/>
          <w:bCs/>
          <w:color w:val="000000"/>
          <w:sz w:val="28"/>
          <w:szCs w:val="28"/>
          <w:lang w:val="en-US"/>
        </w:rPr>
        <w:t>.</w:t>
      </w:r>
    </w:p>
    <w:p w:rsidR="0053459C" w:rsidRPr="0053459C" w:rsidRDefault="0053459C" w:rsidP="0053459C">
      <w:pPr>
        <w:pStyle w:val="a4"/>
        <w:jc w:val="both"/>
        <w:rPr>
          <w:rFonts w:ascii="Times New Roman" w:hAnsi="Times New Roman" w:cs="Times New Roman"/>
          <w:color w:val="000000"/>
          <w:sz w:val="28"/>
          <w:szCs w:val="28"/>
          <w:lang w:val="en-US"/>
        </w:rPr>
      </w:pPr>
      <w:r w:rsidRPr="0053459C">
        <w:rPr>
          <w:rFonts w:ascii="Times New Roman" w:hAnsi="Times New Roman" w:cs="Times New Roman"/>
          <w:color w:val="000000"/>
          <w:sz w:val="28"/>
          <w:szCs w:val="28"/>
          <w:lang w:val="en-US"/>
        </w:rPr>
        <w:t xml:space="preserve">1. The toy of their children. </w:t>
      </w:r>
      <w:r w:rsidRPr="0053459C">
        <w:rPr>
          <w:rFonts w:ascii="Times New Roman" w:hAnsi="Times New Roman" w:cs="Times New Roman"/>
          <w:iCs/>
          <w:color w:val="000000"/>
          <w:sz w:val="28"/>
          <w:szCs w:val="28"/>
          <w:lang w:val="en-US"/>
        </w:rPr>
        <w:t xml:space="preserve">2. </w:t>
      </w:r>
      <w:r w:rsidRPr="0053459C">
        <w:rPr>
          <w:rFonts w:ascii="Times New Roman" w:hAnsi="Times New Roman" w:cs="Times New Roman"/>
          <w:color w:val="000000"/>
          <w:sz w:val="28"/>
          <w:szCs w:val="28"/>
          <w:lang w:val="en-US"/>
        </w:rPr>
        <w:t>The questions of my son. 3. The wife of my brother. 4. The table of our teacher. 5. The life of animals. 6. The voice of this girl. 7. The new tool of the workers. 8. The letter of Peter. 9. The car of my parents. 10 The room of my friend. 11. The handbags of these women. 12. The flat of my sister is large. 13. The children of my brother are at home. 14. The room of the boys is large.</w:t>
      </w:r>
    </w:p>
    <w:p w:rsidR="0053459C" w:rsidRPr="0053459C" w:rsidRDefault="0053459C" w:rsidP="0053459C">
      <w:pPr>
        <w:pStyle w:val="a4"/>
        <w:jc w:val="both"/>
        <w:rPr>
          <w:rFonts w:ascii="Times New Roman" w:hAnsi="Times New Roman" w:cs="Times New Roman"/>
          <w:color w:val="000000"/>
          <w:sz w:val="28"/>
          <w:szCs w:val="28"/>
          <w:lang w:val="en-US"/>
        </w:rPr>
      </w:pPr>
    </w:p>
    <w:p w:rsidR="0053459C" w:rsidRPr="0053459C" w:rsidRDefault="0053459C" w:rsidP="0053459C">
      <w:pPr>
        <w:pStyle w:val="a4"/>
        <w:jc w:val="both"/>
        <w:rPr>
          <w:rFonts w:ascii="Times New Roman" w:hAnsi="Times New Roman" w:cs="Times New Roman"/>
          <w:sz w:val="28"/>
          <w:szCs w:val="28"/>
        </w:rPr>
      </w:pPr>
      <w:r w:rsidRPr="0053459C">
        <w:rPr>
          <w:rStyle w:val="FontStyle40"/>
          <w:b/>
          <w:sz w:val="28"/>
          <w:szCs w:val="28"/>
        </w:rPr>
        <w:t>Переведите предложения на английский язык, используя притяжательный и родительный падежи.</w:t>
      </w:r>
    </w:p>
    <w:p w:rsidR="0053459C" w:rsidRPr="0053459C" w:rsidRDefault="0053459C" w:rsidP="0053459C">
      <w:pPr>
        <w:pStyle w:val="a4"/>
        <w:jc w:val="both"/>
        <w:rPr>
          <w:rStyle w:val="FontStyle40"/>
          <w:sz w:val="28"/>
          <w:szCs w:val="28"/>
        </w:rPr>
      </w:pPr>
      <w:r w:rsidRPr="0053459C">
        <w:rPr>
          <w:rStyle w:val="FontStyle40"/>
          <w:sz w:val="28"/>
          <w:szCs w:val="28"/>
        </w:rPr>
        <w:t>1. Комната друга. 2. Вопросы сына. 3. Жена брата. 4. Стол учителя. 5. Ручка девочки. 6. Письмо Петра. 7. Компьютер моего брата. 8. Машина дяди. 9. Книга друга. 10. Тетя мое</w:t>
      </w:r>
      <w:r w:rsidRPr="0053459C">
        <w:rPr>
          <w:rStyle w:val="FontStyle40"/>
          <w:sz w:val="28"/>
          <w:szCs w:val="28"/>
        </w:rPr>
        <w:softHyphen/>
        <w:t>го брата 11. Собака моей сестры. 12. Стены комнаты. 13. Угол дома. 14. Сумки этих женщин – черные. 15. Дети моего брата дома. 16. Комнаты мальчиков большие. 17. Ра</w:t>
      </w:r>
      <w:r w:rsidRPr="0053459C">
        <w:rPr>
          <w:rStyle w:val="FontStyle40"/>
          <w:sz w:val="28"/>
          <w:szCs w:val="28"/>
        </w:rPr>
        <w:softHyphen/>
        <w:t>бота этих студентов интересная. 18. Друг моего сына студент. 19. Кот моей подруги черный. 20. Машина мамы но</w:t>
      </w:r>
      <w:r w:rsidRPr="0053459C">
        <w:rPr>
          <w:rStyle w:val="FontStyle40"/>
          <w:sz w:val="28"/>
          <w:szCs w:val="28"/>
        </w:rPr>
        <w:softHyphen/>
        <w:t>вая. 21. Книги Саши интересные.</w:t>
      </w:r>
    </w:p>
    <w:p w:rsidR="0053459C" w:rsidRPr="0053459C" w:rsidRDefault="0053459C" w:rsidP="0053459C">
      <w:pPr>
        <w:pStyle w:val="a4"/>
        <w:jc w:val="both"/>
        <w:rPr>
          <w:rStyle w:val="FontStyle40"/>
          <w:sz w:val="28"/>
          <w:szCs w:val="28"/>
        </w:rPr>
      </w:pPr>
    </w:p>
    <w:p w:rsidR="0053459C" w:rsidRPr="0053459C" w:rsidRDefault="0053459C" w:rsidP="0053459C">
      <w:pPr>
        <w:pStyle w:val="a4"/>
        <w:jc w:val="both"/>
        <w:rPr>
          <w:rFonts w:ascii="Times New Roman" w:hAnsi="Times New Roman" w:cs="Times New Roman"/>
          <w:b/>
          <w:bCs/>
          <w:color w:val="000000"/>
          <w:sz w:val="28"/>
          <w:szCs w:val="28"/>
        </w:rPr>
      </w:pPr>
      <w:r w:rsidRPr="0053459C">
        <w:rPr>
          <w:rFonts w:ascii="Times New Roman" w:hAnsi="Times New Roman" w:cs="Times New Roman"/>
          <w:b/>
          <w:bCs/>
          <w:color w:val="000000"/>
          <w:sz w:val="28"/>
          <w:szCs w:val="28"/>
        </w:rPr>
        <w:t>Переведите на английский.</w:t>
      </w:r>
    </w:p>
    <w:p w:rsidR="0053459C" w:rsidRPr="0053459C" w:rsidRDefault="0053459C" w:rsidP="0053459C">
      <w:pPr>
        <w:pStyle w:val="a4"/>
        <w:jc w:val="both"/>
        <w:rPr>
          <w:rFonts w:ascii="Times New Roman" w:hAnsi="Times New Roman" w:cs="Times New Roman"/>
          <w:color w:val="000000"/>
          <w:sz w:val="28"/>
          <w:szCs w:val="28"/>
        </w:rPr>
      </w:pPr>
      <w:r w:rsidRPr="0053459C">
        <w:rPr>
          <w:rFonts w:ascii="Times New Roman" w:hAnsi="Times New Roman" w:cs="Times New Roman"/>
          <w:color w:val="000000"/>
          <w:sz w:val="28"/>
          <w:szCs w:val="28"/>
        </w:rPr>
        <w:t>1. Это семья моего друга. Отец моего друга – инженер. Мать мо</w:t>
      </w:r>
      <w:r w:rsidRPr="0053459C">
        <w:rPr>
          <w:rFonts w:ascii="Times New Roman" w:hAnsi="Times New Roman" w:cs="Times New Roman"/>
          <w:color w:val="000000"/>
          <w:sz w:val="28"/>
          <w:szCs w:val="28"/>
        </w:rPr>
        <w:t>е</w:t>
      </w:r>
      <w:r w:rsidRPr="0053459C">
        <w:rPr>
          <w:rFonts w:ascii="Times New Roman" w:hAnsi="Times New Roman" w:cs="Times New Roman"/>
          <w:color w:val="000000"/>
          <w:sz w:val="28"/>
          <w:szCs w:val="28"/>
        </w:rPr>
        <w:t>го друга – учитель. 2. Она взяла книгу своего брата. 3. Дайте мне тетради ваших учеников. 4. Вы видели книгу нашего учителя? 5. Вчера дети мо</w:t>
      </w:r>
      <w:r w:rsidRPr="0053459C">
        <w:rPr>
          <w:rFonts w:ascii="Times New Roman" w:hAnsi="Times New Roman" w:cs="Times New Roman"/>
          <w:color w:val="000000"/>
          <w:sz w:val="28"/>
          <w:szCs w:val="28"/>
        </w:rPr>
        <w:t>е</w:t>
      </w:r>
      <w:r w:rsidRPr="0053459C">
        <w:rPr>
          <w:rFonts w:ascii="Times New Roman" w:hAnsi="Times New Roman" w:cs="Times New Roman"/>
          <w:color w:val="000000"/>
          <w:sz w:val="28"/>
          <w:szCs w:val="28"/>
        </w:rPr>
        <w:t>го брата  ходили  в  кино</w:t>
      </w:r>
      <w:r w:rsidRPr="0053459C">
        <w:rPr>
          <w:rFonts w:ascii="Times New Roman" w:hAnsi="Times New Roman" w:cs="Times New Roman"/>
          <w:smallCaps/>
          <w:color w:val="000000"/>
          <w:sz w:val="28"/>
          <w:szCs w:val="28"/>
        </w:rPr>
        <w:t xml:space="preserve">. </w:t>
      </w:r>
      <w:r w:rsidRPr="0053459C">
        <w:rPr>
          <w:rFonts w:ascii="Times New Roman" w:hAnsi="Times New Roman" w:cs="Times New Roman"/>
          <w:color w:val="000000"/>
          <w:sz w:val="28"/>
          <w:szCs w:val="28"/>
        </w:rPr>
        <w:t>6. Он  показал  мне письмо своей сестры. 7. Чья это сумка? – Это сумка Петра. 8. Чьи словари? – Это словари студе</w:t>
      </w:r>
      <w:r w:rsidRPr="0053459C">
        <w:rPr>
          <w:rFonts w:ascii="Times New Roman" w:hAnsi="Times New Roman" w:cs="Times New Roman"/>
          <w:color w:val="000000"/>
          <w:sz w:val="28"/>
          <w:szCs w:val="28"/>
        </w:rPr>
        <w:t>н</w:t>
      </w:r>
      <w:r w:rsidRPr="0053459C">
        <w:rPr>
          <w:rFonts w:ascii="Times New Roman" w:hAnsi="Times New Roman" w:cs="Times New Roman"/>
          <w:color w:val="000000"/>
          <w:sz w:val="28"/>
          <w:szCs w:val="28"/>
        </w:rPr>
        <w:t>тов. 9. Принесите игрушки детей.</w:t>
      </w:r>
    </w:p>
    <w:p w:rsidR="0053459C" w:rsidRPr="0053459C" w:rsidRDefault="0053459C" w:rsidP="0053459C">
      <w:pPr>
        <w:pStyle w:val="a4"/>
        <w:jc w:val="both"/>
        <w:rPr>
          <w:rFonts w:ascii="Times New Roman" w:hAnsi="Times New Roman" w:cs="Times New Roman"/>
          <w:color w:val="000000"/>
          <w:sz w:val="28"/>
          <w:szCs w:val="28"/>
        </w:rPr>
      </w:pPr>
    </w:p>
    <w:p w:rsidR="0053459C" w:rsidRPr="0053459C" w:rsidRDefault="0053459C" w:rsidP="0053459C">
      <w:pPr>
        <w:pStyle w:val="a4"/>
        <w:jc w:val="both"/>
        <w:rPr>
          <w:rFonts w:ascii="Times New Roman" w:hAnsi="Times New Roman" w:cs="Times New Roman"/>
          <w:b/>
          <w:sz w:val="28"/>
          <w:szCs w:val="28"/>
        </w:rPr>
      </w:pPr>
      <w:r w:rsidRPr="0053459C">
        <w:rPr>
          <w:rFonts w:ascii="Times New Roman" w:hAnsi="Times New Roman" w:cs="Times New Roman"/>
          <w:b/>
          <w:sz w:val="28"/>
          <w:szCs w:val="28"/>
        </w:rPr>
        <w:t>Переведите на русский язык, обращая внимание на существительное в функции определения.</w:t>
      </w:r>
    </w:p>
    <w:p w:rsidR="0053459C" w:rsidRPr="0053459C" w:rsidRDefault="0053459C" w:rsidP="0053459C">
      <w:pPr>
        <w:pStyle w:val="a4"/>
        <w:jc w:val="both"/>
        <w:rPr>
          <w:rFonts w:ascii="Times New Roman" w:hAnsi="Times New Roman" w:cs="Times New Roman"/>
          <w:sz w:val="28"/>
          <w:szCs w:val="28"/>
          <w:lang w:val="en-US"/>
        </w:rPr>
      </w:pPr>
      <w:r w:rsidRPr="0053459C">
        <w:rPr>
          <w:rFonts w:ascii="Times New Roman" w:hAnsi="Times New Roman" w:cs="Times New Roman"/>
          <w:sz w:val="28"/>
          <w:szCs w:val="28"/>
          <w:lang w:val="en-US"/>
        </w:rPr>
        <w:t xml:space="preserve">university program, management program, research program, research program results, computer technology, production technology, production process, production management, school education, research work, laboratory equipment, laboratory research, working time, study time, study process, programming language, programming language theory, the </w:t>
      </w:r>
      <w:r w:rsidRPr="0053459C">
        <w:rPr>
          <w:rStyle w:val="ff1"/>
          <w:rFonts w:ascii="Times New Roman" w:hAnsi="Times New Roman" w:cs="Times New Roman"/>
          <w:sz w:val="28"/>
          <w:szCs w:val="28"/>
          <w:lang w:val="en-US"/>
        </w:rPr>
        <w:t>child’s</w:t>
      </w:r>
      <w:r w:rsidRPr="0053459C">
        <w:rPr>
          <w:rFonts w:ascii="Times New Roman" w:hAnsi="Times New Roman" w:cs="Times New Roman"/>
          <w:sz w:val="28"/>
          <w:szCs w:val="28"/>
          <w:lang w:val="en-US"/>
        </w:rPr>
        <w:t xml:space="preserve"> toys, the </w:t>
      </w:r>
      <w:r w:rsidRPr="0053459C">
        <w:rPr>
          <w:rStyle w:val="ff1"/>
          <w:rFonts w:ascii="Times New Roman" w:hAnsi="Times New Roman" w:cs="Times New Roman"/>
          <w:sz w:val="28"/>
          <w:szCs w:val="28"/>
          <w:lang w:val="en-US"/>
        </w:rPr>
        <w:t>pupil’s</w:t>
      </w:r>
      <w:r w:rsidRPr="0053459C">
        <w:rPr>
          <w:rFonts w:ascii="Times New Roman" w:hAnsi="Times New Roman" w:cs="Times New Roman"/>
          <w:sz w:val="28"/>
          <w:szCs w:val="28"/>
          <w:lang w:val="en-US"/>
        </w:rPr>
        <w:t xml:space="preserve"> exercise.</w:t>
      </w:r>
    </w:p>
    <w:p w:rsidR="0053459C" w:rsidRPr="0053459C" w:rsidRDefault="0053459C" w:rsidP="0053459C">
      <w:pPr>
        <w:pStyle w:val="a4"/>
        <w:jc w:val="both"/>
        <w:rPr>
          <w:rFonts w:ascii="Times New Roman" w:hAnsi="Times New Roman" w:cs="Times New Roman"/>
          <w:sz w:val="28"/>
          <w:szCs w:val="28"/>
          <w:lang w:val="en-US"/>
        </w:rPr>
      </w:pPr>
      <w:r w:rsidRPr="0053459C">
        <w:rPr>
          <w:rFonts w:ascii="Times New Roman" w:hAnsi="Times New Roman" w:cs="Times New Roman"/>
          <w:i/>
          <w:sz w:val="28"/>
          <w:szCs w:val="28"/>
          <w:lang w:val="en-US"/>
        </w:rPr>
        <w:t xml:space="preserve"> </w:t>
      </w:r>
    </w:p>
    <w:p w:rsidR="0053459C" w:rsidRPr="0053459C" w:rsidRDefault="0053459C" w:rsidP="0053459C">
      <w:pPr>
        <w:pStyle w:val="a4"/>
        <w:jc w:val="both"/>
        <w:rPr>
          <w:rFonts w:ascii="Times New Roman" w:hAnsi="Times New Roman" w:cs="Times New Roman"/>
          <w:sz w:val="28"/>
          <w:szCs w:val="28"/>
          <w:lang w:val="en-US"/>
        </w:rPr>
      </w:pPr>
      <w:r w:rsidRPr="0053459C">
        <w:rPr>
          <w:rFonts w:ascii="Times New Roman" w:hAnsi="Times New Roman" w:cs="Times New Roman"/>
          <w:sz w:val="28"/>
          <w:szCs w:val="28"/>
          <w:lang w:val="en-US"/>
        </w:rPr>
        <w:lastRenderedPageBreak/>
        <w:tab/>
        <w:t xml:space="preserve">1. The bus stop is not very far from the university. 2. The students spend a lot of study time at the university. 3. We often do laboratory work with the help of computers. 4. Our computer programmers study new computer programs. 5. Our new computer </w:t>
      </w:r>
      <w:proofErr w:type="spellStart"/>
      <w:r w:rsidRPr="0053459C">
        <w:rPr>
          <w:rFonts w:ascii="Times New Roman" w:hAnsi="Times New Roman" w:cs="Times New Roman"/>
          <w:sz w:val="28"/>
          <w:szCs w:val="28"/>
          <w:lang w:val="en-US"/>
        </w:rPr>
        <w:t>programmes</w:t>
      </w:r>
      <w:proofErr w:type="spellEnd"/>
      <w:r w:rsidRPr="0053459C">
        <w:rPr>
          <w:rFonts w:ascii="Times New Roman" w:hAnsi="Times New Roman" w:cs="Times New Roman"/>
          <w:sz w:val="28"/>
          <w:szCs w:val="28"/>
          <w:lang w:val="en-US"/>
        </w:rPr>
        <w:t xml:space="preserve"> are very interesting but not very easy. 6. The study process is very important. 7. Our university has new modern computer technologies. 8. Our new university program is very difficult. 9. Students carry out laboratory tests. 10. Some graduates carry on research work in different research institutes. 11. They used the temperature control system. 12. The research team developed a new kind of information receiving system. 13. The </w:t>
      </w:r>
      <w:r w:rsidRPr="0053459C">
        <w:rPr>
          <w:rStyle w:val="ff1"/>
          <w:rFonts w:ascii="Times New Roman" w:hAnsi="Times New Roman" w:cs="Times New Roman"/>
          <w:sz w:val="28"/>
          <w:szCs w:val="28"/>
          <w:lang w:val="en-US"/>
        </w:rPr>
        <w:t>teacher’s</w:t>
      </w:r>
      <w:r w:rsidRPr="0053459C">
        <w:rPr>
          <w:rFonts w:ascii="Times New Roman" w:hAnsi="Times New Roman" w:cs="Times New Roman"/>
          <w:sz w:val="28"/>
          <w:szCs w:val="28"/>
          <w:lang w:val="en-US"/>
        </w:rPr>
        <w:t xml:space="preserve"> desk is in the middle of the classroom. 14. It was not John’s brother, but </w:t>
      </w:r>
      <w:r w:rsidRPr="0053459C">
        <w:rPr>
          <w:rStyle w:val="ff1"/>
          <w:rFonts w:ascii="Times New Roman" w:hAnsi="Times New Roman" w:cs="Times New Roman"/>
          <w:sz w:val="28"/>
          <w:szCs w:val="28"/>
          <w:lang w:val="en-US"/>
        </w:rPr>
        <w:t>Mary’s</w:t>
      </w:r>
      <w:r w:rsidRPr="0053459C">
        <w:rPr>
          <w:rFonts w:ascii="Times New Roman" w:hAnsi="Times New Roman" w:cs="Times New Roman"/>
          <w:sz w:val="28"/>
          <w:szCs w:val="28"/>
          <w:lang w:val="en-US"/>
        </w:rPr>
        <w:t xml:space="preserve">. 15. After an hour’s break we continued our work. </w:t>
      </w:r>
    </w:p>
    <w:p w:rsidR="0053459C" w:rsidRDefault="0053459C" w:rsidP="0053459C">
      <w:pPr>
        <w:pStyle w:val="a4"/>
        <w:jc w:val="both"/>
        <w:rPr>
          <w:rFonts w:ascii="Times New Roman" w:hAnsi="Times New Roman" w:cs="Times New Roman"/>
          <w:sz w:val="28"/>
          <w:szCs w:val="28"/>
        </w:rPr>
      </w:pPr>
    </w:p>
    <w:p w:rsidR="0053459C" w:rsidRDefault="0053459C" w:rsidP="0053459C">
      <w:pPr>
        <w:pStyle w:val="a4"/>
        <w:jc w:val="both"/>
        <w:rPr>
          <w:rFonts w:ascii="Times New Roman" w:hAnsi="Times New Roman" w:cs="Times New Roman"/>
          <w:sz w:val="28"/>
          <w:szCs w:val="28"/>
        </w:rPr>
      </w:pPr>
    </w:p>
    <w:p w:rsidR="0053459C" w:rsidRPr="00860382" w:rsidRDefault="0053459C" w:rsidP="0053459C">
      <w:pPr>
        <w:pStyle w:val="a4"/>
        <w:jc w:val="center"/>
        <w:rPr>
          <w:rFonts w:ascii="Times New Roman" w:hAnsi="Times New Roman" w:cs="Times New Roman"/>
          <w:b/>
          <w:sz w:val="28"/>
          <w:szCs w:val="28"/>
          <w:lang w:val="en-US"/>
        </w:rPr>
      </w:pPr>
      <w:r w:rsidRPr="00860382">
        <w:rPr>
          <w:rFonts w:ascii="Times New Roman" w:hAnsi="Times New Roman" w:cs="Times New Roman"/>
          <w:b/>
          <w:sz w:val="28"/>
          <w:szCs w:val="28"/>
          <w:lang w:val="en-US"/>
        </w:rPr>
        <w:t>TEST ON NOUNS</w:t>
      </w:r>
    </w:p>
    <w:p w:rsidR="0053459C" w:rsidRPr="00860382" w:rsidRDefault="0053459C" w:rsidP="0053459C">
      <w:pPr>
        <w:pStyle w:val="a4"/>
        <w:rPr>
          <w:rFonts w:ascii="Times New Roman" w:hAnsi="Times New Roman" w:cs="Times New Roman"/>
          <w:sz w:val="28"/>
          <w:szCs w:val="28"/>
          <w:lang w:val="en-US"/>
        </w:rPr>
      </w:pPr>
    </w:p>
    <w:p w:rsidR="0053459C" w:rsidRPr="00860382" w:rsidRDefault="0053459C" w:rsidP="0053459C">
      <w:pPr>
        <w:pStyle w:val="a4"/>
        <w:rPr>
          <w:rFonts w:ascii="Times New Roman" w:hAnsi="Times New Roman" w:cs="Times New Roman"/>
          <w:sz w:val="28"/>
          <w:szCs w:val="28"/>
          <w:lang w:val="en-US"/>
        </w:rPr>
      </w:pPr>
      <w:r w:rsidRPr="00860382">
        <w:rPr>
          <w:rFonts w:ascii="Times New Roman" w:hAnsi="Times New Roman" w:cs="Times New Roman"/>
          <w:sz w:val="28"/>
          <w:szCs w:val="28"/>
          <w:lang w:val="en-US"/>
        </w:rPr>
        <w:t>1. Make the nouns plural.</w:t>
      </w:r>
    </w:p>
    <w:p w:rsidR="0053459C" w:rsidRPr="00860382" w:rsidRDefault="0053459C" w:rsidP="0053459C">
      <w:pPr>
        <w:pStyle w:val="a4"/>
        <w:rPr>
          <w:rFonts w:ascii="Times New Roman" w:hAnsi="Times New Roman" w:cs="Times New Roman"/>
          <w:sz w:val="28"/>
          <w:szCs w:val="28"/>
          <w:lang w:val="en-US"/>
        </w:rPr>
      </w:pPr>
      <w:r w:rsidRPr="00860382">
        <w:rPr>
          <w:rFonts w:ascii="Times New Roman" w:hAnsi="Times New Roman" w:cs="Times New Roman"/>
          <w:sz w:val="28"/>
          <w:szCs w:val="28"/>
          <w:lang w:val="en-US"/>
        </w:rPr>
        <w:t>Baby, lady, day, wolf, playground, bike, dress, box, sheep, child, foot, tooth, mouse, knife</w:t>
      </w:r>
    </w:p>
    <w:p w:rsidR="0053459C" w:rsidRPr="00860382" w:rsidRDefault="0053459C" w:rsidP="0053459C">
      <w:pPr>
        <w:pStyle w:val="a4"/>
        <w:rPr>
          <w:rFonts w:ascii="Times New Roman" w:hAnsi="Times New Roman" w:cs="Times New Roman"/>
          <w:sz w:val="28"/>
          <w:szCs w:val="28"/>
          <w:lang w:val="en-US"/>
        </w:rPr>
      </w:pPr>
    </w:p>
    <w:p w:rsidR="0053459C" w:rsidRPr="00860382" w:rsidRDefault="0053459C" w:rsidP="0053459C">
      <w:pPr>
        <w:pStyle w:val="a4"/>
        <w:rPr>
          <w:rFonts w:ascii="Times New Roman" w:eastAsia="Times New Roman" w:hAnsi="Times New Roman" w:cs="Times New Roman"/>
          <w:sz w:val="28"/>
          <w:szCs w:val="28"/>
          <w:lang w:val="en-US"/>
        </w:rPr>
      </w:pPr>
      <w:r w:rsidRPr="00860382">
        <w:rPr>
          <w:rFonts w:ascii="Times New Roman" w:hAnsi="Times New Roman" w:cs="Times New Roman"/>
          <w:sz w:val="28"/>
          <w:szCs w:val="28"/>
          <w:lang w:val="en-US"/>
        </w:rPr>
        <w:t>2. Form the possessive case</w:t>
      </w:r>
    </w:p>
    <w:p w:rsidR="0053459C" w:rsidRPr="00860382" w:rsidRDefault="0053459C" w:rsidP="0053459C">
      <w:pPr>
        <w:pStyle w:val="a4"/>
        <w:rPr>
          <w:rFonts w:ascii="Times New Roman" w:eastAsia="Times New Roman" w:hAnsi="Times New Roman" w:cs="Times New Roman"/>
          <w:sz w:val="28"/>
          <w:szCs w:val="28"/>
          <w:lang w:val="en-US"/>
        </w:rPr>
      </w:pPr>
      <w:proofErr w:type="gramStart"/>
      <w:r w:rsidRPr="00860382">
        <w:rPr>
          <w:rFonts w:ascii="Times New Roman" w:eastAsia="Times New Roman" w:hAnsi="Times New Roman" w:cs="Times New Roman"/>
          <w:sz w:val="28"/>
          <w:szCs w:val="28"/>
          <w:lang w:val="en-US"/>
        </w:rPr>
        <w:t>their</w:t>
      </w:r>
      <w:proofErr w:type="gramEnd"/>
      <w:r w:rsidRPr="00860382">
        <w:rPr>
          <w:rFonts w:ascii="Times New Roman" w:eastAsia="Times New Roman" w:hAnsi="Times New Roman" w:cs="Times New Roman"/>
          <w:sz w:val="28"/>
          <w:szCs w:val="28"/>
          <w:lang w:val="en-US"/>
        </w:rPr>
        <w:t xml:space="preserve"> children / toys</w:t>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p>
    <w:p w:rsidR="0053459C" w:rsidRPr="00860382" w:rsidRDefault="0053459C" w:rsidP="0053459C">
      <w:pPr>
        <w:pStyle w:val="a4"/>
        <w:rPr>
          <w:rFonts w:ascii="Times New Roman" w:eastAsia="Times New Roman" w:hAnsi="Times New Roman" w:cs="Times New Roman"/>
          <w:sz w:val="28"/>
          <w:szCs w:val="28"/>
          <w:lang w:val="en-US"/>
        </w:rPr>
      </w:pPr>
      <w:proofErr w:type="gramStart"/>
      <w:r w:rsidRPr="00860382">
        <w:rPr>
          <w:rFonts w:ascii="Times New Roman" w:eastAsia="Times New Roman" w:hAnsi="Times New Roman" w:cs="Times New Roman"/>
          <w:sz w:val="28"/>
          <w:szCs w:val="28"/>
          <w:lang w:val="en-US"/>
        </w:rPr>
        <w:t>our</w:t>
      </w:r>
      <w:proofErr w:type="gramEnd"/>
      <w:r w:rsidRPr="00860382">
        <w:rPr>
          <w:rFonts w:ascii="Times New Roman" w:eastAsia="Times New Roman" w:hAnsi="Times New Roman" w:cs="Times New Roman"/>
          <w:sz w:val="28"/>
          <w:szCs w:val="28"/>
          <w:lang w:val="en-US"/>
        </w:rPr>
        <w:t xml:space="preserve"> manager / car</w:t>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p>
    <w:p w:rsidR="0053459C" w:rsidRPr="00860382" w:rsidRDefault="0053459C" w:rsidP="0053459C">
      <w:pPr>
        <w:pStyle w:val="a4"/>
        <w:rPr>
          <w:rFonts w:ascii="Times New Roman" w:eastAsia="Times New Roman" w:hAnsi="Times New Roman" w:cs="Times New Roman"/>
          <w:sz w:val="28"/>
          <w:szCs w:val="28"/>
          <w:lang w:val="en-US"/>
        </w:rPr>
      </w:pPr>
      <w:proofErr w:type="gramStart"/>
      <w:r w:rsidRPr="00860382">
        <w:rPr>
          <w:rFonts w:ascii="Times New Roman" w:eastAsia="Times New Roman" w:hAnsi="Times New Roman" w:cs="Times New Roman"/>
          <w:sz w:val="28"/>
          <w:szCs w:val="28"/>
          <w:lang w:val="en-US"/>
        </w:rPr>
        <w:t>the</w:t>
      </w:r>
      <w:proofErr w:type="gramEnd"/>
      <w:r w:rsidRPr="00860382">
        <w:rPr>
          <w:rFonts w:ascii="Times New Roman" w:eastAsia="Times New Roman" w:hAnsi="Times New Roman" w:cs="Times New Roman"/>
          <w:sz w:val="28"/>
          <w:szCs w:val="28"/>
          <w:lang w:val="en-US"/>
        </w:rPr>
        <w:t xml:space="preserve"> roof / the building</w:t>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p>
    <w:p w:rsidR="0053459C" w:rsidRPr="00860382" w:rsidRDefault="0053459C" w:rsidP="0053459C">
      <w:pPr>
        <w:pStyle w:val="a4"/>
        <w:rPr>
          <w:rFonts w:ascii="Times New Roman" w:eastAsia="Times New Roman" w:hAnsi="Times New Roman" w:cs="Times New Roman"/>
          <w:sz w:val="28"/>
          <w:szCs w:val="28"/>
          <w:u w:val="single"/>
          <w:lang w:val="en-US"/>
        </w:rPr>
      </w:pPr>
      <w:proofErr w:type="gramStart"/>
      <w:r w:rsidRPr="00860382">
        <w:rPr>
          <w:rFonts w:ascii="Times New Roman" w:eastAsia="Times New Roman" w:hAnsi="Times New Roman" w:cs="Times New Roman"/>
          <w:sz w:val="28"/>
          <w:szCs w:val="28"/>
          <w:lang w:val="en-US"/>
        </w:rPr>
        <w:t>her</w:t>
      </w:r>
      <w:proofErr w:type="gramEnd"/>
      <w:r w:rsidRPr="00860382">
        <w:rPr>
          <w:rFonts w:ascii="Times New Roman" w:eastAsia="Times New Roman" w:hAnsi="Times New Roman" w:cs="Times New Roman"/>
          <w:sz w:val="28"/>
          <w:szCs w:val="28"/>
          <w:lang w:val="en-US"/>
        </w:rPr>
        <w:t xml:space="preserve"> husband / papers</w:t>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p>
    <w:p w:rsidR="0053459C" w:rsidRPr="00860382" w:rsidRDefault="0053459C" w:rsidP="0053459C">
      <w:pPr>
        <w:pStyle w:val="a4"/>
        <w:rPr>
          <w:rFonts w:ascii="Times New Roman" w:eastAsia="Times New Roman" w:hAnsi="Times New Roman" w:cs="Times New Roman"/>
          <w:sz w:val="28"/>
          <w:szCs w:val="28"/>
          <w:lang w:val="en-US"/>
        </w:rPr>
      </w:pPr>
      <w:proofErr w:type="gramStart"/>
      <w:r w:rsidRPr="00860382">
        <w:rPr>
          <w:rFonts w:ascii="Times New Roman" w:eastAsia="Times New Roman" w:hAnsi="Times New Roman" w:cs="Times New Roman"/>
          <w:sz w:val="28"/>
          <w:szCs w:val="28"/>
          <w:lang w:val="en-US"/>
        </w:rPr>
        <w:t>the</w:t>
      </w:r>
      <w:proofErr w:type="gramEnd"/>
      <w:r w:rsidRPr="00860382">
        <w:rPr>
          <w:rFonts w:ascii="Times New Roman" w:eastAsia="Times New Roman" w:hAnsi="Times New Roman" w:cs="Times New Roman"/>
          <w:sz w:val="28"/>
          <w:szCs w:val="28"/>
          <w:lang w:val="en-US"/>
        </w:rPr>
        <w:t xml:space="preserve"> door / the room</w:t>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p>
    <w:p w:rsidR="0053459C" w:rsidRPr="00860382" w:rsidRDefault="0053459C" w:rsidP="0053459C">
      <w:pPr>
        <w:pStyle w:val="a4"/>
        <w:rPr>
          <w:rFonts w:ascii="Times New Roman" w:eastAsia="Times New Roman" w:hAnsi="Times New Roman" w:cs="Times New Roman"/>
          <w:sz w:val="28"/>
          <w:szCs w:val="28"/>
          <w:lang w:val="en-US"/>
        </w:rPr>
      </w:pPr>
      <w:r w:rsidRPr="00860382">
        <w:rPr>
          <w:rFonts w:ascii="Times New Roman" w:eastAsia="Times New Roman" w:hAnsi="Times New Roman" w:cs="Times New Roman"/>
          <w:sz w:val="28"/>
          <w:szCs w:val="28"/>
          <w:lang w:val="en-US"/>
        </w:rPr>
        <w:t>Mike / brother / birthday party</w:t>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p>
    <w:p w:rsidR="0053459C" w:rsidRPr="00860382" w:rsidRDefault="0053459C" w:rsidP="0053459C">
      <w:pPr>
        <w:pStyle w:val="a4"/>
        <w:rPr>
          <w:rFonts w:ascii="Times New Roman" w:eastAsia="Times New Roman" w:hAnsi="Times New Roman" w:cs="Times New Roman"/>
          <w:sz w:val="28"/>
          <w:szCs w:val="28"/>
          <w:u w:val="single"/>
          <w:lang w:val="en-US"/>
        </w:rPr>
      </w:pPr>
      <w:proofErr w:type="gramStart"/>
      <w:r w:rsidRPr="00860382">
        <w:rPr>
          <w:rFonts w:ascii="Times New Roman" w:eastAsia="Times New Roman" w:hAnsi="Times New Roman" w:cs="Times New Roman"/>
          <w:sz w:val="28"/>
          <w:szCs w:val="28"/>
          <w:lang w:val="en-US"/>
        </w:rPr>
        <w:t>the</w:t>
      </w:r>
      <w:proofErr w:type="gramEnd"/>
      <w:r w:rsidRPr="00860382">
        <w:rPr>
          <w:rFonts w:ascii="Times New Roman" w:eastAsia="Times New Roman" w:hAnsi="Times New Roman" w:cs="Times New Roman"/>
          <w:sz w:val="28"/>
          <w:szCs w:val="28"/>
          <w:lang w:val="en-US"/>
        </w:rPr>
        <w:t xml:space="preserve"> pool / the hotel</w:t>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r w:rsidRPr="00860382">
        <w:rPr>
          <w:rFonts w:ascii="Times New Roman" w:eastAsia="Times New Roman" w:hAnsi="Times New Roman" w:cs="Times New Roman"/>
          <w:sz w:val="28"/>
          <w:szCs w:val="28"/>
          <w:u w:val="single"/>
          <w:lang w:val="en-US"/>
        </w:rPr>
        <w:tab/>
      </w:r>
    </w:p>
    <w:p w:rsidR="0053459C" w:rsidRPr="00860382" w:rsidRDefault="0053459C" w:rsidP="0053459C">
      <w:pPr>
        <w:pStyle w:val="a4"/>
        <w:rPr>
          <w:rFonts w:ascii="Times New Roman" w:hAnsi="Times New Roman" w:cs="Times New Roman"/>
          <w:sz w:val="28"/>
          <w:szCs w:val="28"/>
          <w:lang w:val="en-US"/>
        </w:rPr>
      </w:pPr>
    </w:p>
    <w:p w:rsidR="0053459C" w:rsidRPr="00860382" w:rsidRDefault="0053459C" w:rsidP="0053459C">
      <w:pPr>
        <w:pStyle w:val="a4"/>
        <w:rPr>
          <w:rFonts w:ascii="Times New Roman" w:hAnsi="Times New Roman" w:cs="Times New Roman"/>
          <w:sz w:val="28"/>
          <w:szCs w:val="28"/>
          <w:lang w:val="en-US"/>
        </w:rPr>
      </w:pPr>
      <w:r w:rsidRPr="00860382">
        <w:rPr>
          <w:rFonts w:ascii="Times New Roman" w:hAnsi="Times New Roman" w:cs="Times New Roman"/>
          <w:sz w:val="28"/>
          <w:szCs w:val="28"/>
          <w:lang w:val="en-US"/>
        </w:rPr>
        <w:t>3. Read and translate.</w:t>
      </w:r>
    </w:p>
    <w:p w:rsidR="0053459C" w:rsidRPr="00860382" w:rsidRDefault="0053459C" w:rsidP="0053459C">
      <w:pPr>
        <w:pStyle w:val="a4"/>
        <w:rPr>
          <w:rFonts w:ascii="Times New Roman" w:hAnsi="Times New Roman" w:cs="Times New Roman"/>
          <w:sz w:val="28"/>
          <w:szCs w:val="28"/>
          <w:lang w:val="en-US"/>
        </w:rPr>
      </w:pPr>
      <w:r w:rsidRPr="00860382">
        <w:rPr>
          <w:rFonts w:ascii="Times New Roman" w:hAnsi="Times New Roman" w:cs="Times New Roman"/>
          <w:sz w:val="28"/>
          <w:szCs w:val="28"/>
          <w:lang w:val="en-US"/>
        </w:rPr>
        <w:t xml:space="preserve">1. My mother’s bag –                                    </w:t>
      </w:r>
    </w:p>
    <w:p w:rsidR="0053459C" w:rsidRPr="00860382" w:rsidRDefault="0053459C" w:rsidP="0053459C">
      <w:pPr>
        <w:pStyle w:val="a4"/>
        <w:rPr>
          <w:rFonts w:ascii="Times New Roman" w:hAnsi="Times New Roman" w:cs="Times New Roman"/>
          <w:sz w:val="28"/>
          <w:szCs w:val="28"/>
          <w:lang w:val="en-US"/>
        </w:rPr>
      </w:pPr>
      <w:r w:rsidRPr="00860382">
        <w:rPr>
          <w:rFonts w:ascii="Times New Roman" w:hAnsi="Times New Roman" w:cs="Times New Roman"/>
          <w:sz w:val="28"/>
          <w:szCs w:val="28"/>
          <w:lang w:val="en-US"/>
        </w:rPr>
        <w:t xml:space="preserve">2. His father’s hat –                                              </w:t>
      </w:r>
    </w:p>
    <w:p w:rsidR="0053459C" w:rsidRPr="00860382" w:rsidRDefault="0053459C" w:rsidP="0053459C">
      <w:pPr>
        <w:pStyle w:val="a4"/>
        <w:rPr>
          <w:rFonts w:ascii="Times New Roman" w:hAnsi="Times New Roman" w:cs="Times New Roman"/>
          <w:sz w:val="28"/>
          <w:szCs w:val="28"/>
          <w:lang w:val="en-US"/>
        </w:rPr>
      </w:pPr>
      <w:r w:rsidRPr="00860382">
        <w:rPr>
          <w:rFonts w:ascii="Times New Roman" w:hAnsi="Times New Roman" w:cs="Times New Roman"/>
          <w:sz w:val="28"/>
          <w:szCs w:val="28"/>
          <w:lang w:val="en-US"/>
        </w:rPr>
        <w:t xml:space="preserve">3. Their friends’ car – </w:t>
      </w:r>
    </w:p>
    <w:p w:rsidR="0053459C" w:rsidRPr="00860382" w:rsidRDefault="0053459C" w:rsidP="0053459C">
      <w:pPr>
        <w:pStyle w:val="a4"/>
        <w:rPr>
          <w:rFonts w:ascii="Times New Roman" w:hAnsi="Times New Roman" w:cs="Times New Roman"/>
          <w:sz w:val="28"/>
          <w:szCs w:val="28"/>
          <w:lang w:val="en-US"/>
        </w:rPr>
      </w:pPr>
      <w:r w:rsidRPr="00860382">
        <w:rPr>
          <w:rFonts w:ascii="Times New Roman" w:hAnsi="Times New Roman" w:cs="Times New Roman"/>
          <w:sz w:val="28"/>
          <w:szCs w:val="28"/>
          <w:lang w:val="en-US"/>
        </w:rPr>
        <w:t xml:space="preserve">4. Her friend’s house – </w:t>
      </w:r>
    </w:p>
    <w:p w:rsidR="0053459C" w:rsidRPr="00860382" w:rsidRDefault="0053459C" w:rsidP="0053459C">
      <w:pPr>
        <w:pStyle w:val="a4"/>
        <w:rPr>
          <w:rFonts w:ascii="Times New Roman" w:hAnsi="Times New Roman" w:cs="Times New Roman"/>
          <w:sz w:val="28"/>
          <w:szCs w:val="28"/>
          <w:lang w:val="en-US"/>
        </w:rPr>
      </w:pPr>
      <w:r w:rsidRPr="00860382">
        <w:rPr>
          <w:rFonts w:ascii="Times New Roman" w:hAnsi="Times New Roman" w:cs="Times New Roman"/>
          <w:sz w:val="28"/>
          <w:szCs w:val="28"/>
          <w:lang w:val="en-US"/>
        </w:rPr>
        <w:t xml:space="preserve">5. Your brother’s camera – </w:t>
      </w:r>
    </w:p>
    <w:p w:rsidR="0053459C" w:rsidRPr="00860382" w:rsidRDefault="0053459C" w:rsidP="0053459C">
      <w:pPr>
        <w:pStyle w:val="a4"/>
        <w:rPr>
          <w:rFonts w:ascii="Times New Roman" w:hAnsi="Times New Roman" w:cs="Times New Roman"/>
          <w:sz w:val="28"/>
          <w:szCs w:val="28"/>
          <w:lang w:val="en-US"/>
        </w:rPr>
      </w:pPr>
      <w:r w:rsidRPr="00860382">
        <w:rPr>
          <w:rFonts w:ascii="Times New Roman" w:hAnsi="Times New Roman" w:cs="Times New Roman"/>
          <w:sz w:val="28"/>
          <w:szCs w:val="28"/>
          <w:lang w:val="en-US"/>
        </w:rPr>
        <w:t xml:space="preserve">6. Our family’s cottage - </w:t>
      </w:r>
    </w:p>
    <w:p w:rsidR="0053459C" w:rsidRPr="00860382" w:rsidRDefault="0053459C" w:rsidP="0053459C">
      <w:pPr>
        <w:pStyle w:val="a4"/>
        <w:rPr>
          <w:rFonts w:ascii="Times New Roman" w:hAnsi="Times New Roman" w:cs="Times New Roman"/>
          <w:sz w:val="28"/>
          <w:szCs w:val="28"/>
          <w:lang w:val="en-US"/>
        </w:rPr>
      </w:pPr>
      <w:r w:rsidRPr="00860382">
        <w:rPr>
          <w:rFonts w:ascii="Times New Roman" w:hAnsi="Times New Roman" w:cs="Times New Roman"/>
          <w:sz w:val="28"/>
          <w:szCs w:val="28"/>
          <w:lang w:val="en-US"/>
        </w:rPr>
        <w:t xml:space="preserve">7. His sister’s computer – </w:t>
      </w:r>
    </w:p>
    <w:p w:rsidR="0053459C" w:rsidRPr="00860382" w:rsidRDefault="0053459C" w:rsidP="0053459C">
      <w:pPr>
        <w:pStyle w:val="a4"/>
        <w:rPr>
          <w:rFonts w:ascii="Times New Roman" w:hAnsi="Times New Roman" w:cs="Times New Roman"/>
          <w:sz w:val="28"/>
          <w:szCs w:val="28"/>
          <w:lang w:val="en-US"/>
        </w:rPr>
      </w:pPr>
    </w:p>
    <w:p w:rsidR="0053459C" w:rsidRPr="00860382" w:rsidRDefault="0053459C" w:rsidP="0053459C">
      <w:pPr>
        <w:pStyle w:val="a4"/>
        <w:rPr>
          <w:rFonts w:ascii="Times New Roman" w:hAnsi="Times New Roman" w:cs="Times New Roman"/>
          <w:sz w:val="28"/>
          <w:szCs w:val="28"/>
          <w:lang w:val="en-US"/>
        </w:rPr>
      </w:pPr>
      <w:r w:rsidRPr="00860382">
        <w:rPr>
          <w:rFonts w:ascii="Times New Roman" w:hAnsi="Times New Roman" w:cs="Times New Roman"/>
          <w:sz w:val="28"/>
          <w:szCs w:val="28"/>
          <w:lang w:val="en-US"/>
        </w:rPr>
        <w:t>4. Translate the sentences from Russian into English.</w:t>
      </w:r>
      <w:bookmarkStart w:id="0" w:name="_GoBack"/>
      <w:bookmarkEnd w:id="0"/>
    </w:p>
    <w:p w:rsidR="0053459C" w:rsidRPr="00860382" w:rsidRDefault="0053459C" w:rsidP="0053459C">
      <w:pPr>
        <w:pStyle w:val="a4"/>
        <w:rPr>
          <w:rFonts w:ascii="Times New Roman" w:hAnsi="Times New Roman" w:cs="Times New Roman"/>
          <w:sz w:val="28"/>
          <w:szCs w:val="28"/>
        </w:rPr>
      </w:pPr>
      <w:r w:rsidRPr="00860382">
        <w:rPr>
          <w:rFonts w:ascii="Times New Roman" w:hAnsi="Times New Roman" w:cs="Times New Roman"/>
          <w:sz w:val="28"/>
          <w:szCs w:val="28"/>
        </w:rPr>
        <w:t xml:space="preserve">1. Бабушка Тома и Лизы - </w:t>
      </w:r>
    </w:p>
    <w:p w:rsidR="0053459C" w:rsidRPr="00860382" w:rsidRDefault="0053459C" w:rsidP="0053459C">
      <w:pPr>
        <w:pStyle w:val="a4"/>
        <w:rPr>
          <w:rFonts w:ascii="Times New Roman" w:hAnsi="Times New Roman" w:cs="Times New Roman"/>
          <w:sz w:val="28"/>
          <w:szCs w:val="28"/>
        </w:rPr>
      </w:pPr>
      <w:r w:rsidRPr="00860382">
        <w:rPr>
          <w:rFonts w:ascii="Times New Roman" w:hAnsi="Times New Roman" w:cs="Times New Roman"/>
          <w:sz w:val="28"/>
          <w:szCs w:val="28"/>
        </w:rPr>
        <w:t>2. Ручка моего брата –</w:t>
      </w:r>
    </w:p>
    <w:p w:rsidR="0053459C" w:rsidRPr="00860382" w:rsidRDefault="0053459C" w:rsidP="0053459C">
      <w:pPr>
        <w:pStyle w:val="a4"/>
        <w:rPr>
          <w:rFonts w:ascii="Times New Roman" w:hAnsi="Times New Roman" w:cs="Times New Roman"/>
          <w:sz w:val="28"/>
          <w:szCs w:val="28"/>
        </w:rPr>
      </w:pPr>
      <w:r w:rsidRPr="00860382">
        <w:rPr>
          <w:rFonts w:ascii="Times New Roman" w:hAnsi="Times New Roman" w:cs="Times New Roman"/>
          <w:sz w:val="28"/>
          <w:szCs w:val="28"/>
        </w:rPr>
        <w:t>3. Имя твоего папы –</w:t>
      </w:r>
    </w:p>
    <w:p w:rsidR="0053459C" w:rsidRPr="00860382" w:rsidRDefault="0053459C" w:rsidP="0053459C">
      <w:pPr>
        <w:pStyle w:val="a4"/>
        <w:rPr>
          <w:rFonts w:ascii="Times New Roman" w:hAnsi="Times New Roman" w:cs="Times New Roman"/>
          <w:sz w:val="28"/>
          <w:szCs w:val="28"/>
        </w:rPr>
      </w:pPr>
      <w:r w:rsidRPr="00860382">
        <w:rPr>
          <w:rFonts w:ascii="Times New Roman" w:hAnsi="Times New Roman" w:cs="Times New Roman"/>
          <w:sz w:val="28"/>
          <w:szCs w:val="28"/>
        </w:rPr>
        <w:t xml:space="preserve">4. Игрушки близнецов – </w:t>
      </w:r>
    </w:p>
    <w:p w:rsidR="0053459C" w:rsidRPr="00860382" w:rsidRDefault="0053459C" w:rsidP="0053459C">
      <w:pPr>
        <w:pStyle w:val="a4"/>
        <w:rPr>
          <w:rFonts w:ascii="Times New Roman" w:hAnsi="Times New Roman" w:cs="Times New Roman"/>
          <w:sz w:val="28"/>
          <w:szCs w:val="28"/>
        </w:rPr>
      </w:pPr>
      <w:r w:rsidRPr="00860382">
        <w:rPr>
          <w:rFonts w:ascii="Times New Roman" w:hAnsi="Times New Roman" w:cs="Times New Roman"/>
          <w:sz w:val="28"/>
          <w:szCs w:val="28"/>
        </w:rPr>
        <w:t>5. Книга её брата –</w:t>
      </w:r>
    </w:p>
    <w:p w:rsidR="0053459C" w:rsidRPr="00860382" w:rsidRDefault="0053459C" w:rsidP="0053459C">
      <w:pPr>
        <w:pStyle w:val="a4"/>
        <w:rPr>
          <w:rFonts w:ascii="Times New Roman" w:hAnsi="Times New Roman" w:cs="Times New Roman"/>
          <w:sz w:val="28"/>
          <w:szCs w:val="28"/>
        </w:rPr>
      </w:pPr>
      <w:r w:rsidRPr="00860382">
        <w:rPr>
          <w:rFonts w:ascii="Times New Roman" w:hAnsi="Times New Roman" w:cs="Times New Roman"/>
          <w:sz w:val="28"/>
          <w:szCs w:val="28"/>
        </w:rPr>
        <w:t xml:space="preserve">6. Телефон его мамы – </w:t>
      </w:r>
    </w:p>
    <w:p w:rsidR="0053459C" w:rsidRPr="00860382" w:rsidRDefault="0053459C" w:rsidP="0053459C">
      <w:pPr>
        <w:pStyle w:val="a4"/>
        <w:rPr>
          <w:rFonts w:ascii="Times New Roman" w:hAnsi="Times New Roman" w:cs="Times New Roman"/>
          <w:sz w:val="28"/>
          <w:szCs w:val="28"/>
          <w:lang w:val="en-US"/>
        </w:rPr>
      </w:pPr>
      <w:r w:rsidRPr="00860382">
        <w:rPr>
          <w:rFonts w:ascii="Times New Roman" w:hAnsi="Times New Roman" w:cs="Times New Roman"/>
          <w:sz w:val="28"/>
          <w:szCs w:val="28"/>
          <w:lang w:val="en-US"/>
        </w:rPr>
        <w:t xml:space="preserve">7. </w:t>
      </w:r>
      <w:r w:rsidRPr="00860382">
        <w:rPr>
          <w:rFonts w:ascii="Times New Roman" w:hAnsi="Times New Roman" w:cs="Times New Roman"/>
          <w:sz w:val="28"/>
          <w:szCs w:val="28"/>
        </w:rPr>
        <w:t>Пенал</w:t>
      </w:r>
      <w:r w:rsidRPr="0053459C">
        <w:rPr>
          <w:rFonts w:ascii="Times New Roman" w:hAnsi="Times New Roman" w:cs="Times New Roman"/>
          <w:sz w:val="28"/>
          <w:szCs w:val="28"/>
          <w:lang w:val="en-US"/>
        </w:rPr>
        <w:t xml:space="preserve"> </w:t>
      </w:r>
      <w:r w:rsidRPr="00860382">
        <w:rPr>
          <w:rFonts w:ascii="Times New Roman" w:hAnsi="Times New Roman" w:cs="Times New Roman"/>
          <w:sz w:val="28"/>
          <w:szCs w:val="28"/>
        </w:rPr>
        <w:t>его</w:t>
      </w:r>
      <w:r w:rsidRPr="0053459C">
        <w:rPr>
          <w:rFonts w:ascii="Times New Roman" w:hAnsi="Times New Roman" w:cs="Times New Roman"/>
          <w:sz w:val="28"/>
          <w:szCs w:val="28"/>
          <w:lang w:val="en-US"/>
        </w:rPr>
        <w:t xml:space="preserve"> </w:t>
      </w:r>
      <w:r w:rsidRPr="00860382">
        <w:rPr>
          <w:rFonts w:ascii="Times New Roman" w:hAnsi="Times New Roman" w:cs="Times New Roman"/>
          <w:sz w:val="28"/>
          <w:szCs w:val="28"/>
        </w:rPr>
        <w:t>друга</w:t>
      </w:r>
      <w:r w:rsidRPr="0053459C">
        <w:rPr>
          <w:rFonts w:ascii="Times New Roman" w:hAnsi="Times New Roman" w:cs="Times New Roman"/>
          <w:sz w:val="28"/>
          <w:szCs w:val="28"/>
          <w:lang w:val="en-US"/>
        </w:rPr>
        <w:t xml:space="preserve"> – </w:t>
      </w:r>
    </w:p>
    <w:p w:rsidR="0053459C" w:rsidRPr="00860382" w:rsidRDefault="0053459C" w:rsidP="0053459C">
      <w:pPr>
        <w:pStyle w:val="a4"/>
        <w:rPr>
          <w:rFonts w:ascii="Times New Roman" w:hAnsi="Times New Roman" w:cs="Times New Roman"/>
          <w:sz w:val="28"/>
          <w:szCs w:val="28"/>
          <w:lang w:val="en-US"/>
        </w:rPr>
      </w:pPr>
    </w:p>
    <w:p w:rsidR="0053459C" w:rsidRPr="0053459C" w:rsidRDefault="0053459C" w:rsidP="0053459C">
      <w:pPr>
        <w:pStyle w:val="a4"/>
        <w:jc w:val="both"/>
        <w:rPr>
          <w:rFonts w:ascii="Times New Roman" w:hAnsi="Times New Roman" w:cs="Times New Roman"/>
          <w:sz w:val="28"/>
          <w:szCs w:val="28"/>
        </w:rPr>
      </w:pPr>
    </w:p>
    <w:sectPr w:rsidR="0053459C" w:rsidRPr="0053459C" w:rsidSect="00EB65AC">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EB65AC"/>
    <w:rsid w:val="002F2443"/>
    <w:rsid w:val="0053459C"/>
    <w:rsid w:val="00EB65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B65AC"/>
    <w:rPr>
      <w:color w:val="0000FF"/>
      <w:u w:val="single"/>
    </w:rPr>
  </w:style>
  <w:style w:type="paragraph" w:styleId="a4">
    <w:name w:val="No Spacing"/>
    <w:uiPriority w:val="1"/>
    <w:qFormat/>
    <w:rsid w:val="00EB65AC"/>
    <w:pPr>
      <w:spacing w:after="0" w:line="240" w:lineRule="auto"/>
    </w:pPr>
    <w:rPr>
      <w:rFonts w:eastAsiaTheme="minorHAnsi"/>
      <w:lang w:eastAsia="en-US"/>
    </w:rPr>
  </w:style>
  <w:style w:type="table" w:styleId="a5">
    <w:name w:val="Table Grid"/>
    <w:basedOn w:val="a1"/>
    <w:rsid w:val="002F24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534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1">
    <w:name w:val="ff1"/>
    <w:basedOn w:val="a0"/>
    <w:rsid w:val="0053459C"/>
  </w:style>
  <w:style w:type="paragraph" w:customStyle="1" w:styleId="Style30">
    <w:name w:val="Style30"/>
    <w:basedOn w:val="a"/>
    <w:uiPriority w:val="99"/>
    <w:rsid w:val="0053459C"/>
    <w:pPr>
      <w:widowControl w:val="0"/>
      <w:autoSpaceDE w:val="0"/>
      <w:autoSpaceDN w:val="0"/>
      <w:adjustRightInd w:val="0"/>
      <w:spacing w:after="0" w:line="240" w:lineRule="auto"/>
    </w:pPr>
    <w:rPr>
      <w:rFonts w:ascii="Constantia" w:eastAsia="Times New Roman" w:hAnsi="Constantia" w:cs="Constantia"/>
      <w:sz w:val="24"/>
      <w:szCs w:val="24"/>
    </w:rPr>
  </w:style>
  <w:style w:type="paragraph" w:customStyle="1" w:styleId="Style32">
    <w:name w:val="Style32"/>
    <w:basedOn w:val="a"/>
    <w:uiPriority w:val="99"/>
    <w:rsid w:val="0053459C"/>
    <w:pPr>
      <w:widowControl w:val="0"/>
      <w:autoSpaceDE w:val="0"/>
      <w:autoSpaceDN w:val="0"/>
      <w:adjustRightInd w:val="0"/>
      <w:spacing w:after="0" w:line="242" w:lineRule="exact"/>
    </w:pPr>
    <w:rPr>
      <w:rFonts w:ascii="Constantia" w:eastAsia="Times New Roman" w:hAnsi="Constantia" w:cs="Constantia"/>
      <w:sz w:val="24"/>
      <w:szCs w:val="24"/>
    </w:rPr>
  </w:style>
  <w:style w:type="character" w:customStyle="1" w:styleId="FontStyle40">
    <w:name w:val="Font Style40"/>
    <w:uiPriority w:val="99"/>
    <w:rsid w:val="0053459C"/>
    <w:rPr>
      <w:rFonts w:ascii="Times New Roman" w:hAnsi="Times New Roman" w:cs="Times New Roman"/>
      <w:sz w:val="16"/>
      <w:szCs w:val="16"/>
    </w:rPr>
  </w:style>
  <w:style w:type="character" w:styleId="a7">
    <w:name w:val="Emphasis"/>
    <w:basedOn w:val="a0"/>
    <w:qFormat/>
    <w:rsid w:val="0053459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team" TargetMode="External"/><Relationship Id="rId13" Type="http://schemas.openxmlformats.org/officeDocument/2006/relationships/hyperlink" Target="https://en.wikipedia.org/wiki/Fossil_fue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wikipedia.org/wiki/Turbine" TargetMode="External"/><Relationship Id="rId12" Type="http://schemas.openxmlformats.org/officeDocument/2006/relationships/hyperlink" Target="https://en.wikipedia.org/wiki/Surface_condenser" TargetMode="External"/><Relationship Id="rId17" Type="http://schemas.openxmlformats.org/officeDocument/2006/relationships/hyperlink" Target="https://en.wikipedia.org/wiki/Desalination" TargetMode="External"/><Relationship Id="rId2" Type="http://schemas.openxmlformats.org/officeDocument/2006/relationships/settings" Target="settings.xml"/><Relationship Id="rId16" Type="http://schemas.openxmlformats.org/officeDocument/2006/relationships/hyperlink" Target="https://en.wikipedia.org/wiki/District_heating" TargetMode="External"/><Relationship Id="rId1" Type="http://schemas.openxmlformats.org/officeDocument/2006/relationships/styles" Target="styles.xml"/><Relationship Id="rId6" Type="http://schemas.openxmlformats.org/officeDocument/2006/relationships/hyperlink" Target="https://en.wikipedia.org/wiki/Electric_power" TargetMode="External"/><Relationship Id="rId11" Type="http://schemas.openxmlformats.org/officeDocument/2006/relationships/hyperlink" Target="https://en.wikipedia.org/wiki/Condensation" TargetMode="External"/><Relationship Id="rId5" Type="http://schemas.openxmlformats.org/officeDocument/2006/relationships/hyperlink" Target="https://en.wikipedia.org/wiki/Heat_energy" TargetMode="External"/><Relationship Id="rId15" Type="http://schemas.openxmlformats.org/officeDocument/2006/relationships/hyperlink" Target="https://en.wikipedia.org/wiki/Energy" TargetMode="External"/><Relationship Id="rId10" Type="http://schemas.openxmlformats.org/officeDocument/2006/relationships/hyperlink" Target="https://en.wikipedia.org/wiki/Electrical_generator" TargetMode="External"/><Relationship Id="rId19" Type="http://schemas.openxmlformats.org/officeDocument/2006/relationships/theme" Target="theme/theme1.xml"/><Relationship Id="rId4" Type="http://schemas.openxmlformats.org/officeDocument/2006/relationships/hyperlink" Target="https://en.wikipedia.org/wiki/Power_station" TargetMode="External"/><Relationship Id="rId9" Type="http://schemas.openxmlformats.org/officeDocument/2006/relationships/hyperlink" Target="https://en.wikipedia.org/wiki/Steam_turbine" TargetMode="External"/><Relationship Id="rId14" Type="http://schemas.openxmlformats.org/officeDocument/2006/relationships/hyperlink" Target="https://en.wikipedia.org/wiki/He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2291</Words>
  <Characters>13064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3</cp:revision>
  <dcterms:created xsi:type="dcterms:W3CDTF">2020-10-13T04:22:00Z</dcterms:created>
  <dcterms:modified xsi:type="dcterms:W3CDTF">2020-10-13T04:40:00Z</dcterms:modified>
</cp:coreProperties>
</file>