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E8" w:rsidRDefault="00F013E8" w:rsidP="001C1AA4">
      <w:pPr>
        <w:pStyle w:val="a3"/>
        <w:widowControl w:val="0"/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Лекция будет проходить в интерактивном формате в системе </w:t>
      </w:r>
      <w:proofErr w:type="spellStart"/>
      <w:r>
        <w:rPr>
          <w:sz w:val="24"/>
          <w:szCs w:val="24"/>
        </w:rPr>
        <w:t>Proficonf</w:t>
      </w:r>
      <w:proofErr w:type="spellEnd"/>
      <w:r>
        <w:rPr>
          <w:sz w:val="24"/>
          <w:szCs w:val="24"/>
          <w:lang w:val="ru-RU"/>
        </w:rPr>
        <w:t>.</w:t>
      </w:r>
    </w:p>
    <w:p w:rsidR="00F013E8" w:rsidRPr="001C1AA4" w:rsidRDefault="00F013E8" w:rsidP="001C1AA4">
      <w:pPr>
        <w:pStyle w:val="a3"/>
        <w:widowControl w:val="0"/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Ссылка на кабинет будет распространяться через электронную почту.</w:t>
      </w:r>
    </w:p>
    <w:p w:rsidR="00F013E8" w:rsidRPr="00273B14" w:rsidRDefault="00F013E8" w:rsidP="0024473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Перед лекционным занятием следует предварительно ознакомиться с разделом курса: </w:t>
      </w:r>
      <w:r w:rsidR="00796AE6">
        <w:rPr>
          <w:rFonts w:ascii="Times New Roman" w:hAnsi="Times New Roman"/>
          <w:bCs/>
          <w:sz w:val="24"/>
          <w:szCs w:val="24"/>
        </w:rPr>
        <w:t>Технико-экономическое сопоставление вариантов, критерий приведенных затрат и его аналоги в современных экономических условиях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.</w:t>
      </w:r>
    </w:p>
    <w:sectPr w:rsidR="00F013E8" w:rsidRPr="00273B14" w:rsidSect="0089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9D9"/>
    <w:rsid w:val="00134560"/>
    <w:rsid w:val="001516E9"/>
    <w:rsid w:val="001C1AA4"/>
    <w:rsid w:val="00244733"/>
    <w:rsid w:val="00273B14"/>
    <w:rsid w:val="002B55A3"/>
    <w:rsid w:val="0067447E"/>
    <w:rsid w:val="006C2DE3"/>
    <w:rsid w:val="00750B6C"/>
    <w:rsid w:val="00796AE6"/>
    <w:rsid w:val="00893DB0"/>
    <w:rsid w:val="008A39D9"/>
    <w:rsid w:val="00A8044D"/>
    <w:rsid w:val="00A9293D"/>
    <w:rsid w:val="00B41A83"/>
    <w:rsid w:val="00B940FA"/>
    <w:rsid w:val="00F013E8"/>
    <w:rsid w:val="00F8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3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44733"/>
    <w:pPr>
      <w:spacing w:after="120" w:line="240" w:lineRule="auto"/>
      <w:ind w:left="283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с отступом Знак"/>
    <w:link w:val="a3"/>
    <w:uiPriority w:val="99"/>
    <w:locked/>
    <w:rsid w:val="00244733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5">
    <w:name w:val="Знак Знак"/>
    <w:basedOn w:val="a"/>
    <w:uiPriority w:val="99"/>
    <w:rsid w:val="0024473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"/>
    <w:basedOn w:val="a"/>
    <w:uiPriority w:val="99"/>
    <w:rsid w:val="001C1AA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качестве практического задания рассмотреть решение задачи</dc:title>
  <dc:subject/>
  <dc:creator>Admin</dc:creator>
  <cp:keywords/>
  <dc:description/>
  <cp:lastModifiedBy>Admin</cp:lastModifiedBy>
  <cp:revision>6</cp:revision>
  <dcterms:created xsi:type="dcterms:W3CDTF">2020-10-21T07:06:00Z</dcterms:created>
  <dcterms:modified xsi:type="dcterms:W3CDTF">2020-11-11T01:49:00Z</dcterms:modified>
</cp:coreProperties>
</file>