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72DC" w14:textId="77777777" w:rsidR="00DB6DC7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 xml:space="preserve">ТКБ-20 </w:t>
      </w:r>
    </w:p>
    <w:p w14:paraId="70CD3996" w14:textId="77777777" w:rsidR="00DB6DC7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 xml:space="preserve">Лабораторное занятие  </w:t>
      </w:r>
    </w:p>
    <w:p w14:paraId="0C271D44" w14:textId="1827D516" w:rsidR="003D430A" w:rsidRPr="00114701" w:rsidRDefault="00C07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5A3D63" w:rsidRPr="001147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5A3D63" w:rsidRPr="00114701">
        <w:rPr>
          <w:rFonts w:ascii="Times New Roman" w:hAnsi="Times New Roman" w:cs="Times New Roman"/>
          <w:sz w:val="28"/>
          <w:szCs w:val="28"/>
        </w:rPr>
        <w:t xml:space="preserve">.20   </w:t>
      </w:r>
    </w:p>
    <w:p w14:paraId="539A7139" w14:textId="77777777" w:rsidR="005A3D63" w:rsidRPr="00114701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>ВВЕДЕНИЕ В ИНФОКОММУНИКАЦИИ И ИСТОРИЯ ОТРАСЛИ</w:t>
      </w:r>
    </w:p>
    <w:p w14:paraId="66F68866" w14:textId="797CDCFC" w:rsidR="005A3D63" w:rsidRPr="00114701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>Тема:</w:t>
      </w:r>
      <w:r w:rsidR="00C07BB7">
        <w:rPr>
          <w:rFonts w:ascii="Times New Roman" w:hAnsi="Times New Roman" w:cs="Times New Roman"/>
          <w:sz w:val="28"/>
          <w:szCs w:val="28"/>
        </w:rPr>
        <w:t xml:space="preserve"> Принцип работы радиоприёмного устройства</w:t>
      </w:r>
      <w:r w:rsidRPr="00114701">
        <w:rPr>
          <w:rFonts w:ascii="Times New Roman" w:hAnsi="Times New Roman" w:cs="Times New Roman"/>
          <w:sz w:val="28"/>
          <w:szCs w:val="28"/>
        </w:rPr>
        <w:t>.</w:t>
      </w:r>
    </w:p>
    <w:p w14:paraId="1ADB9217" w14:textId="77777777" w:rsidR="005A3D63" w:rsidRDefault="00114701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i/>
          <w:iCs/>
          <w:sz w:val="28"/>
          <w:szCs w:val="28"/>
        </w:rPr>
        <w:t>Посмотреть ролики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5FB097B" w14:textId="7AC7DCB0" w:rsidR="00C07BB7" w:rsidRDefault="00C07BB7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6" w:history="1">
        <w:r w:rsidRPr="00A729F5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https://youtu.be/BC3Oi4zYF1s</w:t>
        </w:r>
      </w:hyperlink>
    </w:p>
    <w:p w14:paraId="606A37C2" w14:textId="5F82A120" w:rsidR="00C07BB7" w:rsidRDefault="00C07BB7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7" w:history="1">
        <w:r w:rsidRPr="00A729F5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https://youtu.be/D_bVgw6bLG0</w:t>
        </w:r>
      </w:hyperlink>
    </w:p>
    <w:p w14:paraId="2E20A327" w14:textId="3444A86F" w:rsidR="00C07BB7" w:rsidRDefault="00C07BB7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8" w:history="1">
        <w:r w:rsidRPr="00A729F5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https://youtu.be/urqZEnltRzE</w:t>
        </w:r>
      </w:hyperlink>
    </w:p>
    <w:p w14:paraId="5B558478" w14:textId="1E64A2F8" w:rsidR="00C07BB7" w:rsidRDefault="00C07BB7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9" w:history="1">
        <w:r w:rsidRPr="00A729F5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https://youtu.be/I5YrsGFf8_k</w:t>
        </w:r>
      </w:hyperlink>
    </w:p>
    <w:p w14:paraId="48FC6853" w14:textId="2C6BC82E" w:rsidR="00C07BB7" w:rsidRDefault="00C07BB7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10" w:history="1">
        <w:r w:rsidRPr="00A729F5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https://youtu.be/Z3uADz9hOh8</w:t>
        </w:r>
      </w:hyperlink>
    </w:p>
    <w:p w14:paraId="7CDBF35D" w14:textId="44B4ED2B" w:rsidR="00C07BB7" w:rsidRDefault="00C07BB7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11" w:history="1">
        <w:r w:rsidRPr="00A729F5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https://youtu.be/_qlvKBLqemU</w:t>
        </w:r>
      </w:hyperlink>
    </w:p>
    <w:p w14:paraId="660D99A2" w14:textId="77777777" w:rsidR="00C07BB7" w:rsidRDefault="00C07B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D1D3D62" w14:textId="314FBEBF" w:rsidR="005A3D63" w:rsidRDefault="005A3D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4701">
        <w:rPr>
          <w:rFonts w:ascii="Times New Roman" w:hAnsi="Times New Roman" w:cs="Times New Roman"/>
          <w:i/>
          <w:iCs/>
          <w:sz w:val="24"/>
          <w:szCs w:val="24"/>
        </w:rPr>
        <w:t>Ответить на вопросы:</w:t>
      </w:r>
    </w:p>
    <w:p w14:paraId="7862F5CA" w14:textId="77777777" w:rsidR="00C3268E" w:rsidRPr="00F97A41" w:rsidRDefault="00C3268E" w:rsidP="00F9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изображена схема детекторного при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емника. С помощью какого элемента приемника производится его настройка на определенную длину волны?</w:t>
      </w:r>
    </w:p>
    <w:p w14:paraId="30D44EFA" w14:textId="714BC827" w:rsidR="00C07BB7" w:rsidRPr="00F97A41" w:rsidRDefault="00C07BB7" w:rsidP="00F9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DC97ACC" wp14:editId="53958755">
            <wp:simplePos x="1080135" y="5678805"/>
            <wp:positionH relativeFrom="margin">
              <wp:align>right</wp:align>
            </wp:positionH>
            <wp:positionV relativeFrom="margin">
              <wp:align>center</wp:align>
            </wp:positionV>
            <wp:extent cx="1165860" cy="8020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68E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длина волны, если радиостанция ведет вещание на частоте 75 МГц?</w:t>
      </w:r>
    </w:p>
    <w:p w14:paraId="38CE4780" w14:textId="2416EC95" w:rsidR="00C07BB7" w:rsidRPr="00F97A41" w:rsidRDefault="00C3268E" w:rsidP="00F9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первым использовал способность радиоволн передавать информацию на большие расстояния?</w:t>
      </w:r>
    </w:p>
    <w:p w14:paraId="4A032197" w14:textId="77777777" w:rsidR="00C3268E" w:rsidRPr="00F97A41" w:rsidRDefault="00C3268E" w:rsidP="00F97A4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4. 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относится к принципам радиосвязи?</w:t>
      </w:r>
    </w:p>
    <w:p w14:paraId="313B9030" w14:textId="68496047" w:rsidR="00C07BB7" w:rsidRPr="00F97A41" w:rsidRDefault="00C3268E" w:rsidP="00F97A4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независимых и не мешающих друг другу радиостанций может находиться в диапазоне длинных волн 3 · 10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3</w:t>
      </w:r>
      <w:proofErr w:type="gramEnd"/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· 10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Гц, если максимальная частота звукового сигнала равна 20 кГц?</w:t>
      </w:r>
    </w:p>
    <w:p w14:paraId="145AB54B" w14:textId="0FF62BD0" w:rsidR="00C07BB7" w:rsidRPr="00F97A41" w:rsidRDefault="00C3268E" w:rsidP="00F9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Радиопередатчик излучает ЭМВ с частотой v. Как следует изменить емкость колебательного </w:t>
      </w:r>
    </w:p>
    <w:p w14:paraId="026748F0" w14:textId="6AF2F96C" w:rsidR="00C07BB7" w:rsidRPr="00F97A41" w:rsidRDefault="00C3268E" w:rsidP="00F97A4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</w:t>
      </w:r>
      <w:r w:rsidR="00C07BB7" w:rsidRPr="00F9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олебательный 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 радиоприемника настроен на длину волны 25 метров. Как нужно изменить индуктивность катушки колебательного контура, чтобы он был настроен на частоту излучения в 2 раза меньшую?</w:t>
      </w:r>
    </w:p>
    <w:p w14:paraId="7D3FEAB5" w14:textId="5DCB47C9" w:rsidR="00C07BB7" w:rsidRPr="00F97A41" w:rsidRDefault="00C3268E" w:rsidP="00F9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изменения амплитуды высокочастотных колебаний с частотой, равной частоте звукового сигнала.</w:t>
      </w:r>
    </w:p>
    <w:p w14:paraId="3D7489F6" w14:textId="77777777" w:rsidR="00C3268E" w:rsidRPr="00F97A41" w:rsidRDefault="00C3268E" w:rsidP="00F9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Процесс, обратный модуляции.</w:t>
      </w:r>
    </w:p>
    <w:p w14:paraId="6FF0866B" w14:textId="37A2F5DF" w:rsidR="00C07BB7" w:rsidRPr="00F97A41" w:rsidRDefault="00C3268E" w:rsidP="00F9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C07BB7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Сопоставьте учёных и страны, в которых они считаются изобретателями радио.</w:t>
      </w:r>
    </w:p>
    <w:p w14:paraId="46BA07F5" w14:textId="1CDF7601" w:rsidR="00C07BB7" w:rsidRPr="00F97A41" w:rsidRDefault="00C07BB7" w:rsidP="00F97A4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Попов</w:t>
      </w:r>
      <w:r w:rsidR="00C3268E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Тесла</w:t>
      </w:r>
      <w:r w:rsidR="00C3268E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Маркони</w:t>
      </w:r>
      <w:r w:rsidR="00C3268E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</w:t>
      </w:r>
      <w:proofErr w:type="spellStart"/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Лодж</w:t>
      </w:r>
      <w:proofErr w:type="spellEnd"/>
    </w:p>
    <w:p w14:paraId="4C2E4006" w14:textId="3E41A876" w:rsidR="00C3268E" w:rsidRPr="00F97A41" w:rsidRDefault="00C3268E" w:rsidP="00F97A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F50175" w:rsidRPr="00F97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A41">
        <w:rPr>
          <w:rFonts w:ascii="Times New Roman" w:hAnsi="Times New Roman" w:cs="Times New Roman"/>
          <w:color w:val="000000"/>
          <w:sz w:val="24"/>
          <w:szCs w:val="24"/>
        </w:rPr>
        <w:t>Какие элементы входят в состав колебательного контура?</w:t>
      </w:r>
    </w:p>
    <w:p w14:paraId="67E495CA" w14:textId="1783C299" w:rsidR="00C3268E" w:rsidRPr="00F97A41" w:rsidRDefault="00F97A41" w:rsidP="00F97A41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</w:rPr>
      </w:pPr>
      <w:r w:rsidRPr="00F97A41">
        <w:rPr>
          <w:rFonts w:ascii="Times New Roman" w:hAnsi="Times New Roman" w:cs="Times New Roman"/>
          <w:color w:val="000000"/>
        </w:rPr>
        <w:lastRenderedPageBreak/>
        <w:t xml:space="preserve">11. </w:t>
      </w:r>
      <w:r w:rsidR="00C3268E" w:rsidRPr="00F97A41">
        <w:rPr>
          <w:rFonts w:ascii="Times New Roman" w:hAnsi="Times New Roman" w:cs="Times New Roman"/>
          <w:color w:val="000000"/>
        </w:rPr>
        <w:t>Кто получил формулу для определения периода свободных колебаний в колебательном контуре?</w:t>
      </w:r>
    </w:p>
    <w:p w14:paraId="55E6A154" w14:textId="603136C6" w:rsidR="00C3268E" w:rsidRPr="00F97A41" w:rsidRDefault="00F97A41" w:rsidP="00F97A41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</w:rPr>
      </w:pPr>
      <w:r w:rsidRPr="00F97A41">
        <w:rPr>
          <w:rFonts w:ascii="Times New Roman" w:hAnsi="Times New Roman" w:cs="Times New Roman"/>
          <w:color w:val="000000"/>
        </w:rPr>
        <w:t>12</w:t>
      </w:r>
      <w:r w:rsidR="00C3268E" w:rsidRPr="00F97A41">
        <w:rPr>
          <w:rFonts w:ascii="Times New Roman" w:hAnsi="Times New Roman" w:cs="Times New Roman"/>
          <w:color w:val="000000"/>
        </w:rPr>
        <w:t>.</w:t>
      </w:r>
      <w:r w:rsidRPr="00F97A41">
        <w:rPr>
          <w:rFonts w:ascii="Times New Roman" w:hAnsi="Times New Roman" w:cs="Times New Roman"/>
          <w:color w:val="000000"/>
        </w:rPr>
        <w:t xml:space="preserve"> </w:t>
      </w:r>
      <w:r w:rsidR="00C3268E" w:rsidRPr="00F97A41">
        <w:rPr>
          <w:rFonts w:ascii="Times New Roman" w:hAnsi="Times New Roman" w:cs="Times New Roman"/>
          <w:color w:val="000000"/>
        </w:rPr>
        <w:t xml:space="preserve">Какой элемент радиопередающего устройства создаёт колебания высоких частот в </w:t>
      </w:r>
      <w:bookmarkStart w:id="0" w:name="_GoBack"/>
      <w:r w:rsidR="00C3268E" w:rsidRPr="00F97A41">
        <w:rPr>
          <w:rFonts w:ascii="Times New Roman" w:hAnsi="Times New Roman" w:cs="Times New Roman"/>
          <w:color w:val="000000"/>
        </w:rPr>
        <w:t>антенне?</w:t>
      </w:r>
    </w:p>
    <w:p w14:paraId="1ECD9A52" w14:textId="3812564C" w:rsidR="00C3268E" w:rsidRPr="00F97A41" w:rsidRDefault="00F97A41" w:rsidP="00F97A41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</w:rPr>
      </w:pPr>
      <w:r w:rsidRPr="00F97A41">
        <w:rPr>
          <w:rFonts w:ascii="Times New Roman" w:hAnsi="Times New Roman" w:cs="Times New Roman"/>
          <w:color w:val="000000"/>
        </w:rPr>
        <w:t xml:space="preserve">13. </w:t>
      </w:r>
      <w:r w:rsidR="00C3268E" w:rsidRPr="00F97A41">
        <w:rPr>
          <w:rFonts w:ascii="Times New Roman" w:hAnsi="Times New Roman" w:cs="Times New Roman"/>
          <w:color w:val="000000"/>
        </w:rPr>
        <w:t>Какими характеристиками определяется период свободных электромагнитных колебаний в</w:t>
      </w:r>
      <w:r w:rsidRPr="00F97A41">
        <w:rPr>
          <w:rFonts w:ascii="Times New Roman" w:hAnsi="Times New Roman" w:cs="Times New Roman"/>
          <w:color w:val="000000"/>
        </w:rPr>
        <w:t xml:space="preserve"> </w:t>
      </w:r>
      <w:r w:rsidR="00C3268E" w:rsidRPr="00F97A41">
        <w:rPr>
          <w:rFonts w:ascii="Times New Roman" w:hAnsi="Times New Roman" w:cs="Times New Roman"/>
          <w:color w:val="000000"/>
        </w:rPr>
        <w:t>колебательном контуре?</w:t>
      </w:r>
    </w:p>
    <w:p w14:paraId="1C6F5A75" w14:textId="75C1741F" w:rsidR="00C3268E" w:rsidRPr="00F97A41" w:rsidRDefault="00F97A41" w:rsidP="00F97A41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</w:rPr>
      </w:pPr>
      <w:r w:rsidRPr="00F97A41">
        <w:rPr>
          <w:rFonts w:ascii="Times New Roman" w:hAnsi="Times New Roman" w:cs="Times New Roman"/>
          <w:color w:val="000000"/>
        </w:rPr>
        <w:t>14</w:t>
      </w:r>
      <w:r w:rsidR="00C3268E" w:rsidRPr="00F97A41">
        <w:rPr>
          <w:rFonts w:ascii="Times New Roman" w:hAnsi="Times New Roman" w:cs="Times New Roman"/>
          <w:color w:val="000000"/>
        </w:rPr>
        <w:t>.</w:t>
      </w:r>
      <w:r w:rsidRPr="00F97A41">
        <w:rPr>
          <w:rFonts w:ascii="Times New Roman" w:hAnsi="Times New Roman" w:cs="Times New Roman"/>
          <w:color w:val="000000"/>
        </w:rPr>
        <w:t xml:space="preserve"> </w:t>
      </w:r>
      <w:r w:rsidR="00C3268E" w:rsidRPr="00F97A41">
        <w:rPr>
          <w:rFonts w:ascii="Times New Roman" w:hAnsi="Times New Roman" w:cs="Times New Roman"/>
          <w:color w:val="000000"/>
        </w:rPr>
        <w:t>На каких частотах электромагнитные излучения могут быть зафиксированы на больших расстояниях?</w:t>
      </w:r>
    </w:p>
    <w:p w14:paraId="3CF64103" w14:textId="3B30E024" w:rsidR="00C3268E" w:rsidRPr="00F97A41" w:rsidRDefault="00F97A41" w:rsidP="00F97A41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</w:rPr>
      </w:pPr>
      <w:r w:rsidRPr="00F97A41">
        <w:rPr>
          <w:rFonts w:ascii="Times New Roman" w:hAnsi="Times New Roman" w:cs="Times New Roman"/>
          <w:color w:val="000000"/>
        </w:rPr>
        <w:t>15.</w:t>
      </w:r>
      <w:r w:rsidR="00C3268E" w:rsidRPr="00F97A41">
        <w:rPr>
          <w:rFonts w:ascii="Times New Roman" w:hAnsi="Times New Roman" w:cs="Times New Roman"/>
          <w:color w:val="000000"/>
        </w:rPr>
        <w:t>Для продолжительного во времени излучения антенной электромагнитных волн в ней должны быть созданы …</w:t>
      </w:r>
    </w:p>
    <w:p w14:paraId="2BB40882" w14:textId="37AE3D9F" w:rsidR="00C3268E" w:rsidRPr="00F97A41" w:rsidRDefault="00F97A41" w:rsidP="00F97A41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</w:rPr>
      </w:pPr>
      <w:r w:rsidRPr="00F97A41">
        <w:rPr>
          <w:rFonts w:ascii="Times New Roman" w:hAnsi="Times New Roman" w:cs="Times New Roman"/>
          <w:color w:val="000000"/>
        </w:rPr>
        <w:t xml:space="preserve">16. </w:t>
      </w:r>
      <w:r w:rsidR="00C3268E" w:rsidRPr="00F97A41">
        <w:rPr>
          <w:rFonts w:ascii="Times New Roman" w:hAnsi="Times New Roman" w:cs="Times New Roman"/>
          <w:color w:val="000000"/>
        </w:rPr>
        <w:t>Для того чтобы антенна излучала электромагнитные волны …</w:t>
      </w:r>
    </w:p>
    <w:p w14:paraId="70398EC4" w14:textId="2FD5651D" w:rsidR="00C3268E" w:rsidRPr="00F97A41" w:rsidRDefault="00F97A41" w:rsidP="00F97A41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</w:rPr>
      </w:pPr>
      <w:r w:rsidRPr="00F97A41">
        <w:rPr>
          <w:rFonts w:ascii="Times New Roman" w:hAnsi="Times New Roman" w:cs="Times New Roman"/>
          <w:color w:val="000000"/>
        </w:rPr>
        <w:t>17</w:t>
      </w:r>
      <w:r w:rsidR="00C3268E" w:rsidRPr="00F97A41">
        <w:rPr>
          <w:rFonts w:ascii="Times New Roman" w:hAnsi="Times New Roman" w:cs="Times New Roman"/>
          <w:color w:val="000000"/>
        </w:rPr>
        <w:t>.</w:t>
      </w:r>
      <w:r w:rsidRPr="00F97A41">
        <w:rPr>
          <w:rFonts w:ascii="Times New Roman" w:hAnsi="Times New Roman" w:cs="Times New Roman"/>
          <w:color w:val="000000"/>
        </w:rPr>
        <w:t xml:space="preserve"> </w:t>
      </w:r>
      <w:r w:rsidR="00C3268E" w:rsidRPr="00F97A41">
        <w:rPr>
          <w:rFonts w:ascii="Times New Roman" w:hAnsi="Times New Roman" w:cs="Times New Roman"/>
          <w:color w:val="000000"/>
        </w:rPr>
        <w:t>По какой формуле можно определить период колебаний в колебательном контуре?</w:t>
      </w:r>
    </w:p>
    <w:p w14:paraId="409E9FFA" w14:textId="4A5B1B76" w:rsidR="00C3268E" w:rsidRPr="00F97A41" w:rsidRDefault="00F97A41" w:rsidP="00F97A41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</w:rPr>
      </w:pPr>
      <w:r w:rsidRPr="00F97A41">
        <w:rPr>
          <w:rFonts w:ascii="Times New Roman" w:hAnsi="Times New Roman" w:cs="Times New Roman"/>
          <w:color w:val="000000"/>
        </w:rPr>
        <w:t xml:space="preserve">18. </w:t>
      </w:r>
      <w:r w:rsidR="00C3268E" w:rsidRPr="00F97A41">
        <w:rPr>
          <w:rFonts w:ascii="Times New Roman" w:hAnsi="Times New Roman" w:cs="Times New Roman"/>
          <w:color w:val="000000"/>
        </w:rPr>
        <w:t>Каким образом осуществляется радиовещание?</w:t>
      </w:r>
    </w:p>
    <w:p w14:paraId="0AA7F1C1" w14:textId="3C4F63DE" w:rsidR="00C3268E" w:rsidRPr="00F97A41" w:rsidRDefault="00C3268E" w:rsidP="00F97A41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</w:rPr>
      </w:pPr>
      <w:r w:rsidRPr="00F97A41">
        <w:rPr>
          <w:rFonts w:ascii="Times New Roman" w:hAnsi="Times New Roman" w:cs="Times New Roman"/>
          <w:color w:val="000000"/>
        </w:rPr>
        <w:t>1</w:t>
      </w:r>
      <w:r w:rsidR="00F97A41" w:rsidRPr="00F97A41">
        <w:rPr>
          <w:rFonts w:ascii="Times New Roman" w:hAnsi="Times New Roman" w:cs="Times New Roman"/>
          <w:color w:val="000000"/>
        </w:rPr>
        <w:t>9</w:t>
      </w:r>
      <w:r w:rsidRPr="00F97A41">
        <w:rPr>
          <w:rFonts w:ascii="Times New Roman" w:hAnsi="Times New Roman" w:cs="Times New Roman"/>
          <w:color w:val="000000"/>
        </w:rPr>
        <w:t>. </w:t>
      </w:r>
      <w:r w:rsidR="00F97A41" w:rsidRPr="00F97A41">
        <w:rPr>
          <w:rFonts w:ascii="Times New Roman" w:hAnsi="Times New Roman" w:cs="Times New Roman"/>
          <w:color w:val="000000"/>
        </w:rPr>
        <w:t xml:space="preserve"> </w:t>
      </w:r>
      <w:r w:rsidRPr="00F97A41">
        <w:rPr>
          <w:rFonts w:ascii="Times New Roman" w:hAnsi="Times New Roman" w:cs="Times New Roman"/>
          <w:color w:val="000000"/>
        </w:rPr>
        <w:t>Основным элементом высокочастотного генератора является …</w:t>
      </w:r>
    </w:p>
    <w:p w14:paraId="0A6BDD88" w14:textId="2D9CB056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Когда был впервые продемонстрирован прибор, называемый радиоприёмником?</w:t>
      </w:r>
    </w:p>
    <w:p w14:paraId="157CDC53" w14:textId="6F25A68F" w:rsidR="00C3268E" w:rsidRPr="00F97A41" w:rsidRDefault="00C3268E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</w:t>
      </w:r>
      <w:r w:rsidR="00F97A41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</w:t>
      </w: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Открытие какого учёного-физика легло в основу действия радиоприёмника (прибора, регистрирующего электромагнитные колебания)?</w:t>
      </w:r>
    </w:p>
    <w:p w14:paraId="175DF763" w14:textId="502FF09B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22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Мечтал ли в детстве Попов стать изобретателем?</w:t>
      </w:r>
    </w:p>
    <w:p w14:paraId="0E50F54D" w14:textId="0253A0EF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23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Какие ещё </w:t>
      </w:r>
      <w:bookmarkEnd w:id="0"/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ученые внесли свой вклад в развитие радио?</w:t>
      </w:r>
    </w:p>
    <w:p w14:paraId="58C1FB14" w14:textId="1B5FE3C5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24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Кто был автором гипотезы о существовании электромагнитных волн, распространяющихся со скоростью света (называемых теперь радиоволнами)?</w:t>
      </w:r>
    </w:p>
    <w:p w14:paraId="7785CFE1" w14:textId="0FB94AE4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25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Для чего предназначен радиоприёмник </w:t>
      </w:r>
      <w:proofErr w:type="spellStart"/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А.С.Попова</w:t>
      </w:r>
      <w:proofErr w:type="spellEnd"/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?</w:t>
      </w:r>
    </w:p>
    <w:p w14:paraId="7D7DCDFC" w14:textId="3BBA749E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26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Кто первым ввёл термин «радио»?</w:t>
      </w:r>
    </w:p>
    <w:p w14:paraId="6EB9DC6A" w14:textId="3819D92B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27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Кто был изобретателем антенны?</w:t>
      </w:r>
    </w:p>
    <w:p w14:paraId="09862E20" w14:textId="60305955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Когда впервые был организован прием первой в мире радиограммы?</w:t>
      </w:r>
    </w:p>
    <w:p w14:paraId="67CF1E82" w14:textId="48584D4F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29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Когда появился радиотелеграф на кораблях?</w:t>
      </w:r>
    </w:p>
    <w:p w14:paraId="13529D42" w14:textId="3F32BBCB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30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Спустя некоторое время после первых открытий Попова, выяснилась возможность приёма радиосигналов с помощью телефона «на слух». И на Международном электротехническом конгрессе в Париже был зачитан доклад Попова, посвящённый созданию первого в мире «телефонного» приёмника, состоящего из когерера, телефона и батареи. В каком году это случилось?</w:t>
      </w:r>
    </w:p>
    <w:p w14:paraId="1C23F58D" w14:textId="11329577" w:rsidR="00C3268E" w:rsidRPr="00F97A41" w:rsidRDefault="00F97A41" w:rsidP="00F97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31</w:t>
      </w:r>
      <w:r w:rsidR="00C3268E" w:rsidRPr="00F97A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Где сейчас находится первый радиоприёмник Попова?</w:t>
      </w:r>
    </w:p>
    <w:p w14:paraId="7A48CB3B" w14:textId="77777777" w:rsidR="00F97A41" w:rsidRDefault="00F97A41" w:rsidP="00DB6DC7">
      <w:pPr>
        <w:pStyle w:val="a3"/>
        <w:rPr>
          <w:rFonts w:ascii="Times New Roman" w:hAnsi="Times New Roman"/>
          <w:sz w:val="32"/>
          <w:szCs w:val="32"/>
        </w:rPr>
      </w:pPr>
    </w:p>
    <w:p w14:paraId="1C1358CD" w14:textId="390826EB" w:rsidR="00DB6DC7" w:rsidRDefault="00DB6DC7" w:rsidP="00DB6DC7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Ссылка на онлайн занятие </w:t>
      </w:r>
      <w:r w:rsidR="00F97A41">
        <w:rPr>
          <w:rFonts w:ascii="Times New Roman" w:hAnsi="Times New Roman"/>
          <w:sz w:val="32"/>
          <w:szCs w:val="32"/>
        </w:rPr>
        <w:t>02</w:t>
      </w:r>
      <w:r>
        <w:rPr>
          <w:rFonts w:ascii="Times New Roman" w:hAnsi="Times New Roman"/>
          <w:sz w:val="32"/>
          <w:szCs w:val="32"/>
        </w:rPr>
        <w:t>.1</w:t>
      </w:r>
      <w:r w:rsidR="00F97A41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 xml:space="preserve">.20 в начало в 12.00 </w:t>
      </w:r>
      <w:r>
        <w:rPr>
          <w:rFonts w:ascii="Times New Roman" w:hAnsi="Times New Roman"/>
        </w:rPr>
        <w:t xml:space="preserve"> </w:t>
      </w:r>
      <w:hyperlink r:id="rId13" w:tgtFrame="_blank" w:history="1">
        <w:r>
          <w:rPr>
            <w:rStyle w:val="a5"/>
            <w:rFonts w:ascii="Times New Roman" w:hAnsi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14:paraId="2D426659" w14:textId="77777777" w:rsidR="005A3D63" w:rsidRDefault="005A3D63"/>
    <w:sectPr w:rsidR="005A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370F"/>
    <w:multiLevelType w:val="multilevel"/>
    <w:tmpl w:val="02EE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A4FD5"/>
    <w:multiLevelType w:val="multilevel"/>
    <w:tmpl w:val="ABB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50CA"/>
    <w:multiLevelType w:val="multilevel"/>
    <w:tmpl w:val="374E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42F9B"/>
    <w:multiLevelType w:val="multilevel"/>
    <w:tmpl w:val="2C3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73A9C"/>
    <w:multiLevelType w:val="multilevel"/>
    <w:tmpl w:val="5B18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757CF"/>
    <w:multiLevelType w:val="multilevel"/>
    <w:tmpl w:val="AF6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E4971"/>
    <w:multiLevelType w:val="hybridMultilevel"/>
    <w:tmpl w:val="7346AADA"/>
    <w:lvl w:ilvl="0" w:tplc="99DE599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63"/>
    <w:rsid w:val="00114701"/>
    <w:rsid w:val="003D430A"/>
    <w:rsid w:val="005A3D63"/>
    <w:rsid w:val="00C07BB7"/>
    <w:rsid w:val="00C3268E"/>
    <w:rsid w:val="00C342BC"/>
    <w:rsid w:val="00DB6DC7"/>
    <w:rsid w:val="00F50175"/>
    <w:rsid w:val="00F9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AA2A"/>
  <w15:chartTrackingRefBased/>
  <w15:docId w15:val="{24D50916-C49A-4792-9D2E-DF8DD7AC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326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07B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07BB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D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147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1470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14701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C07B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07BB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7">
    <w:name w:val="Normal (Web)"/>
    <w:basedOn w:val="a"/>
    <w:uiPriority w:val="99"/>
    <w:semiHidden/>
    <w:unhideWhenUsed/>
    <w:rsid w:val="00C0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6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C3268E"/>
    <w:rPr>
      <w:b/>
      <w:bCs/>
    </w:rPr>
  </w:style>
  <w:style w:type="character" w:styleId="a9">
    <w:name w:val="Emphasis"/>
    <w:basedOn w:val="a0"/>
    <w:uiPriority w:val="20"/>
    <w:qFormat/>
    <w:rsid w:val="00C326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3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9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0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8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074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7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5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9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00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03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72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6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66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62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03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5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24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69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27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4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rqZEnltRzE" TargetMode="External"/><Relationship Id="rId13" Type="http://schemas.openxmlformats.org/officeDocument/2006/relationships/hyperlink" Target="https://join.skype.com/X60nDsWACRXH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D_bVgw6bLG0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C3Oi4zYF1s" TargetMode="External"/><Relationship Id="rId11" Type="http://schemas.openxmlformats.org/officeDocument/2006/relationships/hyperlink" Target="https://youtu.be/_qlvKBLqem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Z3uADz9hOh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5YrsGFf8_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9E1C-B297-4FB4-83F3-BD75596B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2020-11-16T15:09:00Z</dcterms:created>
  <dcterms:modified xsi:type="dcterms:W3CDTF">2020-12-01T03:36:00Z</dcterms:modified>
</cp:coreProperties>
</file>