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Pr="00DF22ED" w:rsidRDefault="00474696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2ED">
        <w:rPr>
          <w:b/>
          <w:sz w:val="28"/>
          <w:szCs w:val="28"/>
        </w:rPr>
        <w:t>Оптические цифровые ТК системы</w:t>
      </w:r>
      <w:r w:rsidR="00DF22ED">
        <w:rPr>
          <w:b/>
          <w:sz w:val="28"/>
          <w:szCs w:val="28"/>
        </w:rPr>
        <w:t xml:space="preserve">. </w:t>
      </w:r>
      <w:r w:rsidRPr="00DF2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DF22ED">
        <w:rPr>
          <w:rFonts w:ascii="Times New Roman" w:hAnsi="Times New Roman" w:cs="Times New Roman"/>
          <w:b/>
          <w:sz w:val="28"/>
          <w:szCs w:val="28"/>
        </w:rPr>
        <w:t xml:space="preserve">Лекционные </w:t>
      </w:r>
      <w:r w:rsidR="00E24E8D">
        <w:rPr>
          <w:rFonts w:ascii="Times New Roman" w:hAnsi="Times New Roman" w:cs="Times New Roman"/>
          <w:b/>
          <w:sz w:val="28"/>
          <w:szCs w:val="28"/>
        </w:rPr>
        <w:t xml:space="preserve">и практические </w:t>
      </w:r>
      <w:r w:rsidR="00FA3F69" w:rsidRPr="00DF22ED">
        <w:rPr>
          <w:rFonts w:ascii="Times New Roman" w:hAnsi="Times New Roman" w:cs="Times New Roman"/>
          <w:b/>
          <w:sz w:val="28"/>
          <w:szCs w:val="28"/>
        </w:rPr>
        <w:t xml:space="preserve">занятия на </w:t>
      </w:r>
      <w:r w:rsidR="006A0AA5">
        <w:rPr>
          <w:rFonts w:ascii="Times New Roman" w:hAnsi="Times New Roman" w:cs="Times New Roman"/>
          <w:b/>
          <w:sz w:val="28"/>
          <w:szCs w:val="28"/>
        </w:rPr>
        <w:t>04.11</w:t>
      </w:r>
      <w:r w:rsidR="000A0C35" w:rsidRPr="00DF22ED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DF22ED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Pr="001011A2" w:rsidRDefault="00F53708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011A2">
        <w:rPr>
          <w:rFonts w:ascii="Times New Roman" w:hAnsi="Times New Roman" w:cs="Times New Roman"/>
          <w:sz w:val="28"/>
          <w:szCs w:val="28"/>
        </w:rPr>
        <w:t xml:space="preserve">Цифровые иерархии и технология </w:t>
      </w:r>
      <w:r w:rsidR="006A0AA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011A2">
        <w:rPr>
          <w:rFonts w:ascii="Times New Roman" w:hAnsi="Times New Roman" w:cs="Times New Roman"/>
          <w:sz w:val="28"/>
          <w:szCs w:val="28"/>
          <w:lang w:val="en-US"/>
        </w:rPr>
        <w:t>DH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B04126" w:rsidRPr="00B04126" w:rsidRDefault="001011A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0AA5">
        <w:rPr>
          <w:rFonts w:ascii="Times New Roman" w:hAnsi="Times New Roman"/>
          <w:sz w:val="28"/>
          <w:szCs w:val="28"/>
        </w:rPr>
        <w:t>Принципы построения синхронной цифровой</w:t>
      </w:r>
      <w:r>
        <w:rPr>
          <w:rFonts w:ascii="Times New Roman" w:hAnsi="Times New Roman"/>
          <w:sz w:val="28"/>
          <w:szCs w:val="28"/>
        </w:rPr>
        <w:t xml:space="preserve"> иерархи</w:t>
      </w:r>
      <w:proofErr w:type="gramStart"/>
      <w:r w:rsidR="006A0AA5">
        <w:rPr>
          <w:rFonts w:ascii="Times New Roman" w:hAnsi="Times New Roman"/>
          <w:sz w:val="28"/>
          <w:szCs w:val="28"/>
        </w:rPr>
        <w:t>и(</w:t>
      </w:r>
      <w:proofErr w:type="gramEnd"/>
      <w:r w:rsidR="006A0AA5">
        <w:rPr>
          <w:rFonts w:ascii="Times New Roman" w:hAnsi="Times New Roman"/>
          <w:sz w:val="28"/>
          <w:szCs w:val="28"/>
        </w:rPr>
        <w:t>СЦИ)</w:t>
      </w:r>
      <w:r>
        <w:rPr>
          <w:rFonts w:ascii="Times New Roman" w:hAnsi="Times New Roman"/>
          <w:sz w:val="28"/>
          <w:szCs w:val="28"/>
        </w:rPr>
        <w:t xml:space="preserve"> - </w:t>
      </w:r>
      <w:r w:rsidR="006A0AA5">
        <w:rPr>
          <w:rFonts w:ascii="Times New Roman" w:hAnsi="Times New Roman"/>
          <w:sz w:val="28"/>
          <w:szCs w:val="28"/>
          <w:lang w:val="en-US"/>
        </w:rPr>
        <w:t>S</w:t>
      </w:r>
      <w:r w:rsidR="007227F2">
        <w:rPr>
          <w:rFonts w:ascii="Times New Roman" w:hAnsi="Times New Roman"/>
          <w:sz w:val="28"/>
          <w:szCs w:val="28"/>
          <w:lang w:val="en-US"/>
        </w:rPr>
        <w:t>DH</w:t>
      </w:r>
      <w:r w:rsidR="00CA2B3F" w:rsidRPr="00CA2B3F">
        <w:rPr>
          <w:rFonts w:ascii="Times New Roman" w:hAnsi="Times New Roman"/>
          <w:sz w:val="28"/>
          <w:szCs w:val="28"/>
        </w:rPr>
        <w:t xml:space="preserve">. </w:t>
      </w:r>
    </w:p>
    <w:p w:rsidR="007227F2" w:rsidRPr="007227F2" w:rsidRDefault="007227F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Общие характеристики и особенности систем </w:t>
      </w:r>
      <w:r w:rsidR="006A0AA5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>DH</w:t>
      </w:r>
      <w:r w:rsidRPr="00CA2B3F">
        <w:rPr>
          <w:rFonts w:ascii="Times New Roman" w:hAnsi="Times New Roman"/>
          <w:sz w:val="28"/>
          <w:szCs w:val="28"/>
        </w:rPr>
        <w:t xml:space="preserve">. </w:t>
      </w:r>
    </w:p>
    <w:p w:rsidR="00CA2B3F" w:rsidRPr="007227F2" w:rsidRDefault="007227F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Схема мультиплексирования </w:t>
      </w:r>
      <w:r w:rsidR="006A0AA5">
        <w:rPr>
          <w:rFonts w:ascii="Times New Roman" w:hAnsi="Times New Roman"/>
          <w:sz w:val="28"/>
          <w:szCs w:val="28"/>
        </w:rPr>
        <w:t>потоков в 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A0AA5">
        <w:rPr>
          <w:rFonts w:ascii="Times New Roman" w:hAnsi="Times New Roman"/>
          <w:sz w:val="28"/>
          <w:szCs w:val="28"/>
          <w:lang w:val="en-US"/>
        </w:rPr>
        <w:t>SDH</w:t>
      </w:r>
      <w:r w:rsidRPr="00CA2B3F">
        <w:rPr>
          <w:rFonts w:ascii="Times New Roman" w:hAnsi="Times New Roman"/>
          <w:sz w:val="28"/>
          <w:szCs w:val="28"/>
        </w:rPr>
        <w:t>.</w:t>
      </w:r>
      <w:r w:rsidR="006A0AA5">
        <w:rPr>
          <w:rFonts w:ascii="Times New Roman" w:hAnsi="Times New Roman"/>
          <w:sz w:val="28"/>
          <w:szCs w:val="28"/>
        </w:rPr>
        <w:t xml:space="preserve"> Схема обобщенного мультиплексирования </w:t>
      </w:r>
      <w:r w:rsidRPr="00CA2B3F">
        <w:rPr>
          <w:rFonts w:ascii="Times New Roman" w:hAnsi="Times New Roman"/>
          <w:sz w:val="28"/>
          <w:szCs w:val="28"/>
        </w:rPr>
        <w:t xml:space="preserve"> </w:t>
      </w:r>
      <w:r w:rsidR="00CA2B3F" w:rsidRPr="00CA2B3F">
        <w:rPr>
          <w:rFonts w:ascii="Times New Roman" w:hAnsi="Times New Roman"/>
          <w:sz w:val="28"/>
          <w:szCs w:val="28"/>
        </w:rPr>
        <w:t xml:space="preserve"> </w:t>
      </w:r>
      <w:r w:rsidR="00C61AE8">
        <w:rPr>
          <w:rFonts w:ascii="Times New Roman" w:hAnsi="Times New Roman"/>
          <w:sz w:val="28"/>
          <w:szCs w:val="28"/>
        </w:rPr>
        <w:t xml:space="preserve">потоков в  </w:t>
      </w:r>
      <w:r w:rsidR="00C61AE8">
        <w:rPr>
          <w:rFonts w:ascii="Times New Roman" w:hAnsi="Times New Roman"/>
          <w:sz w:val="28"/>
          <w:szCs w:val="28"/>
          <w:lang w:val="en-US"/>
        </w:rPr>
        <w:t>SDH</w:t>
      </w:r>
      <w:r w:rsidR="00C61AE8">
        <w:rPr>
          <w:rFonts w:ascii="Times New Roman" w:hAnsi="Times New Roman"/>
          <w:sz w:val="28"/>
          <w:szCs w:val="28"/>
        </w:rPr>
        <w:t>.</w:t>
      </w:r>
    </w:p>
    <w:p w:rsidR="00C61AE8" w:rsidRDefault="00C61AE8" w:rsidP="00C61AE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Трибы, виртуальные контейнеры и другие элементы синхронной иерархии.</w:t>
      </w:r>
    </w:p>
    <w:p w:rsidR="001509DE" w:rsidRPr="00C61AE8" w:rsidRDefault="00C61AE8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Синхронный транспортный модуль </w:t>
      </w:r>
      <w:r>
        <w:rPr>
          <w:rFonts w:ascii="Times New Roman" w:hAnsi="Times New Roman"/>
          <w:sz w:val="28"/>
          <w:szCs w:val="28"/>
          <w:lang w:val="en-US"/>
        </w:rPr>
        <w:t>STM</w:t>
      </w:r>
      <w:r w:rsidRPr="00C61AE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, структура.</w:t>
      </w:r>
    </w:p>
    <w:p w:rsidR="00C61AE8" w:rsidRPr="008E5730" w:rsidRDefault="00C61AE8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8E5730">
        <w:rPr>
          <w:rFonts w:ascii="Times New Roman" w:hAnsi="Times New Roman" w:cs="Times New Roman"/>
          <w:sz w:val="28"/>
          <w:szCs w:val="28"/>
        </w:rPr>
        <w:t xml:space="preserve">Структура фреймов </w:t>
      </w:r>
      <w:r w:rsidRPr="008E5730">
        <w:rPr>
          <w:rFonts w:ascii="Times New Roman" w:hAnsi="Times New Roman" w:cs="Times New Roman"/>
          <w:sz w:val="28"/>
          <w:szCs w:val="28"/>
          <w:lang w:val="en-US"/>
        </w:rPr>
        <w:t>STM-N</w:t>
      </w:r>
      <w:r w:rsidR="008E57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Н.Современные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Н.Современные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</w:t>
      </w:r>
      <w:proofErr w:type="gramStart"/>
      <w:r>
        <w:rPr>
          <w:rFonts w:ascii="ArialMT" w:hAnsi="ArialMT" w:cs="ArialMT"/>
        </w:rPr>
        <w:t>Цифровые системы передачи 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6E45C1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C61AE8" w:rsidP="00F5370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CA2B3F">
        <w:rPr>
          <w:rFonts w:ascii="Times New Roman" w:hAnsi="Times New Roman" w:cs="Times New Roman"/>
          <w:sz w:val="24"/>
          <w:szCs w:val="24"/>
        </w:rPr>
        <w:t>10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  <w:proofErr w:type="gramEnd"/>
    </w:p>
    <w:sectPr w:rsidR="00FA64C1" w:rsidRPr="00FA64C1" w:rsidSect="004B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708"/>
    <w:rsid w:val="0005651B"/>
    <w:rsid w:val="000A0C35"/>
    <w:rsid w:val="000B3390"/>
    <w:rsid w:val="000B76AC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474696"/>
    <w:rsid w:val="004B20C7"/>
    <w:rsid w:val="004E2887"/>
    <w:rsid w:val="0057482D"/>
    <w:rsid w:val="005A78C6"/>
    <w:rsid w:val="006A0AA5"/>
    <w:rsid w:val="006E45C1"/>
    <w:rsid w:val="007058C2"/>
    <w:rsid w:val="007227F2"/>
    <w:rsid w:val="007332C1"/>
    <w:rsid w:val="0077662C"/>
    <w:rsid w:val="00780C1B"/>
    <w:rsid w:val="007A6221"/>
    <w:rsid w:val="008E5730"/>
    <w:rsid w:val="009E5EFF"/>
    <w:rsid w:val="00A1421E"/>
    <w:rsid w:val="00AA759A"/>
    <w:rsid w:val="00B04126"/>
    <w:rsid w:val="00B838F7"/>
    <w:rsid w:val="00B90953"/>
    <w:rsid w:val="00BE5494"/>
    <w:rsid w:val="00C25E66"/>
    <w:rsid w:val="00C61AE8"/>
    <w:rsid w:val="00C66E70"/>
    <w:rsid w:val="00CA2B3F"/>
    <w:rsid w:val="00D92A8E"/>
    <w:rsid w:val="00DF1FEC"/>
    <w:rsid w:val="00DF22ED"/>
    <w:rsid w:val="00E0473D"/>
    <w:rsid w:val="00E24E8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Оптические цифровые ТК системы 04.11.20-Лекции-дистанц задания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Оптические цифровые ТК системы 04.11.20-Лекции-дистанц задания</dc:title>
  <dc:creator>Анатолий;Верхотуров АР</dc:creator>
  <cp:lastModifiedBy>SidorkinVV</cp:lastModifiedBy>
  <cp:revision>5</cp:revision>
  <dcterms:created xsi:type="dcterms:W3CDTF">2020-10-30T16:28:00Z</dcterms:created>
  <dcterms:modified xsi:type="dcterms:W3CDTF">2020-11-19T02:33:00Z</dcterms:modified>
</cp:coreProperties>
</file>