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BC5" w:rsidRDefault="008E60D4" w:rsidP="00AD4A86">
      <w:r>
        <w:t xml:space="preserve">Вычислительная </w:t>
      </w:r>
      <w:r w:rsidR="001F1535">
        <w:t>техника и информационные технологии</w:t>
      </w:r>
    </w:p>
    <w:p w:rsidR="008E60D4" w:rsidRDefault="001F1535" w:rsidP="00AD4A86">
      <w:r>
        <w:t>Группа ТК 18</w:t>
      </w:r>
    </w:p>
    <w:p w:rsidR="008E60D4" w:rsidRDefault="008E60D4" w:rsidP="00AD4A86">
      <w:r>
        <w:t xml:space="preserve">Задание на </w:t>
      </w:r>
      <w:r w:rsidR="003F0AC8">
        <w:t>1</w:t>
      </w:r>
      <w:r w:rsidR="00B43890">
        <w:t>9</w:t>
      </w:r>
      <w:r>
        <w:t>.1</w:t>
      </w:r>
      <w:r w:rsidR="00927344">
        <w:t>2</w:t>
      </w:r>
      <w:r>
        <w:t>.2020 г.</w:t>
      </w:r>
    </w:p>
    <w:p w:rsidR="00CE3995" w:rsidRDefault="00CE3995" w:rsidP="00CE3995"/>
    <w:p w:rsidR="008E60D4" w:rsidRPr="003F0AC8" w:rsidRDefault="00AF28FE" w:rsidP="008E60D4">
      <w:pPr>
        <w:pStyle w:val="a9"/>
        <w:numPr>
          <w:ilvl w:val="0"/>
          <w:numId w:val="14"/>
        </w:numPr>
        <w:rPr>
          <w:b/>
        </w:rPr>
      </w:pPr>
      <w:r>
        <w:rPr>
          <w:b/>
        </w:rPr>
        <w:t xml:space="preserve">Использование </w:t>
      </w:r>
      <w:proofErr w:type="gramStart"/>
      <w:r>
        <w:rPr>
          <w:b/>
        </w:rPr>
        <w:t>аналого цифровых</w:t>
      </w:r>
      <w:proofErr w:type="gramEnd"/>
      <w:r>
        <w:rPr>
          <w:b/>
        </w:rPr>
        <w:t xml:space="preserve"> преобразователей в научных исследованиях</w:t>
      </w:r>
      <w:r w:rsidR="00927344" w:rsidRPr="003F0AC8">
        <w:rPr>
          <w:b/>
        </w:rPr>
        <w:t>.</w:t>
      </w:r>
      <w:r>
        <w:rPr>
          <w:b/>
        </w:rPr>
        <w:t xml:space="preserve"> Системы автоматизации сбора и обработки данных, при изучении зависимости параметров  изучаемой системы от внешних воздействий. </w:t>
      </w:r>
    </w:p>
    <w:p w:rsidR="00CE3995" w:rsidRDefault="00CE3995" w:rsidP="00CE3995"/>
    <w:p w:rsidR="008E60D4" w:rsidRPr="003F0AC8" w:rsidRDefault="00AF28FE" w:rsidP="0056053E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b/>
        </w:rPr>
        <w:t>Датчики. Способы преобразования в электрический сигнал для передачи в вычислительную систему</w:t>
      </w:r>
      <w:r w:rsidR="0058383C" w:rsidRPr="003F0AC8">
        <w:rPr>
          <w:b/>
        </w:rPr>
        <w:t>.</w:t>
      </w:r>
    </w:p>
    <w:p w:rsidR="008679C5" w:rsidRDefault="008679C5" w:rsidP="00BD5A93">
      <w:pPr>
        <w:ind w:left="360"/>
      </w:pPr>
      <w:bookmarkStart w:id="0" w:name="_GoBack"/>
      <w:bookmarkEnd w:id="0"/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Учебно-методическое и информационное обеспечение дисциплины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 Основная литература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6.1.1. Печатные издания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Гаврилов М. В. Информатика и информационные технологии [Текст]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учебник для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бакалавров / М. В. Гаврилов, В. А. Климов. - 3-е изд., </w:t>
      </w:r>
      <w:proofErr w:type="spellStart"/>
      <w:r>
        <w:rPr>
          <w:rFonts w:ascii="ArialMT" w:hAnsi="ArialMT" w:cs="ArialMT"/>
        </w:rPr>
        <w:t>перераб</w:t>
      </w:r>
      <w:proofErr w:type="spellEnd"/>
      <w:r>
        <w:rPr>
          <w:rFonts w:ascii="ArialMT" w:hAnsi="ArialMT" w:cs="ArialMT"/>
        </w:rPr>
        <w:t>. и доп. - М.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2013. - 378 с. - (Бакалавр. </w:t>
      </w:r>
      <w:proofErr w:type="gramStart"/>
      <w:r>
        <w:rPr>
          <w:rFonts w:ascii="ArialMT" w:hAnsi="ArialMT" w:cs="ArialMT"/>
        </w:rPr>
        <w:t>Базовый курс).</w:t>
      </w:r>
      <w:proofErr w:type="gramEnd"/>
      <w:r>
        <w:rPr>
          <w:rFonts w:ascii="ArialMT" w:hAnsi="ArialMT" w:cs="ArialMT"/>
        </w:rPr>
        <w:t xml:space="preserve"> - ISBN 978-5-9916-2576-0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239,00.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Введение в анализ информационных технологий: учебник для ВУЗов / В.А.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Сухомлин</w:t>
      </w:r>
      <w:proofErr w:type="spellEnd"/>
      <w:r>
        <w:rPr>
          <w:rFonts w:ascii="ArialMT" w:hAnsi="ArialMT" w:cs="ArialMT"/>
        </w:rPr>
        <w:t>– М.: Горячая линия – Телеком, 2008. – 432 с.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3. Советов Б. </w:t>
      </w:r>
      <w:proofErr w:type="spellStart"/>
      <w:r>
        <w:rPr>
          <w:rFonts w:ascii="ArialMT" w:hAnsi="ArialMT" w:cs="ArialMT"/>
        </w:rPr>
        <w:t>Я.Информационные</w:t>
      </w:r>
      <w:proofErr w:type="spellEnd"/>
      <w:r>
        <w:rPr>
          <w:rFonts w:ascii="ArialMT" w:hAnsi="ArialMT" w:cs="ArialMT"/>
        </w:rPr>
        <w:t xml:space="preserve"> технологии [Книга]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учебник для бакалавров / Б. Я.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Советов, В. В. </w:t>
      </w:r>
      <w:proofErr w:type="spellStart"/>
      <w:r>
        <w:rPr>
          <w:rFonts w:ascii="ArialMT" w:hAnsi="ArialMT" w:cs="ArialMT"/>
        </w:rPr>
        <w:t>Цехановский</w:t>
      </w:r>
      <w:proofErr w:type="spellEnd"/>
      <w:r>
        <w:rPr>
          <w:rFonts w:ascii="ArialMT" w:hAnsi="ArialMT" w:cs="ArialMT"/>
        </w:rPr>
        <w:t>. - 6-е изд. - М.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ЮРАЙТ, 2012. - 263 с. - (Бакалавр.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Базовый курс)</w:t>
      </w:r>
      <w:proofErr w:type="gramStart"/>
      <w:r>
        <w:rPr>
          <w:rFonts w:ascii="ArialMT" w:hAnsi="ArialMT" w:cs="ArialMT"/>
        </w:rPr>
        <w:t>.</w:t>
      </w:r>
      <w:proofErr w:type="gramEnd"/>
      <w:r>
        <w:rPr>
          <w:rFonts w:ascii="ArialMT" w:hAnsi="ArialMT" w:cs="ArialMT"/>
        </w:rPr>
        <w:t xml:space="preserve"> - </w:t>
      </w:r>
      <w:proofErr w:type="gramStart"/>
      <w:r>
        <w:rPr>
          <w:rFonts w:ascii="ArialMT" w:hAnsi="ArialMT" w:cs="ArialMT"/>
        </w:rPr>
        <w:t>а</w:t>
      </w:r>
      <w:proofErr w:type="gramEnd"/>
      <w:r>
        <w:rPr>
          <w:rFonts w:ascii="ArialMT" w:hAnsi="ArialMT" w:cs="ArialMT"/>
        </w:rPr>
        <w:t>б.уч.л.-25. - ISBN 978-5-9916201-6-1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199,00.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6.1.2. Издания из ЭБС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1. </w:t>
      </w:r>
      <w:proofErr w:type="spellStart"/>
      <w:r>
        <w:rPr>
          <w:rFonts w:ascii="ArialMT" w:hAnsi="ArialMT" w:cs="ArialMT"/>
        </w:rPr>
        <w:t>Пятибратов</w:t>
      </w:r>
      <w:proofErr w:type="spellEnd"/>
      <w:r>
        <w:rPr>
          <w:rFonts w:ascii="ArialMT" w:hAnsi="ArialMT" w:cs="ArialMT"/>
        </w:rPr>
        <w:t xml:space="preserve"> А.П. под ред., </w:t>
      </w:r>
      <w:proofErr w:type="spellStart"/>
      <w:r>
        <w:rPr>
          <w:rFonts w:ascii="ArialMT" w:hAnsi="ArialMT" w:cs="ArialMT"/>
        </w:rPr>
        <w:t>Гудыно</w:t>
      </w:r>
      <w:proofErr w:type="spellEnd"/>
      <w:r>
        <w:rPr>
          <w:rFonts w:ascii="ArialMT" w:hAnsi="ArialMT" w:cs="ArialMT"/>
        </w:rPr>
        <w:t xml:space="preserve"> Л.П., Кириченко А.А.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Вычислительные системы, сети и телекоммуникации (для бакалавров). - Москва</w:t>
      </w:r>
      <w:proofErr w:type="gramStart"/>
      <w:r>
        <w:rPr>
          <w:rFonts w:ascii="ArialMT" w:hAnsi="ArialMT" w:cs="ArialMT"/>
        </w:rPr>
        <w:t xml:space="preserve"> :</w:t>
      </w:r>
      <w:proofErr w:type="gramEnd"/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КноРус</w:t>
      </w:r>
      <w:proofErr w:type="spellEnd"/>
      <w:r>
        <w:rPr>
          <w:rFonts w:ascii="ArialMT" w:hAnsi="ArialMT" w:cs="ArialMT"/>
        </w:rPr>
        <w:t>, 2017. - 372. - ISBN 978-5-406-01118-8 [Электронный ресурс]. Режим доступа: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http://www.book.ru/book/920283.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Шевченко В.П.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Вычислительные системы, сети и телекоммуникации (для бакалавров). - Москва</w:t>
      </w:r>
      <w:proofErr w:type="gramStart"/>
      <w:r>
        <w:rPr>
          <w:rFonts w:ascii="ArialMT" w:hAnsi="ArialMT" w:cs="ArialMT"/>
        </w:rPr>
        <w:t xml:space="preserve"> :</w:t>
      </w:r>
      <w:proofErr w:type="gramEnd"/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КноРус</w:t>
      </w:r>
      <w:proofErr w:type="spellEnd"/>
      <w:r>
        <w:rPr>
          <w:rFonts w:ascii="ArialMT" w:hAnsi="ArialMT" w:cs="ArialMT"/>
        </w:rPr>
        <w:t>, 2017. - 288. - ISBN 978-5-406-05575-5. [Электронный ресурс]. Режим доступа: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http://www.book.ru/book/920410.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 Дополнительная литература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6.2.1. Печатные издания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Михеева Е. В.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Информационные технологии в профессиональной деятельности [Текст]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учеб.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пособие / Е. В. Михеева. - 6-е изд., стер. - М.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Академия, 2007. - 384 с. - ISBN 978-5-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7695-3895-7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320,00.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Информационные технологии: учебное пособие / Г. Н. Исаев. - 2-е изд., стереотип.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– М.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Омега-Л, 2013. - 464 с.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3. Информационные технологии: учебник / Корнеев Игорь Константинович,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Ксандопуло Г. Н., </w:t>
      </w:r>
      <w:proofErr w:type="spellStart"/>
      <w:r>
        <w:rPr>
          <w:rFonts w:ascii="ArialMT" w:hAnsi="ArialMT" w:cs="ArialMT"/>
        </w:rPr>
        <w:t>Машурцев</w:t>
      </w:r>
      <w:proofErr w:type="spellEnd"/>
      <w:r>
        <w:rPr>
          <w:rFonts w:ascii="ArialMT" w:hAnsi="ArialMT" w:cs="ArialMT"/>
        </w:rPr>
        <w:t xml:space="preserve"> В. А. - Москва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Проспект, 2009. - 224 с.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4. Архитектура ЭВМ и систем: Учебник для вузов / В.Л. </w:t>
      </w:r>
      <w:proofErr w:type="spellStart"/>
      <w:r>
        <w:rPr>
          <w:rFonts w:ascii="ArialMT" w:hAnsi="ArialMT" w:cs="ArialMT"/>
        </w:rPr>
        <w:t>Бройдо</w:t>
      </w:r>
      <w:proofErr w:type="spellEnd"/>
      <w:r>
        <w:rPr>
          <w:rFonts w:ascii="ArialMT" w:hAnsi="ArialMT" w:cs="ArialMT"/>
        </w:rPr>
        <w:t>, О.П. Ильина. – СПб.: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Питер, 2006. – 718 с.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5. </w:t>
      </w:r>
      <w:proofErr w:type="spellStart"/>
      <w:r>
        <w:rPr>
          <w:rFonts w:ascii="ArialMT" w:hAnsi="ArialMT" w:cs="ArialMT"/>
        </w:rPr>
        <w:t>Венславский</w:t>
      </w:r>
      <w:proofErr w:type="spellEnd"/>
      <w:r>
        <w:rPr>
          <w:rFonts w:ascii="ArialMT" w:hAnsi="ArialMT" w:cs="ArialMT"/>
        </w:rPr>
        <w:t xml:space="preserve"> Владимир Борисович. Учебное проектирование устройств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вычислительной техники : учеб</w:t>
      </w:r>
      <w:proofErr w:type="gramStart"/>
      <w:r>
        <w:rPr>
          <w:rFonts w:ascii="ArialMT" w:hAnsi="ArialMT" w:cs="ArialMT"/>
        </w:rPr>
        <w:t>.</w:t>
      </w:r>
      <w:proofErr w:type="gramEnd"/>
      <w:r>
        <w:rPr>
          <w:rFonts w:ascii="ArialMT" w:hAnsi="ArialMT" w:cs="ArialMT"/>
        </w:rPr>
        <w:t xml:space="preserve"> </w:t>
      </w:r>
      <w:proofErr w:type="gramStart"/>
      <w:r>
        <w:rPr>
          <w:rFonts w:ascii="ArialMT" w:hAnsi="ArialMT" w:cs="ArialMT"/>
        </w:rPr>
        <w:t>п</w:t>
      </w:r>
      <w:proofErr w:type="gramEnd"/>
      <w:r>
        <w:rPr>
          <w:rFonts w:ascii="ArialMT" w:hAnsi="ArialMT" w:cs="ArialMT"/>
        </w:rPr>
        <w:t xml:space="preserve">особие / </w:t>
      </w:r>
      <w:proofErr w:type="spellStart"/>
      <w:r>
        <w:rPr>
          <w:rFonts w:ascii="ArialMT" w:hAnsi="ArialMT" w:cs="ArialMT"/>
        </w:rPr>
        <w:t>Венславский</w:t>
      </w:r>
      <w:proofErr w:type="spellEnd"/>
      <w:r>
        <w:rPr>
          <w:rFonts w:ascii="ArialMT" w:hAnsi="ArialMT" w:cs="ArialMT"/>
        </w:rPr>
        <w:t xml:space="preserve"> Владимир Борисович. - Чита</w:t>
      </w:r>
      <w:proofErr w:type="gramStart"/>
      <w:r>
        <w:rPr>
          <w:rFonts w:ascii="ArialMT" w:hAnsi="ArialMT" w:cs="ArialMT"/>
        </w:rPr>
        <w:t xml:space="preserve"> :</w:t>
      </w:r>
      <w:proofErr w:type="gramEnd"/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ЧитГУ</w:t>
      </w:r>
      <w:proofErr w:type="spellEnd"/>
      <w:r>
        <w:rPr>
          <w:rFonts w:ascii="ArialMT" w:hAnsi="ArialMT" w:cs="ArialMT"/>
        </w:rPr>
        <w:t>, 2010. - 140 с.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6.2.2. Издания из ЭБС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Хлебников А.А.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Информационные технологии (для бакалавров). - Москва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КноРус</w:t>
      </w:r>
      <w:proofErr w:type="spellEnd"/>
      <w:r>
        <w:rPr>
          <w:rFonts w:ascii="ArialMT" w:hAnsi="ArialMT" w:cs="ArialMT"/>
        </w:rPr>
        <w:t>, 2016. - 466. - ISBN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lastRenderedPageBreak/>
        <w:t>978-5-406-04694-4. [Электронный ресурс]. Режим доступа: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11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http://www.book.ru/book/918103.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</w:t>
      </w:r>
      <w:proofErr w:type="spellStart"/>
      <w:r>
        <w:rPr>
          <w:rFonts w:ascii="ArialMT" w:hAnsi="ArialMT" w:cs="ArialMT"/>
        </w:rPr>
        <w:t>Синаторов</w:t>
      </w:r>
      <w:proofErr w:type="spellEnd"/>
      <w:r>
        <w:rPr>
          <w:rFonts w:ascii="ArialMT" w:hAnsi="ArialMT" w:cs="ArialMT"/>
        </w:rPr>
        <w:t xml:space="preserve"> С.В.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Информационные технологии. Задачник (для СПО). - Москва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КноРус</w:t>
      </w:r>
      <w:proofErr w:type="spellEnd"/>
      <w:r>
        <w:rPr>
          <w:rFonts w:ascii="ArialMT" w:hAnsi="ArialMT" w:cs="ArialMT"/>
        </w:rPr>
        <w:t>, 2017. - 253. -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ISBN 978-5-406-04886-3. [Электронный ресурс]. Режим доступа: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http://www.book.ru/book/920544.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6.3. Базы данных, информационно-справочные и поисковые системы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Единый образовательный портал. – Режим доступа: http://window.edu.ru.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Библиотека ЗабГУ. – Режим доступа: http://library.zabgu.ru.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3. ЭБС «Университетская библиотека онлайн». – Режим доступа: http://biblioclub.ru.</w:t>
      </w:r>
    </w:p>
    <w:p w:rsidR="00BD5A93" w:rsidRPr="00AD4A86" w:rsidRDefault="00BD5A93" w:rsidP="00BD5A93">
      <w:pPr>
        <w:ind w:left="360"/>
      </w:pPr>
      <w:r>
        <w:rPr>
          <w:rFonts w:ascii="ArialMT" w:hAnsi="ArialMT" w:cs="ArialMT"/>
        </w:rPr>
        <w:t>4. Электронно-библиотечная система Лань. – Режим доступа: http://e.lanbook.com</w:t>
      </w:r>
      <w:r>
        <w:rPr>
          <w:rFonts w:ascii="Arial-BoldMT" w:hAnsi="Arial-BoldMT" w:cs="Arial-BoldMT"/>
          <w:sz w:val="20"/>
          <w:szCs w:val="20"/>
        </w:rPr>
        <w:t>__</w:t>
      </w:r>
    </w:p>
    <w:sectPr w:rsidR="00BD5A93" w:rsidRPr="00AD4A86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056F32"/>
    <w:multiLevelType w:val="hybridMultilevel"/>
    <w:tmpl w:val="61880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B303E6"/>
    <w:multiLevelType w:val="hybridMultilevel"/>
    <w:tmpl w:val="61880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9E319A"/>
    <w:multiLevelType w:val="hybridMultilevel"/>
    <w:tmpl w:val="550ABCE4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4"/>
  </w:num>
  <w:num w:numId="8">
    <w:abstractNumId w:val="12"/>
  </w:num>
  <w:num w:numId="9">
    <w:abstractNumId w:val="7"/>
  </w:num>
  <w:num w:numId="10">
    <w:abstractNumId w:val="6"/>
  </w:num>
  <w:num w:numId="11">
    <w:abstractNumId w:val="13"/>
  </w:num>
  <w:num w:numId="12">
    <w:abstractNumId w:val="1"/>
  </w:num>
  <w:num w:numId="13">
    <w:abstractNumId w:val="11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662"/>
    <w:rsid w:val="00004DBD"/>
    <w:rsid w:val="00017026"/>
    <w:rsid w:val="00022272"/>
    <w:rsid w:val="0007753F"/>
    <w:rsid w:val="00094659"/>
    <w:rsid w:val="000C4FF5"/>
    <w:rsid w:val="00113BD2"/>
    <w:rsid w:val="00113C69"/>
    <w:rsid w:val="001364B4"/>
    <w:rsid w:val="001A3FDD"/>
    <w:rsid w:val="001C7D03"/>
    <w:rsid w:val="001E2541"/>
    <w:rsid w:val="001F1535"/>
    <w:rsid w:val="00287C94"/>
    <w:rsid w:val="00322149"/>
    <w:rsid w:val="003D4045"/>
    <w:rsid w:val="003F0AC8"/>
    <w:rsid w:val="003F258B"/>
    <w:rsid w:val="004340D8"/>
    <w:rsid w:val="0048057F"/>
    <w:rsid w:val="0049242E"/>
    <w:rsid w:val="0049418A"/>
    <w:rsid w:val="005060E6"/>
    <w:rsid w:val="00532E71"/>
    <w:rsid w:val="0058383C"/>
    <w:rsid w:val="005969CB"/>
    <w:rsid w:val="005A6DAE"/>
    <w:rsid w:val="005B6050"/>
    <w:rsid w:val="005C5BA7"/>
    <w:rsid w:val="005D46B4"/>
    <w:rsid w:val="006203FE"/>
    <w:rsid w:val="00626538"/>
    <w:rsid w:val="006308EC"/>
    <w:rsid w:val="00642C24"/>
    <w:rsid w:val="006C3E5F"/>
    <w:rsid w:val="006D4650"/>
    <w:rsid w:val="007A41C4"/>
    <w:rsid w:val="00852901"/>
    <w:rsid w:val="00853D8A"/>
    <w:rsid w:val="008679C5"/>
    <w:rsid w:val="008A799B"/>
    <w:rsid w:val="008E60D4"/>
    <w:rsid w:val="0092018E"/>
    <w:rsid w:val="00925910"/>
    <w:rsid w:val="00927344"/>
    <w:rsid w:val="00933310"/>
    <w:rsid w:val="00937720"/>
    <w:rsid w:val="009478B4"/>
    <w:rsid w:val="00950C52"/>
    <w:rsid w:val="0099588A"/>
    <w:rsid w:val="009C0662"/>
    <w:rsid w:val="00A038B9"/>
    <w:rsid w:val="00A95319"/>
    <w:rsid w:val="00A97C31"/>
    <w:rsid w:val="00AD4A86"/>
    <w:rsid w:val="00AE0FF6"/>
    <w:rsid w:val="00AF28FE"/>
    <w:rsid w:val="00B23F8A"/>
    <w:rsid w:val="00B40B58"/>
    <w:rsid w:val="00B43890"/>
    <w:rsid w:val="00B93949"/>
    <w:rsid w:val="00BD151A"/>
    <w:rsid w:val="00BD5A93"/>
    <w:rsid w:val="00BE3ED3"/>
    <w:rsid w:val="00C03708"/>
    <w:rsid w:val="00C958AD"/>
    <w:rsid w:val="00C961CD"/>
    <w:rsid w:val="00CB3BC5"/>
    <w:rsid w:val="00CD66EE"/>
    <w:rsid w:val="00CE3995"/>
    <w:rsid w:val="00CF0DC4"/>
    <w:rsid w:val="00D11935"/>
    <w:rsid w:val="00DA669B"/>
    <w:rsid w:val="00E52408"/>
    <w:rsid w:val="00E6041F"/>
    <w:rsid w:val="00E80514"/>
    <w:rsid w:val="00E843B6"/>
    <w:rsid w:val="00EB5E8A"/>
    <w:rsid w:val="00ED3276"/>
    <w:rsid w:val="00F046B8"/>
    <w:rsid w:val="00F66047"/>
    <w:rsid w:val="00F73662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  <w:style w:type="paragraph" w:customStyle="1" w:styleId="Default">
    <w:name w:val="Default"/>
    <w:rsid w:val="00434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  <w:style w:type="paragraph" w:customStyle="1" w:styleId="Default">
    <w:name w:val="Default"/>
    <w:rsid w:val="00434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2020-10-19T00:53:00Z</cp:lastPrinted>
  <dcterms:created xsi:type="dcterms:W3CDTF">2020-12-16T23:15:00Z</dcterms:created>
  <dcterms:modified xsi:type="dcterms:W3CDTF">2020-12-16T23:19:00Z</dcterms:modified>
</cp:coreProperties>
</file>