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B7369" w14:textId="684AD6DE" w:rsidR="002B03CA" w:rsidRPr="00C241CD" w:rsidRDefault="002B03CA">
      <w:pPr>
        <w:rPr>
          <w:rFonts w:ascii="Times New Roman" w:hAnsi="Times New Roman" w:cs="Times New Roman"/>
          <w:sz w:val="28"/>
          <w:szCs w:val="28"/>
        </w:rPr>
      </w:pPr>
      <w:bookmarkStart w:id="0" w:name="_Hlk57065240"/>
      <w:bookmarkEnd w:id="0"/>
      <w:r w:rsidRPr="00C241CD">
        <w:rPr>
          <w:rFonts w:ascii="Times New Roman" w:hAnsi="Times New Roman" w:cs="Times New Roman"/>
          <w:sz w:val="28"/>
          <w:szCs w:val="28"/>
        </w:rPr>
        <w:t xml:space="preserve">ТК-18       </w:t>
      </w:r>
      <w:r w:rsidR="001645F2">
        <w:rPr>
          <w:rFonts w:ascii="Times New Roman" w:hAnsi="Times New Roman" w:cs="Times New Roman"/>
          <w:sz w:val="28"/>
          <w:szCs w:val="28"/>
        </w:rPr>
        <w:t>23</w:t>
      </w:r>
      <w:r w:rsidRPr="00C241CD">
        <w:rPr>
          <w:rFonts w:ascii="Times New Roman" w:hAnsi="Times New Roman" w:cs="Times New Roman"/>
          <w:sz w:val="28"/>
          <w:szCs w:val="28"/>
        </w:rPr>
        <w:t>.1</w:t>
      </w:r>
      <w:r w:rsidR="00E72B94">
        <w:rPr>
          <w:rFonts w:ascii="Times New Roman" w:hAnsi="Times New Roman" w:cs="Times New Roman"/>
          <w:sz w:val="28"/>
          <w:szCs w:val="28"/>
        </w:rPr>
        <w:t>2</w:t>
      </w:r>
      <w:r w:rsidRPr="00C241CD">
        <w:rPr>
          <w:rFonts w:ascii="Times New Roman" w:hAnsi="Times New Roman" w:cs="Times New Roman"/>
          <w:sz w:val="28"/>
          <w:szCs w:val="28"/>
        </w:rPr>
        <w:t>.20     Лекция</w:t>
      </w:r>
    </w:p>
    <w:p w14:paraId="027746CF" w14:textId="77777777" w:rsidR="00D92715" w:rsidRPr="00C241CD" w:rsidRDefault="002B03CA">
      <w:pPr>
        <w:rPr>
          <w:rFonts w:ascii="Times New Roman" w:hAnsi="Times New Roman" w:cs="Times New Roman"/>
          <w:sz w:val="28"/>
          <w:szCs w:val="28"/>
        </w:rPr>
      </w:pPr>
      <w:r w:rsidRPr="00C241CD">
        <w:rPr>
          <w:rFonts w:ascii="Times New Roman" w:hAnsi="Times New Roman" w:cs="Times New Roman"/>
          <w:sz w:val="28"/>
          <w:szCs w:val="28"/>
        </w:rPr>
        <w:t xml:space="preserve"> ОПТОЭЛЕКТРОННЫЕ И КВАНТОВЫЕ ПРИБОРЫ И УСТРОЙСТВА</w:t>
      </w:r>
    </w:p>
    <w:p w14:paraId="76E01077" w14:textId="77931976" w:rsidR="00E72B94" w:rsidRPr="001645F2" w:rsidRDefault="002B03CA" w:rsidP="001645F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41CD">
        <w:rPr>
          <w:rFonts w:ascii="Times New Roman" w:hAnsi="Times New Roman" w:cs="Times New Roman"/>
          <w:sz w:val="28"/>
          <w:szCs w:val="28"/>
        </w:rPr>
        <w:t xml:space="preserve">Тема: </w:t>
      </w:r>
      <w:r w:rsidR="00E72B94" w:rsidRPr="001645F2">
        <w:rPr>
          <w:rFonts w:ascii="Times New Roman" w:hAnsi="Times New Roman" w:cs="Times New Roman"/>
          <w:b/>
          <w:i/>
          <w:iCs/>
          <w:sz w:val="28"/>
          <w:szCs w:val="28"/>
        </w:rPr>
        <w:t>Основные элементы ПОМ</w:t>
      </w:r>
    </w:p>
    <w:p w14:paraId="05A1BA6F" w14:textId="5C234FB6" w:rsidR="002B03CA" w:rsidRPr="00C241CD" w:rsidRDefault="002B03CA" w:rsidP="001645F2">
      <w:pPr>
        <w:ind w:left="426"/>
      </w:pPr>
    </w:p>
    <w:p w14:paraId="2879DD63" w14:textId="77777777" w:rsidR="00C241CD" w:rsidRDefault="00C241CD" w:rsidP="00C241CD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BA7303A" w14:textId="564889E4" w:rsidR="00E72B94" w:rsidRDefault="00E72B94" w:rsidP="00C241C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D1733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3CCC5C67" wp14:editId="37DEC1E0">
            <wp:extent cx="5621655" cy="2934335"/>
            <wp:effectExtent l="0" t="0" r="0" b="0"/>
            <wp:docPr id="8" name="Рисунок 8" descr="Составляющие элементы передающего оптоэлектронного моду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оставляющие элементы передающего оптоэлектронного модул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A749A" w14:textId="60052EED" w:rsidR="00E72B94" w:rsidRDefault="00E72B94" w:rsidP="00E72B94">
      <w:pPr>
        <w:shd w:val="clear" w:color="auto" w:fill="F3F3F3"/>
        <w:spacing w:after="225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1733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Составляющие элементы передающего оптоэлектронного модуля</w:t>
      </w:r>
    </w:p>
    <w:p w14:paraId="3A3642AD" w14:textId="77777777" w:rsidR="00E72B94" w:rsidRDefault="00E72B94" w:rsidP="00C241C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</w:p>
    <w:p w14:paraId="662EE71E" w14:textId="03899A6A" w:rsidR="00C241CD" w:rsidRDefault="00C241CD" w:rsidP="00C241CD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F202FB">
        <w:rPr>
          <w:rFonts w:ascii="Times New Roman" w:hAnsi="Times New Roman" w:cs="Times New Roman"/>
          <w:sz w:val="32"/>
          <w:szCs w:val="32"/>
        </w:rPr>
        <w:t xml:space="preserve">Ссылка на онлайн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02FB">
        <w:rPr>
          <w:rFonts w:ascii="Times New Roman" w:hAnsi="Times New Roman" w:cs="Times New Roman"/>
          <w:sz w:val="32"/>
          <w:szCs w:val="32"/>
        </w:rPr>
        <w:t xml:space="preserve">занятие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45F2">
        <w:rPr>
          <w:rFonts w:ascii="Times New Roman" w:hAnsi="Times New Roman" w:cs="Times New Roman"/>
          <w:sz w:val="32"/>
          <w:szCs w:val="32"/>
        </w:rPr>
        <w:t>23</w:t>
      </w:r>
      <w:bookmarkStart w:id="1" w:name="_GoBack"/>
      <w:bookmarkEnd w:id="1"/>
      <w:r>
        <w:rPr>
          <w:rFonts w:ascii="Times New Roman" w:hAnsi="Times New Roman" w:cs="Times New Roman"/>
          <w:sz w:val="32"/>
          <w:szCs w:val="32"/>
        </w:rPr>
        <w:t>.1</w:t>
      </w:r>
      <w:r w:rsidR="00E72B9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20</w:t>
      </w:r>
      <w:r w:rsidRPr="00F202FB">
        <w:rPr>
          <w:rFonts w:ascii="Times New Roman" w:hAnsi="Times New Roman" w:cs="Times New Roman"/>
          <w:sz w:val="32"/>
          <w:szCs w:val="32"/>
        </w:rPr>
        <w:t xml:space="preserve"> в начало в 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F202F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30</w:t>
      </w:r>
      <w:r w:rsidRPr="00F202FB">
        <w:rPr>
          <w:rFonts w:ascii="Times New Roman" w:hAnsi="Times New Roman" w:cs="Times New Roman"/>
          <w:sz w:val="32"/>
          <w:szCs w:val="32"/>
        </w:rPr>
        <w:t xml:space="preserve"> </w:t>
      </w:r>
      <w:r w:rsidRPr="00F202FB">
        <w:rPr>
          <w:rFonts w:ascii="Times New Roman" w:hAnsi="Times New Roman" w:cs="Times New Roman"/>
        </w:rPr>
        <w:t xml:space="preserve"> </w:t>
      </w:r>
      <w:hyperlink r:id="rId6" w:tgtFrame="_blank" w:history="1">
        <w:r w:rsidRPr="00F202FB">
          <w:rPr>
            <w:rStyle w:val="a4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30656708" w14:textId="77777777" w:rsidR="00C241CD" w:rsidRDefault="00C241CD" w:rsidP="00C241CD">
      <w:pPr>
        <w:pStyle w:val="a3"/>
      </w:pPr>
    </w:p>
    <w:sectPr w:rsidR="00C2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D7FC1"/>
    <w:multiLevelType w:val="hybridMultilevel"/>
    <w:tmpl w:val="32B01032"/>
    <w:lvl w:ilvl="0" w:tplc="CE6E0C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CA"/>
    <w:rsid w:val="001645F2"/>
    <w:rsid w:val="002B03CA"/>
    <w:rsid w:val="00C241CD"/>
    <w:rsid w:val="00C27197"/>
    <w:rsid w:val="00D92715"/>
    <w:rsid w:val="00E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5917"/>
  <w15:chartTrackingRefBased/>
  <w15:docId w15:val="{7DE2B926-D82C-450E-AC6B-9BACFD16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3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4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X60nDsWACRX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2020-12-22T03:02:00Z</dcterms:created>
  <dcterms:modified xsi:type="dcterms:W3CDTF">2020-12-22T03:02:00Z</dcterms:modified>
</cp:coreProperties>
</file>