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14" w:rsidRDefault="00B82514" w:rsidP="00B82514">
      <w:pPr>
        <w:shd w:val="clear" w:color="auto" w:fill="FFFFFF"/>
        <w:spacing w:line="36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Безопасность жизнедеятельности</w:t>
      </w:r>
    </w:p>
    <w:p w:rsidR="00B82514" w:rsidRPr="00B82514" w:rsidRDefault="00B82514" w:rsidP="00B82514">
      <w:pPr>
        <w:shd w:val="clear" w:color="auto" w:fill="FFFFFF"/>
        <w:spacing w:line="36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B82514">
        <w:rPr>
          <w:b/>
          <w:color w:val="000000"/>
          <w:sz w:val="28"/>
          <w:szCs w:val="28"/>
          <w:u w:val="single"/>
        </w:rPr>
        <w:t>Лекция 1</w:t>
      </w:r>
    </w:p>
    <w:p w:rsidR="007D08A5" w:rsidRPr="00B82514" w:rsidRDefault="007D08A5" w:rsidP="00B82514">
      <w:pPr>
        <w:shd w:val="clear" w:color="auto" w:fill="FFFFFF"/>
        <w:spacing w:line="360" w:lineRule="auto"/>
        <w:jc w:val="center"/>
        <w:outlineLvl w:val="0"/>
        <w:rPr>
          <w:b/>
          <w:color w:val="000000"/>
          <w:sz w:val="28"/>
          <w:szCs w:val="28"/>
        </w:rPr>
      </w:pPr>
      <w:r w:rsidRPr="00B82514">
        <w:rPr>
          <w:b/>
          <w:color w:val="000000"/>
          <w:sz w:val="28"/>
          <w:szCs w:val="28"/>
        </w:rPr>
        <w:t>Введение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  <w:u w:val="single"/>
        </w:rPr>
      </w:pPr>
      <w:r w:rsidRPr="00F35F37">
        <w:rPr>
          <w:color w:val="000000"/>
          <w:sz w:val="28"/>
          <w:szCs w:val="28"/>
        </w:rPr>
        <w:t>Одной из важнейших потребностей и функций человека на всех этапах его эволюции является стремление к сохранению здоровья, активной де</w:t>
      </w:r>
      <w:r w:rsidRPr="00F35F37">
        <w:rPr>
          <w:color w:val="000000"/>
          <w:sz w:val="28"/>
          <w:szCs w:val="28"/>
        </w:rPr>
        <w:t>я</w:t>
      </w:r>
      <w:r w:rsidRPr="00F35F37">
        <w:rPr>
          <w:color w:val="000000"/>
          <w:sz w:val="28"/>
          <w:szCs w:val="28"/>
        </w:rPr>
        <w:t>тельности и долгой жизни. Современное общество характеризуется высоким уровнем насыще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>ности техническими средствами, предназначенными для удовлетворения жизне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 xml:space="preserve">ных потребностей человека. Технические средства становятся все более </w:t>
      </w:r>
      <w:proofErr w:type="spellStart"/>
      <w:r w:rsidRPr="00F35F37">
        <w:rPr>
          <w:color w:val="000000"/>
          <w:sz w:val="28"/>
          <w:szCs w:val="28"/>
        </w:rPr>
        <w:t>энергонасыщенными</w:t>
      </w:r>
      <w:proofErr w:type="spellEnd"/>
      <w:r w:rsidRPr="00F35F37">
        <w:rPr>
          <w:color w:val="000000"/>
          <w:sz w:val="28"/>
          <w:szCs w:val="28"/>
        </w:rPr>
        <w:t xml:space="preserve"> и автоматизированными. Приро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>ная среда интенсивно преобразуется человеком в своих интересах и превр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 xml:space="preserve">щается в </w:t>
      </w:r>
      <w:proofErr w:type="spellStart"/>
      <w:r w:rsidRPr="00F35F37">
        <w:rPr>
          <w:b/>
          <w:i/>
          <w:color w:val="000000"/>
          <w:sz w:val="28"/>
          <w:szCs w:val="28"/>
        </w:rPr>
        <w:t>техносферу</w:t>
      </w:r>
      <w:proofErr w:type="spellEnd"/>
      <w:r w:rsidRPr="00F35F37">
        <w:rPr>
          <w:color w:val="000000"/>
          <w:sz w:val="28"/>
          <w:szCs w:val="28"/>
        </w:rPr>
        <w:t xml:space="preserve">. Задача человечества заключается </w:t>
      </w:r>
      <w:r w:rsidRPr="00F35F37">
        <w:rPr>
          <w:bCs/>
          <w:color w:val="000000"/>
          <w:sz w:val="28"/>
          <w:szCs w:val="28"/>
        </w:rPr>
        <w:t>в</w:t>
      </w:r>
      <w:r w:rsidRPr="00F35F37">
        <w:rPr>
          <w:b/>
          <w:bCs/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t xml:space="preserve">том, чтобы эти неизбежные преобразования </w:t>
      </w:r>
      <w:r w:rsidRPr="00F35F37">
        <w:rPr>
          <w:bCs/>
          <w:color w:val="000000"/>
          <w:sz w:val="28"/>
          <w:szCs w:val="28"/>
        </w:rPr>
        <w:t>не</w:t>
      </w:r>
      <w:r w:rsidRPr="00F35F37">
        <w:rPr>
          <w:b/>
          <w:bCs/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t>ухудшили условия его существования. Тол</w:t>
      </w:r>
      <w:r w:rsidRPr="00F35F37">
        <w:rPr>
          <w:color w:val="000000"/>
          <w:sz w:val="28"/>
          <w:szCs w:val="28"/>
        </w:rPr>
        <w:t>ь</w:t>
      </w:r>
      <w:r w:rsidRPr="00F35F37">
        <w:rPr>
          <w:color w:val="000000"/>
          <w:sz w:val="28"/>
          <w:szCs w:val="28"/>
        </w:rPr>
        <w:t>ко на пороге нового века человечество пришло к пониманию того, что дал</w:t>
      </w:r>
      <w:r w:rsidRPr="00F35F37">
        <w:rPr>
          <w:color w:val="000000"/>
          <w:sz w:val="28"/>
          <w:szCs w:val="28"/>
        </w:rPr>
        <w:t>ь</w:t>
      </w:r>
      <w:r w:rsidRPr="00F35F37">
        <w:rPr>
          <w:color w:val="000000"/>
          <w:sz w:val="28"/>
          <w:szCs w:val="28"/>
        </w:rPr>
        <w:t>нейшее безоглядное стремление к удовлетворению своих все возра</w:t>
      </w:r>
      <w:r w:rsidRPr="00F35F37">
        <w:rPr>
          <w:color w:val="000000"/>
          <w:sz w:val="28"/>
          <w:szCs w:val="28"/>
        </w:rPr>
        <w:t>с</w:t>
      </w:r>
      <w:r w:rsidRPr="00F35F37">
        <w:rPr>
          <w:color w:val="000000"/>
          <w:sz w:val="28"/>
          <w:szCs w:val="28"/>
        </w:rPr>
        <w:t>тающих жизненных потребностей может привести к негативным последствиям для нашей планеты и самого человека. Это понимание привело к изменению приорит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тов в развитии общества. В настоящее время приоритетными при создании и вне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 xml:space="preserve">рении новых технических объектов и технологий становятся </w:t>
      </w:r>
      <w:r w:rsidRPr="00F35F37">
        <w:rPr>
          <w:b/>
          <w:i/>
          <w:color w:val="000000"/>
          <w:sz w:val="28"/>
          <w:szCs w:val="28"/>
          <w:u w:val="single"/>
        </w:rPr>
        <w:t>требования безопа</w:t>
      </w:r>
      <w:r w:rsidRPr="00F35F37">
        <w:rPr>
          <w:b/>
          <w:i/>
          <w:color w:val="000000"/>
          <w:sz w:val="28"/>
          <w:szCs w:val="28"/>
          <w:u w:val="single"/>
        </w:rPr>
        <w:t>с</w:t>
      </w:r>
      <w:r w:rsidRPr="00F35F37">
        <w:rPr>
          <w:b/>
          <w:i/>
          <w:color w:val="000000"/>
          <w:sz w:val="28"/>
          <w:szCs w:val="28"/>
          <w:u w:val="single"/>
        </w:rPr>
        <w:t xml:space="preserve">ности и </w:t>
      </w:r>
      <w:proofErr w:type="spellStart"/>
      <w:r w:rsidRPr="00F35F37">
        <w:rPr>
          <w:b/>
          <w:i/>
          <w:color w:val="000000"/>
          <w:sz w:val="28"/>
          <w:szCs w:val="28"/>
          <w:u w:val="single"/>
        </w:rPr>
        <w:t>экологичности</w:t>
      </w:r>
      <w:proofErr w:type="spellEnd"/>
      <w:r w:rsidRPr="00F35F37">
        <w:rPr>
          <w:color w:val="000000"/>
          <w:sz w:val="28"/>
          <w:szCs w:val="28"/>
          <w:u w:val="single"/>
        </w:rPr>
        <w:t xml:space="preserve">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В конце </w:t>
      </w:r>
      <w:r w:rsidRPr="00F35F37">
        <w:rPr>
          <w:color w:val="000000"/>
          <w:sz w:val="28"/>
          <w:szCs w:val="28"/>
          <w:lang w:val="en-US"/>
        </w:rPr>
        <w:t>XX</w:t>
      </w:r>
      <w:r w:rsidRPr="00F35F37">
        <w:rPr>
          <w:color w:val="000000"/>
          <w:sz w:val="28"/>
          <w:szCs w:val="28"/>
        </w:rPr>
        <w:t xml:space="preserve"> века жизнь потребовала возникновения нового научного и обр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 xml:space="preserve">зовательного направления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b/>
          <w:bCs/>
          <w:color w:val="000000"/>
          <w:sz w:val="28"/>
          <w:szCs w:val="28"/>
        </w:rPr>
        <w:t xml:space="preserve">безопасность жизнедеятельности (БЖД). </w:t>
      </w:r>
      <w:r w:rsidRPr="00F35F37">
        <w:rPr>
          <w:b/>
          <w:i/>
          <w:color w:val="000000"/>
          <w:sz w:val="28"/>
          <w:szCs w:val="28"/>
        </w:rPr>
        <w:t>Целью бе</w:t>
      </w:r>
      <w:r w:rsidRPr="00F35F37">
        <w:rPr>
          <w:b/>
          <w:i/>
          <w:color w:val="000000"/>
          <w:sz w:val="28"/>
          <w:szCs w:val="28"/>
        </w:rPr>
        <w:t>з</w:t>
      </w:r>
      <w:r w:rsidRPr="00F35F37">
        <w:rPr>
          <w:b/>
          <w:i/>
          <w:color w:val="000000"/>
          <w:sz w:val="28"/>
          <w:szCs w:val="28"/>
        </w:rPr>
        <w:t xml:space="preserve">опасности жизнедеятельности </w:t>
      </w:r>
      <w:r w:rsidRPr="00F35F37">
        <w:rPr>
          <w:color w:val="000000"/>
          <w:sz w:val="28"/>
          <w:szCs w:val="28"/>
        </w:rPr>
        <w:t>как науки является сохранение здоровья и жизни человека, защита его от опасностей техногенного, антроп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генного и природного происхождения, создание комфортных условий его жизни и деятельности в услов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 xml:space="preserve">ях </w:t>
      </w:r>
      <w:proofErr w:type="spellStart"/>
      <w:r w:rsidRPr="00F35F37">
        <w:rPr>
          <w:color w:val="000000"/>
          <w:sz w:val="28"/>
          <w:szCs w:val="28"/>
        </w:rPr>
        <w:t>техносферы</w:t>
      </w:r>
      <w:proofErr w:type="spellEnd"/>
      <w:r w:rsidRPr="00F35F37">
        <w:rPr>
          <w:color w:val="000000"/>
          <w:sz w:val="28"/>
          <w:szCs w:val="28"/>
        </w:rPr>
        <w:t xml:space="preserve">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Побудительными причинами повышенного внимания к проблемам бе</w:t>
      </w:r>
      <w:r w:rsidRPr="00F35F37">
        <w:rPr>
          <w:color w:val="000000"/>
          <w:sz w:val="28"/>
          <w:szCs w:val="28"/>
        </w:rPr>
        <w:t>з</w:t>
      </w:r>
      <w:r w:rsidRPr="00F35F37">
        <w:rPr>
          <w:color w:val="000000"/>
          <w:sz w:val="28"/>
          <w:szCs w:val="28"/>
        </w:rPr>
        <w:t>опа</w:t>
      </w:r>
      <w:r w:rsidRPr="00F35F37">
        <w:rPr>
          <w:color w:val="000000"/>
          <w:sz w:val="28"/>
          <w:szCs w:val="28"/>
        </w:rPr>
        <w:t>с</w:t>
      </w:r>
      <w:r w:rsidRPr="00F35F37">
        <w:rPr>
          <w:color w:val="000000"/>
          <w:sz w:val="28"/>
          <w:szCs w:val="28"/>
        </w:rPr>
        <w:t xml:space="preserve">ности жизнедеятельности человека в </w:t>
      </w:r>
      <w:proofErr w:type="spellStart"/>
      <w:r w:rsidRPr="00F35F37">
        <w:rPr>
          <w:color w:val="000000"/>
          <w:sz w:val="28"/>
          <w:szCs w:val="28"/>
        </w:rPr>
        <w:t>техносфере</w:t>
      </w:r>
      <w:proofErr w:type="spellEnd"/>
      <w:r w:rsidRPr="00F35F37">
        <w:rPr>
          <w:color w:val="000000"/>
          <w:sz w:val="28"/>
          <w:szCs w:val="28"/>
        </w:rPr>
        <w:t xml:space="preserve"> являются:</w:t>
      </w:r>
    </w:p>
    <w:p w:rsidR="007D08A5" w:rsidRPr="00F35F37" w:rsidRDefault="007D08A5" w:rsidP="00E66AF6">
      <w:pPr>
        <w:numPr>
          <w:ilvl w:val="0"/>
          <w:numId w:val="1"/>
        </w:numPr>
        <w:shd w:val="clear" w:color="auto" w:fill="FFFFFF"/>
        <w:tabs>
          <w:tab w:val="clear" w:pos="360"/>
          <w:tab w:val="left" w:pos="426"/>
          <w:tab w:val="num" w:pos="993"/>
        </w:tabs>
        <w:ind w:left="0" w:firstLine="34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высокая смертность населения от внешних причин, в том числе в</w:t>
      </w:r>
      <w:r w:rsidRPr="00F35F37">
        <w:rPr>
          <w:color w:val="000000"/>
          <w:sz w:val="28"/>
          <w:szCs w:val="28"/>
        </w:rPr>
        <w:t>ы</w:t>
      </w:r>
      <w:r w:rsidRPr="00F35F37">
        <w:rPr>
          <w:color w:val="000000"/>
          <w:sz w:val="28"/>
          <w:szCs w:val="28"/>
        </w:rPr>
        <w:t>сокая смертность населения (особенно мужчин) репродуктивного возраста;</w:t>
      </w:r>
    </w:p>
    <w:p w:rsidR="007D08A5" w:rsidRPr="00F35F37" w:rsidRDefault="007D08A5" w:rsidP="00E66AF6">
      <w:pPr>
        <w:numPr>
          <w:ilvl w:val="0"/>
          <w:numId w:val="1"/>
        </w:numPr>
        <w:shd w:val="clear" w:color="auto" w:fill="FFFFFF"/>
        <w:tabs>
          <w:tab w:val="clear" w:pos="360"/>
          <w:tab w:val="left" w:pos="426"/>
          <w:tab w:val="num" w:pos="993"/>
        </w:tabs>
        <w:ind w:left="0" w:firstLine="34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низкие показатели средней продолжительности жизни (прежде всего, х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рактерно для мужской части населения);</w:t>
      </w:r>
    </w:p>
    <w:p w:rsidR="007D08A5" w:rsidRPr="00F35F37" w:rsidRDefault="007D08A5" w:rsidP="00E66AF6">
      <w:pPr>
        <w:numPr>
          <w:ilvl w:val="0"/>
          <w:numId w:val="1"/>
        </w:numPr>
        <w:shd w:val="clear" w:color="auto" w:fill="FFFFFF"/>
        <w:tabs>
          <w:tab w:val="clear" w:pos="360"/>
          <w:tab w:val="left" w:pos="426"/>
          <w:tab w:val="num" w:pos="993"/>
        </w:tabs>
        <w:ind w:left="0" w:firstLine="34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значительное ежегодное снижение общей численности населения России в настоящий период и на перспективу.</w:t>
      </w:r>
    </w:p>
    <w:p w:rsidR="007D08A5" w:rsidRPr="00F35F37" w:rsidRDefault="007D08A5" w:rsidP="00E66AF6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F37">
        <w:rPr>
          <w:spacing w:val="-6"/>
          <w:sz w:val="28"/>
          <w:szCs w:val="28"/>
        </w:rPr>
        <w:t>За последние 20 лет смертность в стране возросла более чем в два раза.</w:t>
      </w:r>
      <w:proofErr w:type="gramEnd"/>
      <w:r w:rsidRPr="00F35F37">
        <w:rPr>
          <w:spacing w:val="-6"/>
          <w:sz w:val="28"/>
          <w:szCs w:val="28"/>
        </w:rPr>
        <w:t xml:space="preserve"> В мировой статистике из 192 стран – членов ООН Россия занимает по продолж</w:t>
      </w:r>
      <w:r w:rsidRPr="00F35F37">
        <w:rPr>
          <w:spacing w:val="-6"/>
          <w:sz w:val="28"/>
          <w:szCs w:val="28"/>
        </w:rPr>
        <w:t>и</w:t>
      </w:r>
      <w:r w:rsidRPr="00F35F37">
        <w:rPr>
          <w:spacing w:val="-6"/>
          <w:sz w:val="28"/>
          <w:szCs w:val="28"/>
        </w:rPr>
        <w:t xml:space="preserve">тельности жизни 129 место (мужчины живут в среднем 59,1 лет, женщины – 73 года). Для сравнения: в Японии – М – 78,8 </w:t>
      </w:r>
      <w:proofErr w:type="gramStart"/>
      <w:r w:rsidRPr="00F35F37">
        <w:rPr>
          <w:spacing w:val="-6"/>
          <w:sz w:val="28"/>
          <w:szCs w:val="28"/>
        </w:rPr>
        <w:t>лет, Ж</w:t>
      </w:r>
      <w:proofErr w:type="gramEnd"/>
      <w:r w:rsidRPr="00F35F37">
        <w:rPr>
          <w:spacing w:val="-6"/>
          <w:sz w:val="28"/>
          <w:szCs w:val="28"/>
        </w:rPr>
        <w:t xml:space="preserve"> – 85,6 лет (это второе место в мире после Андорры). Слож</w:t>
      </w:r>
      <w:r w:rsidRPr="00F35F37">
        <w:rPr>
          <w:spacing w:val="-6"/>
          <w:sz w:val="28"/>
          <w:szCs w:val="28"/>
        </w:rPr>
        <w:t>и</w:t>
      </w:r>
      <w:r w:rsidRPr="00F35F37">
        <w:rPr>
          <w:spacing w:val="-6"/>
          <w:sz w:val="28"/>
          <w:szCs w:val="28"/>
        </w:rPr>
        <w:t xml:space="preserve">лась угрожающая тенденция сокращения населения нашей страны. </w:t>
      </w:r>
    </w:p>
    <w:p w:rsidR="007D08A5" w:rsidRDefault="007D08A5" w:rsidP="00E66AF6">
      <w:pPr>
        <w:ind w:firstLine="708"/>
        <w:jc w:val="both"/>
        <w:rPr>
          <w:spacing w:val="-6"/>
          <w:sz w:val="28"/>
          <w:szCs w:val="28"/>
        </w:rPr>
      </w:pPr>
      <w:r w:rsidRPr="00F35F37">
        <w:rPr>
          <w:spacing w:val="-6"/>
          <w:sz w:val="28"/>
          <w:szCs w:val="28"/>
        </w:rPr>
        <w:t>Причиной многих аварий, катастроф является человеческий фактор. Эк</w:t>
      </w:r>
      <w:r w:rsidRPr="00F35F37">
        <w:rPr>
          <w:spacing w:val="-6"/>
          <w:sz w:val="28"/>
          <w:szCs w:val="28"/>
        </w:rPr>
        <w:t>о</w:t>
      </w:r>
      <w:r w:rsidRPr="00F35F37">
        <w:rPr>
          <w:spacing w:val="-6"/>
          <w:sz w:val="28"/>
          <w:szCs w:val="28"/>
        </w:rPr>
        <w:t>логич</w:t>
      </w:r>
      <w:r w:rsidRPr="00F35F37">
        <w:rPr>
          <w:spacing w:val="-6"/>
          <w:sz w:val="28"/>
          <w:szCs w:val="28"/>
        </w:rPr>
        <w:t>е</w:t>
      </w:r>
      <w:r w:rsidRPr="00F35F37">
        <w:rPr>
          <w:spacing w:val="-6"/>
          <w:sz w:val="28"/>
          <w:szCs w:val="28"/>
        </w:rPr>
        <w:t xml:space="preserve">ская культура и культура безопасности населения неудовлетворительна. </w:t>
      </w:r>
      <w:r w:rsidRPr="00F35F37">
        <w:rPr>
          <w:b/>
          <w:i/>
          <w:spacing w:val="-6"/>
          <w:sz w:val="28"/>
          <w:szCs w:val="28"/>
        </w:rPr>
        <w:t>Под професс</w:t>
      </w:r>
      <w:r w:rsidRPr="00F35F37">
        <w:rPr>
          <w:b/>
          <w:i/>
          <w:spacing w:val="-6"/>
          <w:sz w:val="28"/>
          <w:szCs w:val="28"/>
        </w:rPr>
        <w:t>и</w:t>
      </w:r>
      <w:r w:rsidRPr="00F35F37">
        <w:rPr>
          <w:b/>
          <w:i/>
          <w:spacing w:val="-6"/>
          <w:sz w:val="28"/>
          <w:szCs w:val="28"/>
        </w:rPr>
        <w:t>ональной культурой безопасности</w:t>
      </w:r>
      <w:r w:rsidRPr="00F35F37">
        <w:rPr>
          <w:spacing w:val="-6"/>
          <w:sz w:val="28"/>
          <w:szCs w:val="28"/>
        </w:rPr>
        <w:t xml:space="preserve"> следует понимать готовность и способность личности использовать в профессиональной деятельности прио</w:t>
      </w:r>
      <w:r w:rsidRPr="00F35F37">
        <w:rPr>
          <w:spacing w:val="-6"/>
          <w:sz w:val="28"/>
          <w:szCs w:val="28"/>
        </w:rPr>
        <w:t>б</w:t>
      </w:r>
      <w:r w:rsidRPr="00F35F37">
        <w:rPr>
          <w:spacing w:val="-6"/>
          <w:sz w:val="28"/>
          <w:szCs w:val="28"/>
        </w:rPr>
        <w:lastRenderedPageBreak/>
        <w:t>ретенную совокупность знаний, умений и навыков для обеспечения безопасн</w:t>
      </w:r>
      <w:r w:rsidRPr="00F35F37">
        <w:rPr>
          <w:spacing w:val="-6"/>
          <w:sz w:val="28"/>
          <w:szCs w:val="28"/>
        </w:rPr>
        <w:t>о</w:t>
      </w:r>
      <w:r w:rsidRPr="00F35F37">
        <w:rPr>
          <w:spacing w:val="-6"/>
          <w:sz w:val="28"/>
          <w:szCs w:val="28"/>
        </w:rPr>
        <w:t>сти в сфере профессиональной де</w:t>
      </w:r>
      <w:r w:rsidRPr="00F35F37">
        <w:rPr>
          <w:spacing w:val="-6"/>
          <w:sz w:val="28"/>
          <w:szCs w:val="28"/>
        </w:rPr>
        <w:t>я</w:t>
      </w:r>
      <w:r w:rsidRPr="00F35F37">
        <w:rPr>
          <w:spacing w:val="-6"/>
          <w:sz w:val="28"/>
          <w:szCs w:val="28"/>
        </w:rPr>
        <w:t xml:space="preserve">тельности, характер мышления, при котором вопросы безопасности рассматриваются в качестве приоритета. </w:t>
      </w:r>
    </w:p>
    <w:p w:rsidR="00B82514" w:rsidRPr="00F35F37" w:rsidRDefault="00B82514" w:rsidP="00E66AF6">
      <w:pPr>
        <w:ind w:firstLine="708"/>
        <w:jc w:val="both"/>
        <w:rPr>
          <w:spacing w:val="-6"/>
          <w:sz w:val="28"/>
          <w:szCs w:val="28"/>
        </w:rPr>
      </w:pPr>
    </w:p>
    <w:p w:rsidR="007D08A5" w:rsidRPr="00F35F37" w:rsidRDefault="007D08A5" w:rsidP="00E66AF6">
      <w:pPr>
        <w:jc w:val="center"/>
        <w:outlineLvl w:val="0"/>
        <w:rPr>
          <w:b/>
          <w:sz w:val="28"/>
          <w:szCs w:val="28"/>
          <w:u w:val="single"/>
        </w:rPr>
      </w:pPr>
      <w:r w:rsidRPr="00F35F37">
        <w:rPr>
          <w:b/>
          <w:sz w:val="28"/>
          <w:szCs w:val="28"/>
          <w:u w:val="single"/>
        </w:rPr>
        <w:t>Рассмотрим усредненные цифры по смертности в России.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>Общая смертность 2,1</w:t>
      </w:r>
      <w:proofErr w:type="gramStart"/>
      <w:r w:rsidRPr="00F35F37">
        <w:rPr>
          <w:sz w:val="28"/>
          <w:szCs w:val="28"/>
        </w:rPr>
        <w:t>млн</w:t>
      </w:r>
      <w:proofErr w:type="gramEnd"/>
      <w:r w:rsidRPr="00F35F37">
        <w:rPr>
          <w:sz w:val="28"/>
          <w:szCs w:val="28"/>
        </w:rPr>
        <w:t xml:space="preserve">/год. Из них примерно 1,8 </w:t>
      </w:r>
      <w:proofErr w:type="gramStart"/>
      <w:r w:rsidRPr="00F35F37">
        <w:rPr>
          <w:sz w:val="28"/>
          <w:szCs w:val="28"/>
        </w:rPr>
        <w:t>млн</w:t>
      </w:r>
      <w:proofErr w:type="gramEnd"/>
      <w:r w:rsidRPr="00F35F37">
        <w:rPr>
          <w:sz w:val="28"/>
          <w:szCs w:val="28"/>
        </w:rPr>
        <w:t xml:space="preserve"> – по естественным причинам (от старости), а 300…350 тыс.  умирает по принудительным пр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 xml:space="preserve">чинам от т.н. фатальных случаев.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b/>
          <w:sz w:val="28"/>
          <w:szCs w:val="28"/>
        </w:rPr>
        <w:t>На первом месте (40…50 тыс.) – отравление</w:t>
      </w:r>
      <w:r w:rsidRPr="00F35F37">
        <w:rPr>
          <w:sz w:val="28"/>
          <w:szCs w:val="28"/>
        </w:rPr>
        <w:t xml:space="preserve">, в основном суррогатами спиртного.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b/>
          <w:sz w:val="28"/>
          <w:szCs w:val="28"/>
        </w:rPr>
        <w:t>На втором месте</w:t>
      </w:r>
      <w:r w:rsidRPr="00F35F37">
        <w:rPr>
          <w:sz w:val="28"/>
          <w:szCs w:val="28"/>
        </w:rPr>
        <w:t xml:space="preserve"> – </w:t>
      </w:r>
      <w:r w:rsidRPr="00F35F37">
        <w:rPr>
          <w:b/>
          <w:sz w:val="28"/>
          <w:szCs w:val="28"/>
        </w:rPr>
        <w:t>самоубийства</w:t>
      </w:r>
      <w:r w:rsidRPr="00F35F37">
        <w:rPr>
          <w:sz w:val="28"/>
          <w:szCs w:val="28"/>
        </w:rPr>
        <w:t>, причинами которых являются алког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лизм, наркомания, социальная обреченность, и около 10 % - неудачи в л</w:t>
      </w:r>
      <w:r w:rsidRPr="00F35F37">
        <w:rPr>
          <w:sz w:val="28"/>
          <w:szCs w:val="28"/>
        </w:rPr>
        <w:t>ю</w:t>
      </w:r>
      <w:r w:rsidRPr="00F35F37">
        <w:rPr>
          <w:sz w:val="28"/>
          <w:szCs w:val="28"/>
        </w:rPr>
        <w:t>бовных отн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 xml:space="preserve">шениях.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b/>
          <w:sz w:val="28"/>
          <w:szCs w:val="28"/>
        </w:rPr>
        <w:t>На 3 месте ДТП</w:t>
      </w:r>
      <w:r w:rsidRPr="00F35F37">
        <w:rPr>
          <w:sz w:val="28"/>
          <w:szCs w:val="28"/>
        </w:rPr>
        <w:t xml:space="preserve"> - примерно 35 тыс. в год погибает на дорогах России, из них более 50 % - алкогольный фактор. Остальные – усталость (засыпание за р</w:t>
      </w:r>
      <w:r w:rsidRPr="00F35F37">
        <w:rPr>
          <w:sz w:val="28"/>
          <w:szCs w:val="28"/>
        </w:rPr>
        <w:t>у</w:t>
      </w:r>
      <w:r w:rsidRPr="00F35F37">
        <w:rPr>
          <w:sz w:val="28"/>
          <w:szCs w:val="28"/>
        </w:rPr>
        <w:t xml:space="preserve">лем), плохие дороги, технические неисправности и т.д. Несмотря на жесткие меры, принятые в последние годы, эта цифра снизилась лишь, до 29 </w:t>
      </w:r>
      <w:proofErr w:type="spellStart"/>
      <w:proofErr w:type="gramStart"/>
      <w:r w:rsidRPr="00F35F37">
        <w:rPr>
          <w:sz w:val="28"/>
          <w:szCs w:val="28"/>
        </w:rPr>
        <w:t>тыс</w:t>
      </w:r>
      <w:proofErr w:type="spellEnd"/>
      <w:proofErr w:type="gramEnd"/>
      <w:r w:rsidRPr="00F35F37">
        <w:rPr>
          <w:sz w:val="28"/>
          <w:szCs w:val="28"/>
        </w:rPr>
        <w:t>/год. Это связано с резким увеличением автомобильного парка и плохим обучен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 xml:space="preserve">ем водителей автотранспорта.   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b/>
          <w:sz w:val="28"/>
          <w:szCs w:val="28"/>
        </w:rPr>
        <w:t>На 4 месте – гибель людей при пожарах</w:t>
      </w:r>
      <w:r w:rsidRPr="00F35F37">
        <w:rPr>
          <w:sz w:val="28"/>
          <w:szCs w:val="28"/>
        </w:rPr>
        <w:t xml:space="preserve"> (15…20 тыс./год), причем больше погибает не от огня, а от продуктов сгорания. Причины – неосторожное о</w:t>
      </w:r>
      <w:r w:rsidRPr="00F35F37">
        <w:rPr>
          <w:sz w:val="28"/>
          <w:szCs w:val="28"/>
        </w:rPr>
        <w:t>б</w:t>
      </w:r>
      <w:r w:rsidRPr="00F35F37">
        <w:rPr>
          <w:sz w:val="28"/>
          <w:szCs w:val="28"/>
        </w:rPr>
        <w:t>ращение с огнем, короткое замыкание, несоблюдение правил пожарной бе</w:t>
      </w:r>
      <w:r w:rsidRPr="00F35F37">
        <w:rPr>
          <w:sz w:val="28"/>
          <w:szCs w:val="28"/>
        </w:rPr>
        <w:t>з</w:t>
      </w:r>
      <w:r w:rsidRPr="00F35F37">
        <w:rPr>
          <w:sz w:val="28"/>
          <w:szCs w:val="28"/>
        </w:rPr>
        <w:t xml:space="preserve">опасности. </w:t>
      </w:r>
    </w:p>
    <w:p w:rsidR="007D08A5" w:rsidRPr="00C31263" w:rsidRDefault="007D08A5" w:rsidP="00E66AF6">
      <w:pPr>
        <w:ind w:firstLine="708"/>
        <w:rPr>
          <w:sz w:val="28"/>
          <w:szCs w:val="28"/>
        </w:rPr>
      </w:pPr>
      <w:r w:rsidRPr="00F35F37">
        <w:rPr>
          <w:b/>
          <w:sz w:val="28"/>
          <w:szCs w:val="28"/>
          <w:u w:val="single"/>
        </w:rPr>
        <w:t>Наглядные примеры</w:t>
      </w:r>
      <w:r w:rsidRPr="00F35F37">
        <w:rPr>
          <w:sz w:val="28"/>
          <w:szCs w:val="28"/>
        </w:rPr>
        <w:t xml:space="preserve">: </w:t>
      </w:r>
      <w:hyperlink r:id="rId9" w:tooltip="Пожар в клубе " w:history="1">
        <w:r w:rsidRPr="00C31263">
          <w:rPr>
            <w:rStyle w:val="ab"/>
            <w:color w:val="auto"/>
            <w:sz w:val="28"/>
            <w:szCs w:val="28"/>
          </w:rPr>
          <w:t xml:space="preserve">Пожар в пермском ночном клубе </w:t>
        </w:r>
        <w:r w:rsidRPr="00C31263">
          <w:rPr>
            <w:rStyle w:val="ab"/>
            <w:b/>
            <w:i/>
            <w:color w:val="auto"/>
            <w:sz w:val="28"/>
            <w:szCs w:val="28"/>
          </w:rPr>
          <w:t>«Хромая л</w:t>
        </w:r>
        <w:r w:rsidRPr="00C31263">
          <w:rPr>
            <w:rStyle w:val="ab"/>
            <w:b/>
            <w:i/>
            <w:color w:val="auto"/>
            <w:sz w:val="28"/>
            <w:szCs w:val="28"/>
          </w:rPr>
          <w:t>о</w:t>
        </w:r>
        <w:r w:rsidRPr="00C31263">
          <w:rPr>
            <w:rStyle w:val="ab"/>
            <w:b/>
            <w:i/>
            <w:color w:val="auto"/>
            <w:sz w:val="28"/>
            <w:szCs w:val="28"/>
          </w:rPr>
          <w:t>шадь»</w:t>
        </w:r>
      </w:hyperlink>
      <w:r w:rsidRPr="00C31263">
        <w:rPr>
          <w:sz w:val="28"/>
          <w:szCs w:val="28"/>
        </w:rPr>
        <w:t> в 2009 году, в котором погибло 156 человек. Причины: зарешеченные окна, отсу</w:t>
      </w:r>
      <w:r w:rsidRPr="00C31263">
        <w:rPr>
          <w:sz w:val="28"/>
          <w:szCs w:val="28"/>
        </w:rPr>
        <w:t>т</w:t>
      </w:r>
      <w:r w:rsidRPr="00C31263">
        <w:rPr>
          <w:sz w:val="28"/>
          <w:szCs w:val="28"/>
        </w:rPr>
        <w:t xml:space="preserve">ствие путей эвакуации. </w:t>
      </w:r>
    </w:p>
    <w:p w:rsidR="007D08A5" w:rsidRPr="00F35F37" w:rsidRDefault="007D08A5" w:rsidP="00E66AF6">
      <w:pPr>
        <w:rPr>
          <w:sz w:val="28"/>
          <w:szCs w:val="28"/>
        </w:rPr>
      </w:pPr>
      <w:r w:rsidRPr="00C31263">
        <w:rPr>
          <w:sz w:val="28"/>
          <w:szCs w:val="28"/>
        </w:rPr>
        <w:t>Вторым крупнейшим в </w:t>
      </w:r>
      <w:hyperlink r:id="rId10" w:tooltip="История Российской Федерации" w:history="1">
        <w:r w:rsidRPr="00C31263">
          <w:rPr>
            <w:rStyle w:val="ab"/>
            <w:color w:val="auto"/>
            <w:sz w:val="28"/>
            <w:szCs w:val="28"/>
          </w:rPr>
          <w:t>истории современной России</w:t>
        </w:r>
      </w:hyperlink>
      <w:r w:rsidRPr="00C31263">
        <w:rPr>
          <w:sz w:val="28"/>
          <w:szCs w:val="28"/>
        </w:rPr>
        <w:t xml:space="preserve"> по </w:t>
      </w:r>
      <w:r w:rsidRPr="00F35F37">
        <w:rPr>
          <w:sz w:val="28"/>
          <w:szCs w:val="28"/>
        </w:rPr>
        <w:t>числу же</w:t>
      </w:r>
      <w:proofErr w:type="gramStart"/>
      <w:r w:rsidRPr="00F35F37">
        <w:rPr>
          <w:sz w:val="28"/>
          <w:szCs w:val="28"/>
        </w:rPr>
        <w:t>ртв ст</w:t>
      </w:r>
      <w:proofErr w:type="gramEnd"/>
      <w:r w:rsidRPr="00F35F37">
        <w:rPr>
          <w:sz w:val="28"/>
          <w:szCs w:val="28"/>
        </w:rPr>
        <w:t>ал п</w:t>
      </w:r>
      <w:r w:rsidRPr="00F35F37">
        <w:rPr>
          <w:bCs/>
          <w:sz w:val="28"/>
          <w:szCs w:val="28"/>
        </w:rPr>
        <w:t xml:space="preserve">ожар в торгово-развлекательном центре </w:t>
      </w:r>
      <w:r w:rsidRPr="00F35F37">
        <w:rPr>
          <w:b/>
          <w:bCs/>
          <w:i/>
          <w:sz w:val="28"/>
          <w:szCs w:val="28"/>
        </w:rPr>
        <w:t>«Зимняя вишня»,</w:t>
      </w:r>
      <w:r w:rsidRPr="00F35F37">
        <w:rPr>
          <w:b/>
          <w:bCs/>
          <w:sz w:val="28"/>
          <w:szCs w:val="28"/>
        </w:rPr>
        <w:t xml:space="preserve"> </w:t>
      </w:r>
      <w:r w:rsidRPr="00F35F37">
        <w:rPr>
          <w:bCs/>
          <w:sz w:val="28"/>
          <w:szCs w:val="28"/>
        </w:rPr>
        <w:t>кот</w:t>
      </w:r>
      <w:r w:rsidRPr="00F35F37">
        <w:rPr>
          <w:bCs/>
          <w:sz w:val="28"/>
          <w:szCs w:val="28"/>
        </w:rPr>
        <w:t>о</w:t>
      </w:r>
      <w:r w:rsidRPr="00F35F37">
        <w:rPr>
          <w:bCs/>
          <w:sz w:val="28"/>
          <w:szCs w:val="28"/>
        </w:rPr>
        <w:t>рый</w:t>
      </w:r>
      <w:r w:rsidRPr="00F35F37">
        <w:rPr>
          <w:sz w:val="28"/>
          <w:szCs w:val="28"/>
        </w:rPr>
        <w:t> произошёл 25—26 марта 2018 года на площади 1600 квадратных метров с последующим обрушением кровли, перекрытий между четвёртым и трет</w:t>
      </w:r>
      <w:r w:rsidRPr="00F35F37">
        <w:rPr>
          <w:sz w:val="28"/>
          <w:szCs w:val="28"/>
        </w:rPr>
        <w:t>ь</w:t>
      </w:r>
      <w:r w:rsidRPr="00F35F37">
        <w:rPr>
          <w:sz w:val="28"/>
          <w:szCs w:val="28"/>
        </w:rPr>
        <w:t>им этажами. Пожару был присвоен третий номер сложности по пятибалльной шкале, а на территории </w:t>
      </w:r>
      <w:hyperlink r:id="rId11" w:tooltip="Кемеровская область" w:history="1">
        <w:r w:rsidRPr="00F35F37">
          <w:rPr>
            <w:rStyle w:val="ab"/>
            <w:sz w:val="28"/>
            <w:szCs w:val="28"/>
          </w:rPr>
          <w:t>Кемеровской области</w:t>
        </w:r>
      </w:hyperlink>
      <w:r w:rsidRPr="00F35F37">
        <w:rPr>
          <w:sz w:val="28"/>
          <w:szCs w:val="28"/>
        </w:rPr>
        <w:t> был введён р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жим </w:t>
      </w:r>
      <w:hyperlink r:id="rId12" w:tooltip="Чрезвычайная ситуация" w:history="1">
        <w:r w:rsidRPr="00F35F37">
          <w:rPr>
            <w:rStyle w:val="ab"/>
            <w:sz w:val="28"/>
            <w:szCs w:val="28"/>
          </w:rPr>
          <w:t>чрезвычайной ситуации</w:t>
        </w:r>
      </w:hyperlink>
      <w:r w:rsidRPr="00F35F37">
        <w:rPr>
          <w:sz w:val="28"/>
          <w:szCs w:val="28"/>
        </w:rPr>
        <w:t xml:space="preserve"> федерального уровня и объявлен федеральный уровень реагирования. В результате пожара погибло 60 человек, в том числе 41 ребёнок. </w:t>
      </w:r>
    </w:p>
    <w:p w:rsidR="007D08A5" w:rsidRPr="00F35F37" w:rsidRDefault="007D08A5" w:rsidP="00E66AF6">
      <w:pPr>
        <w:pStyle w:val="aa"/>
        <w:shd w:val="clear" w:color="auto" w:fill="FFFFFF"/>
        <w:spacing w:before="120" w:beforeAutospacing="0" w:after="120" w:afterAutospacing="0"/>
        <w:rPr>
          <w:i/>
          <w:sz w:val="28"/>
          <w:szCs w:val="28"/>
        </w:rPr>
      </w:pPr>
      <w:proofErr w:type="gramStart"/>
      <w:r w:rsidRPr="00F35F37">
        <w:rPr>
          <w:i/>
          <w:sz w:val="28"/>
          <w:szCs w:val="28"/>
        </w:rPr>
        <w:t>(В числе системных причин пожара СМИ называли стремление бизнеса с</w:t>
      </w:r>
      <w:r w:rsidRPr="00F35F37">
        <w:rPr>
          <w:i/>
          <w:sz w:val="28"/>
          <w:szCs w:val="28"/>
        </w:rPr>
        <w:t>о</w:t>
      </w:r>
      <w:r w:rsidRPr="00F35F37">
        <w:rPr>
          <w:i/>
          <w:sz w:val="28"/>
          <w:szCs w:val="28"/>
        </w:rPr>
        <w:t>кратить свои издержки, неэффективность системы противопожарного надзора в России и коррупцию.</w:t>
      </w:r>
      <w:proofErr w:type="gramEnd"/>
      <w:r w:rsidRPr="00F35F37">
        <w:rPr>
          <w:i/>
          <w:sz w:val="28"/>
          <w:szCs w:val="28"/>
        </w:rPr>
        <w:t xml:space="preserve"> </w:t>
      </w:r>
      <w:proofErr w:type="gramStart"/>
      <w:r w:rsidRPr="00F35F37">
        <w:rPr>
          <w:i/>
          <w:sz w:val="28"/>
          <w:szCs w:val="28"/>
        </w:rPr>
        <w:t>По данным </w:t>
      </w:r>
      <w:hyperlink r:id="rId13" w:tooltip="Международная ассоциация пожарных и спасательных служб (страница отсутствует)" w:history="1">
        <w:r w:rsidRPr="00F35F37">
          <w:rPr>
            <w:rStyle w:val="ab"/>
            <w:i/>
            <w:sz w:val="28"/>
            <w:szCs w:val="28"/>
          </w:rPr>
          <w:t>Международной ассоциации п</w:t>
        </w:r>
        <w:r w:rsidRPr="00F35F37">
          <w:rPr>
            <w:rStyle w:val="ab"/>
            <w:i/>
            <w:sz w:val="28"/>
            <w:szCs w:val="28"/>
          </w:rPr>
          <w:t>о</w:t>
        </w:r>
        <w:r w:rsidRPr="00F35F37">
          <w:rPr>
            <w:rStyle w:val="ab"/>
            <w:i/>
            <w:sz w:val="28"/>
            <w:szCs w:val="28"/>
          </w:rPr>
          <w:t>жарных и спасательных служб</w:t>
        </w:r>
      </w:hyperlink>
      <w:r w:rsidRPr="00F35F37">
        <w:rPr>
          <w:rStyle w:val="noprint"/>
          <w:i/>
          <w:sz w:val="28"/>
          <w:szCs w:val="28"/>
        </w:rPr>
        <w:t>.</w:t>
      </w:r>
      <w:r w:rsidRPr="00F35F37">
        <w:rPr>
          <w:i/>
          <w:sz w:val="28"/>
          <w:szCs w:val="28"/>
        </w:rPr>
        <w:t> Россия имеет одни из самых высоких в мире показателей смертей, прои</w:t>
      </w:r>
      <w:r w:rsidRPr="00F35F37">
        <w:rPr>
          <w:i/>
          <w:sz w:val="28"/>
          <w:szCs w:val="28"/>
        </w:rPr>
        <w:t>с</w:t>
      </w:r>
      <w:r w:rsidRPr="00F35F37">
        <w:rPr>
          <w:i/>
          <w:sz w:val="28"/>
          <w:szCs w:val="28"/>
        </w:rPr>
        <w:t>ходящих из-за пожаров — за период с 2001 по 2015 годы этот показатель сост</w:t>
      </w:r>
      <w:r w:rsidRPr="00F35F37">
        <w:rPr>
          <w:i/>
          <w:sz w:val="28"/>
          <w:szCs w:val="28"/>
        </w:rPr>
        <w:t>а</w:t>
      </w:r>
      <w:r w:rsidRPr="00F35F37">
        <w:rPr>
          <w:i/>
          <w:sz w:val="28"/>
          <w:szCs w:val="28"/>
        </w:rPr>
        <w:t>вил 7,5 смертей на 100 тыс. жителей по сравнению с 1 в США, 2,7 ─ в Казахстане и 0,5 ─ во Франции и Германии.</w:t>
      </w:r>
      <w:proofErr w:type="gramEnd"/>
      <w:r w:rsidRPr="00F35F37">
        <w:rPr>
          <w:i/>
          <w:sz w:val="28"/>
          <w:szCs w:val="28"/>
        </w:rPr>
        <w:t xml:space="preserve"> </w:t>
      </w:r>
      <w:proofErr w:type="gramStart"/>
      <w:r w:rsidRPr="00F35F37">
        <w:rPr>
          <w:i/>
          <w:sz w:val="28"/>
          <w:szCs w:val="28"/>
        </w:rPr>
        <w:t>По данным </w:t>
      </w:r>
      <w:hyperlink r:id="rId14" w:tooltip="ВОЗ" w:history="1">
        <w:r w:rsidRPr="00F35F37">
          <w:rPr>
            <w:rStyle w:val="ab"/>
            <w:i/>
            <w:sz w:val="28"/>
            <w:szCs w:val="28"/>
          </w:rPr>
          <w:t>ВОЗ</w:t>
        </w:r>
      </w:hyperlink>
      <w:r w:rsidRPr="00F35F37">
        <w:rPr>
          <w:i/>
          <w:sz w:val="28"/>
          <w:szCs w:val="28"/>
        </w:rPr>
        <w:t xml:space="preserve"> в 2014 году Россия с показателем в 7 смертей от пожаров на </w:t>
      </w:r>
      <w:r w:rsidRPr="00F35F37">
        <w:rPr>
          <w:i/>
          <w:sz w:val="28"/>
          <w:szCs w:val="28"/>
        </w:rPr>
        <w:lastRenderedPageBreak/>
        <w:t>100 тыс. человек занимала 45 место между Алжиром и Зимбабве, уступая по этому показателю 127 странам).</w:t>
      </w:r>
      <w:proofErr w:type="gramEnd"/>
    </w:p>
    <w:p w:rsidR="007D08A5" w:rsidRPr="00F35F37" w:rsidRDefault="007D08A5" w:rsidP="00E66AF6">
      <w:pPr>
        <w:spacing w:before="240"/>
        <w:rPr>
          <w:sz w:val="28"/>
          <w:szCs w:val="28"/>
        </w:rPr>
      </w:pPr>
      <w:r w:rsidRPr="00F35F37">
        <w:rPr>
          <w:b/>
          <w:sz w:val="28"/>
          <w:szCs w:val="28"/>
        </w:rPr>
        <w:t xml:space="preserve">На 5 месте – утопления </w:t>
      </w:r>
      <w:r w:rsidRPr="00F35F37">
        <w:rPr>
          <w:sz w:val="28"/>
          <w:szCs w:val="28"/>
        </w:rPr>
        <w:t>(10…12 тыс.). Основной контингент – дети и пь</w:t>
      </w:r>
      <w:r w:rsidRPr="00F35F37">
        <w:rPr>
          <w:sz w:val="28"/>
          <w:szCs w:val="28"/>
        </w:rPr>
        <w:t>я</w:t>
      </w:r>
      <w:r w:rsidRPr="00F35F37">
        <w:rPr>
          <w:sz w:val="28"/>
          <w:szCs w:val="28"/>
        </w:rPr>
        <w:t>ные.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b/>
          <w:sz w:val="28"/>
          <w:szCs w:val="28"/>
        </w:rPr>
        <w:t>При различных ЧС природного и техногенного характера</w:t>
      </w:r>
      <w:r w:rsidRPr="00F35F37">
        <w:rPr>
          <w:sz w:val="28"/>
          <w:szCs w:val="28"/>
        </w:rPr>
        <w:t xml:space="preserve"> – 4…4,5 тыс. чел/год. </w:t>
      </w:r>
    </w:p>
    <w:p w:rsidR="007D08A5" w:rsidRPr="00F35F37" w:rsidRDefault="007D08A5" w:rsidP="00E66AF6">
      <w:pPr>
        <w:pStyle w:val="aa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F35F37">
        <w:rPr>
          <w:b/>
          <w:sz w:val="28"/>
          <w:szCs w:val="28"/>
        </w:rPr>
        <w:t xml:space="preserve">Несчастные случаи, связанные с производством </w:t>
      </w:r>
      <w:r w:rsidRPr="00F35F37">
        <w:rPr>
          <w:sz w:val="28"/>
          <w:szCs w:val="28"/>
        </w:rPr>
        <w:t xml:space="preserve">– около 5 </w:t>
      </w:r>
      <w:proofErr w:type="spellStart"/>
      <w:proofErr w:type="gramStart"/>
      <w:r w:rsidRPr="00F35F37">
        <w:rPr>
          <w:sz w:val="28"/>
          <w:szCs w:val="28"/>
        </w:rPr>
        <w:t>тыс</w:t>
      </w:r>
      <w:proofErr w:type="spellEnd"/>
      <w:proofErr w:type="gramEnd"/>
      <w:r w:rsidRPr="00F35F37">
        <w:rPr>
          <w:sz w:val="28"/>
          <w:szCs w:val="28"/>
        </w:rPr>
        <w:t>/год (пр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>мерно 25 % - падение с высоты, остальное  – такие факторы как вращающи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ся части машин и механизмов, обрушение породы, производственные пож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>ры, алкогольное опьян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 xml:space="preserve">ние в рабочее время и т.д.). </w:t>
      </w:r>
    </w:p>
    <w:p w:rsidR="007D08A5" w:rsidRPr="00F35F37" w:rsidRDefault="007D08A5" w:rsidP="00E66AF6">
      <w:pPr>
        <w:pStyle w:val="aa"/>
        <w:shd w:val="clear" w:color="auto" w:fill="FFFFFF"/>
        <w:spacing w:before="0" w:beforeAutospacing="0" w:after="240" w:afterAutospacing="0"/>
        <w:rPr>
          <w:b/>
          <w:i/>
          <w:color w:val="333333"/>
          <w:sz w:val="28"/>
          <w:szCs w:val="28"/>
        </w:rPr>
      </w:pPr>
      <w:r w:rsidRPr="00F35F37">
        <w:rPr>
          <w:color w:val="333333"/>
          <w:sz w:val="28"/>
          <w:szCs w:val="28"/>
        </w:rPr>
        <w:t>Количество погибших традиционно остается наиболее высоким по сравн</w:t>
      </w:r>
      <w:r w:rsidRPr="00F35F37">
        <w:rPr>
          <w:color w:val="333333"/>
          <w:sz w:val="28"/>
          <w:szCs w:val="28"/>
        </w:rPr>
        <w:t>е</w:t>
      </w:r>
      <w:r w:rsidRPr="00F35F37">
        <w:rPr>
          <w:color w:val="333333"/>
          <w:sz w:val="28"/>
          <w:szCs w:val="28"/>
        </w:rPr>
        <w:t xml:space="preserve">нию с другими видами экономической деятельности в: </w:t>
      </w:r>
      <w:r w:rsidRPr="00F35F37">
        <w:rPr>
          <w:b/>
          <w:i/>
          <w:color w:val="333333"/>
          <w:sz w:val="28"/>
          <w:szCs w:val="28"/>
        </w:rPr>
        <w:t>строительстве, о</w:t>
      </w:r>
      <w:r w:rsidRPr="00F35F37">
        <w:rPr>
          <w:b/>
          <w:i/>
          <w:color w:val="333333"/>
          <w:sz w:val="28"/>
          <w:szCs w:val="28"/>
        </w:rPr>
        <w:t>б</w:t>
      </w:r>
      <w:r w:rsidRPr="00F35F37">
        <w:rPr>
          <w:b/>
          <w:i/>
          <w:color w:val="333333"/>
          <w:sz w:val="28"/>
          <w:szCs w:val="28"/>
        </w:rPr>
        <w:t>рабатывающих производствах, сельском и лесном хозяйстве, в сфере транспорта и связи, добыче полезных ископаемых.</w:t>
      </w:r>
    </w:p>
    <w:p w:rsidR="007D08A5" w:rsidRPr="00F35F37" w:rsidRDefault="007D08A5" w:rsidP="00E66AF6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F35F37">
        <w:rPr>
          <w:sz w:val="28"/>
          <w:szCs w:val="28"/>
        </w:rPr>
        <w:t xml:space="preserve">Анализ показывает, что </w:t>
      </w:r>
      <w:r w:rsidRPr="00F35F37">
        <w:rPr>
          <w:b/>
          <w:i/>
          <w:sz w:val="28"/>
          <w:szCs w:val="28"/>
        </w:rPr>
        <w:t xml:space="preserve">большое количество россиян </w:t>
      </w:r>
      <w:proofErr w:type="gramStart"/>
      <w:r w:rsidRPr="00F35F37">
        <w:rPr>
          <w:b/>
          <w:i/>
          <w:sz w:val="28"/>
          <w:szCs w:val="28"/>
        </w:rPr>
        <w:t>погибает в быту</w:t>
      </w:r>
      <w:r w:rsidRPr="00F35F37">
        <w:rPr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t>Большая часть бытовых происшествий со смертельным исходом вызвана</w:t>
      </w:r>
      <w:proofErr w:type="gramEnd"/>
      <w:r w:rsidRPr="00F35F37">
        <w:rPr>
          <w:color w:val="000000"/>
          <w:sz w:val="28"/>
          <w:szCs w:val="28"/>
        </w:rPr>
        <w:t>:</w:t>
      </w:r>
      <w:r w:rsidRPr="00F35F37">
        <w:rPr>
          <w:color w:val="000000"/>
          <w:sz w:val="28"/>
          <w:szCs w:val="28"/>
        </w:rPr>
        <w:br/>
        <w:t>- случайными падениями;</w:t>
      </w:r>
      <w:r w:rsidRPr="00F35F37">
        <w:rPr>
          <w:color w:val="000000"/>
          <w:sz w:val="28"/>
          <w:szCs w:val="28"/>
        </w:rPr>
        <w:br/>
        <w:t>- удушьем и утоплением;</w:t>
      </w:r>
      <w:r w:rsidRPr="00F35F37">
        <w:rPr>
          <w:color w:val="000000"/>
          <w:sz w:val="28"/>
          <w:szCs w:val="28"/>
        </w:rPr>
        <w:br/>
        <w:t>- отравлением газом и другими веществами;</w:t>
      </w:r>
      <w:r w:rsidRPr="00F35F37">
        <w:rPr>
          <w:color w:val="000000"/>
          <w:sz w:val="28"/>
          <w:szCs w:val="28"/>
        </w:rPr>
        <w:br/>
        <w:t>- поражением электричеством;</w:t>
      </w:r>
      <w:r w:rsidRPr="00F35F37">
        <w:rPr>
          <w:color w:val="000000"/>
          <w:sz w:val="28"/>
          <w:szCs w:val="28"/>
        </w:rPr>
        <w:br/>
        <w:t>- падением предметов;</w:t>
      </w:r>
      <w:r w:rsidRPr="00F35F37">
        <w:rPr>
          <w:color w:val="000000"/>
          <w:sz w:val="28"/>
          <w:szCs w:val="28"/>
        </w:rPr>
        <w:br/>
        <w:t>- пожарами;</w:t>
      </w:r>
      <w:r w:rsidRPr="00F35F37">
        <w:rPr>
          <w:color w:val="000000"/>
          <w:sz w:val="28"/>
          <w:szCs w:val="28"/>
        </w:rPr>
        <w:br/>
        <w:t>- природными факторами (переохлаждение, солнечные и тепловые удары);</w:t>
      </w:r>
      <w:r w:rsidRPr="00F35F37">
        <w:rPr>
          <w:color w:val="000000"/>
          <w:sz w:val="28"/>
          <w:szCs w:val="28"/>
        </w:rPr>
        <w:br/>
        <w:t>- кипящими жидкостями;</w:t>
      </w:r>
      <w:r w:rsidRPr="00F35F37">
        <w:rPr>
          <w:color w:val="000000"/>
          <w:sz w:val="28"/>
          <w:szCs w:val="28"/>
        </w:rPr>
        <w:br/>
        <w:t>- неосторожным обращением с оружием и домашними инструментами.</w:t>
      </w:r>
    </w:p>
    <w:p w:rsidR="007D08A5" w:rsidRPr="00F35F37" w:rsidRDefault="007D08A5" w:rsidP="00E66AF6">
      <w:pPr>
        <w:outlineLvl w:val="0"/>
        <w:rPr>
          <w:b/>
          <w:sz w:val="28"/>
          <w:szCs w:val="28"/>
          <w:u w:val="single"/>
        </w:rPr>
      </w:pPr>
      <w:r w:rsidRPr="00F35F37">
        <w:rPr>
          <w:b/>
          <w:sz w:val="28"/>
          <w:szCs w:val="28"/>
          <w:u w:val="single"/>
        </w:rPr>
        <w:t>Естественная смертность.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 xml:space="preserve">Главный показатель – продолжительность жизни.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>Больше половины смертности – органы кровообращения (инфаркт, инсульт).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 xml:space="preserve">На втором – онкологические заболевания.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>Нездоровый образ жизни, низкий уровень культуры безопасности жизнеде</w:t>
      </w:r>
      <w:r w:rsidRPr="00F35F37">
        <w:rPr>
          <w:sz w:val="28"/>
          <w:szCs w:val="28"/>
        </w:rPr>
        <w:t>я</w:t>
      </w:r>
      <w:r w:rsidRPr="00F35F37">
        <w:rPr>
          <w:sz w:val="28"/>
          <w:szCs w:val="28"/>
        </w:rPr>
        <w:t>тельн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 xml:space="preserve">сти.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 xml:space="preserve">Неэффективные методы ранней диагностики таких болезней как инсульт, инфаркт, онкологические заболевания. Когда приходится применять </w:t>
      </w:r>
      <w:proofErr w:type="gramStart"/>
      <w:r w:rsidRPr="00F35F37">
        <w:rPr>
          <w:sz w:val="28"/>
          <w:szCs w:val="28"/>
        </w:rPr>
        <w:t>крайне радикальные</w:t>
      </w:r>
      <w:proofErr w:type="gramEnd"/>
      <w:r w:rsidRPr="00F35F37">
        <w:rPr>
          <w:sz w:val="28"/>
          <w:szCs w:val="28"/>
        </w:rPr>
        <w:t xml:space="preserve"> м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ры (операции, химиотерапия, облучение и т.д.).</w:t>
      </w:r>
    </w:p>
    <w:p w:rsidR="007D08A5" w:rsidRPr="00F35F37" w:rsidRDefault="007D08A5" w:rsidP="00E66AF6">
      <w:pPr>
        <w:rPr>
          <w:sz w:val="28"/>
          <w:szCs w:val="28"/>
        </w:rPr>
      </w:pPr>
    </w:p>
    <w:p w:rsidR="007D08A5" w:rsidRPr="00F35F37" w:rsidRDefault="007D08A5" w:rsidP="00E66AF6">
      <w:pPr>
        <w:outlineLvl w:val="0"/>
        <w:rPr>
          <w:b/>
          <w:sz w:val="28"/>
          <w:szCs w:val="28"/>
          <w:u w:val="single"/>
        </w:rPr>
      </w:pPr>
      <w:r w:rsidRPr="00F35F37">
        <w:rPr>
          <w:b/>
          <w:sz w:val="28"/>
          <w:szCs w:val="28"/>
          <w:u w:val="single"/>
        </w:rPr>
        <w:t>По Забайкальскому краю.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 xml:space="preserve">Ежегодно на производстве погибает 60…70 чел. В </w:t>
      </w:r>
      <w:proofErr w:type="gramStart"/>
      <w:r w:rsidRPr="00F35F37">
        <w:rPr>
          <w:sz w:val="28"/>
          <w:szCs w:val="28"/>
        </w:rPr>
        <w:t>последние</w:t>
      </w:r>
      <w:proofErr w:type="gramEnd"/>
      <w:r w:rsidRPr="00F35F37">
        <w:rPr>
          <w:sz w:val="28"/>
          <w:szCs w:val="28"/>
        </w:rPr>
        <w:t xml:space="preserve"> 2...3 года наблюдается некоторое снижение. Гибель чаще всего в таких отраслях как горнодобывающая промышленность, энергетика, транспорт. Надо отметить самый низкий уровень травматизма в тех организациях, где отлажена сист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мы управления охраной труда, высокая производственная дисциплина и по</w:t>
      </w:r>
      <w:r w:rsidRPr="00F35F37">
        <w:rPr>
          <w:sz w:val="28"/>
          <w:szCs w:val="28"/>
        </w:rPr>
        <w:t>д</w:t>
      </w:r>
      <w:r w:rsidRPr="00F35F37">
        <w:rPr>
          <w:sz w:val="28"/>
          <w:szCs w:val="28"/>
        </w:rPr>
        <w:t>держивается ответственность технич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 xml:space="preserve">ских руководителей.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lastRenderedPageBreak/>
        <w:t xml:space="preserve">Например, на </w:t>
      </w:r>
      <w:proofErr w:type="spellStart"/>
      <w:r w:rsidRPr="00F35F37">
        <w:rPr>
          <w:sz w:val="28"/>
          <w:szCs w:val="28"/>
        </w:rPr>
        <w:t>Заб</w:t>
      </w:r>
      <w:proofErr w:type="spellEnd"/>
      <w:r w:rsidRPr="00F35F37">
        <w:rPr>
          <w:sz w:val="28"/>
          <w:szCs w:val="28"/>
        </w:rPr>
        <w:t xml:space="preserve">. ЖД. При кол-ве работающих 80 тыс. чел. непосредственно на производстве погибает в год 5…8 чел., а на путях за </w:t>
      </w:r>
      <w:proofErr w:type="gramStart"/>
      <w:r w:rsidRPr="00F35F37">
        <w:rPr>
          <w:sz w:val="28"/>
          <w:szCs w:val="28"/>
        </w:rPr>
        <w:t>последние</w:t>
      </w:r>
      <w:proofErr w:type="gramEnd"/>
      <w:r w:rsidRPr="00F35F37">
        <w:rPr>
          <w:sz w:val="28"/>
          <w:szCs w:val="28"/>
        </w:rPr>
        <w:t xml:space="preserve"> 2 года п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гибло 90 сторонних людей (пьянство, неосторожность), не связанных по р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>боте с ЖД.  (Да</w:t>
      </w:r>
      <w:r w:rsidRPr="00F35F37">
        <w:rPr>
          <w:sz w:val="28"/>
          <w:szCs w:val="28"/>
        </w:rPr>
        <w:t>н</w:t>
      </w:r>
      <w:r w:rsidRPr="00F35F37">
        <w:rPr>
          <w:sz w:val="28"/>
          <w:szCs w:val="28"/>
        </w:rPr>
        <w:t xml:space="preserve">ные по участку </w:t>
      </w:r>
      <w:proofErr w:type="spellStart"/>
      <w:r w:rsidRPr="00F35F37">
        <w:rPr>
          <w:sz w:val="28"/>
          <w:szCs w:val="28"/>
        </w:rPr>
        <w:t>ЗабЖД</w:t>
      </w:r>
      <w:proofErr w:type="spellEnd"/>
      <w:r w:rsidRPr="00F35F37">
        <w:rPr>
          <w:sz w:val="28"/>
          <w:szCs w:val="28"/>
        </w:rPr>
        <w:t xml:space="preserve">, куда входят Забайкальский край и Амурская область). </w:t>
      </w:r>
    </w:p>
    <w:p w:rsidR="007D08A5" w:rsidRPr="00F35F37" w:rsidRDefault="007D08A5" w:rsidP="00E66AF6">
      <w:pPr>
        <w:rPr>
          <w:sz w:val="28"/>
          <w:szCs w:val="28"/>
        </w:rPr>
      </w:pPr>
    </w:p>
    <w:p w:rsidR="007D08A5" w:rsidRPr="00F35F37" w:rsidRDefault="007D08A5" w:rsidP="00E66AF6">
      <w:pPr>
        <w:outlineLvl w:val="0"/>
        <w:rPr>
          <w:sz w:val="28"/>
          <w:szCs w:val="28"/>
          <w:u w:val="single"/>
        </w:rPr>
      </w:pPr>
      <w:r w:rsidRPr="00F35F37">
        <w:rPr>
          <w:sz w:val="28"/>
          <w:szCs w:val="28"/>
          <w:u w:val="single"/>
        </w:rPr>
        <w:t>Аксиома БЖД:</w:t>
      </w:r>
    </w:p>
    <w:p w:rsidR="007D08A5" w:rsidRPr="00F35F37" w:rsidRDefault="007D08A5" w:rsidP="00E66AF6">
      <w:pPr>
        <w:outlineLvl w:val="0"/>
        <w:rPr>
          <w:b/>
          <w:sz w:val="28"/>
          <w:szCs w:val="28"/>
        </w:rPr>
      </w:pPr>
      <w:r w:rsidRPr="00F35F37">
        <w:rPr>
          <w:b/>
          <w:sz w:val="28"/>
          <w:szCs w:val="28"/>
        </w:rPr>
        <w:t xml:space="preserve">Любая человеческая деятельность – потенциально опасна. </w:t>
      </w:r>
    </w:p>
    <w:p w:rsidR="007D08A5" w:rsidRPr="00F35F37" w:rsidRDefault="007D08A5" w:rsidP="00E66AF6">
      <w:pPr>
        <w:outlineLvl w:val="0"/>
        <w:rPr>
          <w:sz w:val="28"/>
          <w:szCs w:val="28"/>
          <w:u w:val="single"/>
        </w:rPr>
      </w:pPr>
      <w:r w:rsidRPr="00F35F37">
        <w:rPr>
          <w:sz w:val="28"/>
          <w:szCs w:val="28"/>
          <w:u w:val="single"/>
        </w:rPr>
        <w:t>Формула безопасности:</w:t>
      </w:r>
    </w:p>
    <w:p w:rsidR="007D08A5" w:rsidRPr="00F35F37" w:rsidRDefault="007D08A5" w:rsidP="00E66AF6">
      <w:pPr>
        <w:rPr>
          <w:b/>
          <w:sz w:val="28"/>
          <w:szCs w:val="28"/>
        </w:rPr>
      </w:pPr>
      <w:r w:rsidRPr="00F35F37">
        <w:rPr>
          <w:b/>
          <w:sz w:val="28"/>
          <w:szCs w:val="28"/>
        </w:rPr>
        <w:t xml:space="preserve">Предвидеть, при возможности избегать, при необходимости действовать. 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>Собираясь куда-то, необходимо мысленно продумать возможные потенц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>альные и реальные опасности.</w:t>
      </w:r>
    </w:p>
    <w:p w:rsidR="007D08A5" w:rsidRPr="00F35F37" w:rsidRDefault="007D08A5" w:rsidP="00E66AF6">
      <w:pPr>
        <w:rPr>
          <w:sz w:val="28"/>
          <w:szCs w:val="28"/>
        </w:rPr>
      </w:pPr>
      <w:r w:rsidRPr="00F35F37">
        <w:rPr>
          <w:sz w:val="28"/>
          <w:szCs w:val="28"/>
        </w:rPr>
        <w:t>Каждый человек знает свои слабости (кто-то не умеет плавать, кто-то боится высоты, кто-то не может контролировать себя в случае алкогольного отра</w:t>
      </w:r>
      <w:r w:rsidRPr="00F35F37">
        <w:rPr>
          <w:sz w:val="28"/>
          <w:szCs w:val="28"/>
        </w:rPr>
        <w:t>в</w:t>
      </w:r>
      <w:r w:rsidRPr="00F35F37">
        <w:rPr>
          <w:sz w:val="28"/>
          <w:szCs w:val="28"/>
        </w:rPr>
        <w:t xml:space="preserve">ления, кто-то боится темноты или замкнутого пространства – клаустрофобия  </w:t>
      </w:r>
      <w:proofErr w:type="spellStart"/>
      <w:r w:rsidRPr="00F35F37">
        <w:rPr>
          <w:sz w:val="28"/>
          <w:szCs w:val="28"/>
        </w:rPr>
        <w:t>и.др</w:t>
      </w:r>
      <w:proofErr w:type="spellEnd"/>
      <w:r w:rsidRPr="00F35F37">
        <w:rPr>
          <w:sz w:val="28"/>
          <w:szCs w:val="28"/>
        </w:rPr>
        <w:t>.).</w:t>
      </w:r>
    </w:p>
    <w:p w:rsidR="007D08A5" w:rsidRPr="00F35F37" w:rsidRDefault="007D08A5" w:rsidP="00E66AF6">
      <w:pPr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F35F37">
        <w:rPr>
          <w:spacing w:val="-2"/>
          <w:sz w:val="28"/>
          <w:szCs w:val="28"/>
        </w:rPr>
        <w:t>Ежегодно в России гибнут более полумиллиона здоровых трудоспосо</w:t>
      </w:r>
      <w:r w:rsidRPr="00F35F37">
        <w:rPr>
          <w:spacing w:val="-2"/>
          <w:sz w:val="28"/>
          <w:szCs w:val="28"/>
        </w:rPr>
        <w:t>б</w:t>
      </w:r>
      <w:r w:rsidRPr="00F35F37">
        <w:rPr>
          <w:spacing w:val="-2"/>
          <w:sz w:val="28"/>
          <w:szCs w:val="28"/>
        </w:rPr>
        <w:t>ных л</w:t>
      </w:r>
      <w:r w:rsidRPr="00F35F37">
        <w:rPr>
          <w:spacing w:val="-2"/>
          <w:sz w:val="28"/>
          <w:szCs w:val="28"/>
        </w:rPr>
        <w:t>ю</w:t>
      </w:r>
      <w:r w:rsidRPr="00F35F37">
        <w:rPr>
          <w:spacing w:val="-2"/>
          <w:sz w:val="28"/>
          <w:szCs w:val="28"/>
        </w:rPr>
        <w:t>дей. Многие думают, что главные причины их смерти - вооруженные конфликты, природные и техногенные катастрофы. Однако это не так. Как установили российские ученые, занимающиеся проблемами риска и безопа</w:t>
      </w:r>
      <w:r w:rsidRPr="00F35F37">
        <w:rPr>
          <w:spacing w:val="-2"/>
          <w:sz w:val="28"/>
          <w:szCs w:val="28"/>
        </w:rPr>
        <w:t>с</w:t>
      </w:r>
      <w:r w:rsidRPr="00F35F37">
        <w:rPr>
          <w:spacing w:val="-2"/>
          <w:sz w:val="28"/>
          <w:szCs w:val="28"/>
        </w:rPr>
        <w:t>ности, первое место зан</w:t>
      </w:r>
      <w:r w:rsidRPr="00F35F37">
        <w:rPr>
          <w:spacing w:val="-2"/>
          <w:sz w:val="28"/>
          <w:szCs w:val="28"/>
        </w:rPr>
        <w:t>и</w:t>
      </w:r>
      <w:r w:rsidRPr="00F35F37">
        <w:rPr>
          <w:spacing w:val="-2"/>
          <w:sz w:val="28"/>
          <w:szCs w:val="28"/>
        </w:rPr>
        <w:t>мают собственное неразумное поведение, вредные и опасные привычки. Так, от курения погибает почти в 10 раз больше людей, чем от всех стихийных бедствий, а от потребления алкоголя – в 6 раз. Резул</w:t>
      </w:r>
      <w:r w:rsidRPr="00F35F37">
        <w:rPr>
          <w:spacing w:val="-2"/>
          <w:sz w:val="28"/>
          <w:szCs w:val="28"/>
        </w:rPr>
        <w:t>ь</w:t>
      </w:r>
      <w:r w:rsidRPr="00F35F37">
        <w:rPr>
          <w:spacing w:val="-2"/>
          <w:sz w:val="28"/>
          <w:szCs w:val="28"/>
        </w:rPr>
        <w:t>таты исследований приведены в табл</w:t>
      </w:r>
      <w:r w:rsidR="00E66AF6">
        <w:rPr>
          <w:spacing w:val="-2"/>
          <w:sz w:val="28"/>
          <w:szCs w:val="28"/>
        </w:rPr>
        <w:t>ице.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</w:p>
    <w:tbl>
      <w:tblPr>
        <w:tblpPr w:leftFromText="180" w:rightFromText="180" w:vertAnchor="text" w:horzAnchor="margin" w:tblpXSpec="center" w:tblpY="-26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6863"/>
        <w:gridCol w:w="2252"/>
      </w:tblGrid>
      <w:tr w:rsidR="007D08A5" w:rsidRPr="00F35F37" w:rsidTr="00E66AF6">
        <w:trPr>
          <w:trHeight w:val="286"/>
        </w:trPr>
        <w:tc>
          <w:tcPr>
            <w:tcW w:w="919" w:type="dxa"/>
            <w:tcBorders>
              <w:bottom w:val="double" w:sz="4" w:space="0" w:color="auto"/>
            </w:tcBorders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Ранг </w:t>
            </w:r>
          </w:p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риска</w:t>
            </w:r>
          </w:p>
        </w:tc>
        <w:tc>
          <w:tcPr>
            <w:tcW w:w="6863" w:type="dxa"/>
            <w:tcBorders>
              <w:bottom w:val="double" w:sz="4" w:space="0" w:color="auto"/>
            </w:tcBorders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Опасность</w:t>
            </w:r>
          </w:p>
        </w:tc>
        <w:tc>
          <w:tcPr>
            <w:tcW w:w="2252" w:type="dxa"/>
            <w:tcBorders>
              <w:bottom w:val="double" w:sz="4" w:space="0" w:color="auto"/>
            </w:tcBorders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Смертность, </w:t>
            </w:r>
          </w:p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 xml:space="preserve">% от числа всех </w:t>
            </w:r>
          </w:p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погибших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  <w:tcBorders>
              <w:top w:val="double" w:sz="4" w:space="0" w:color="auto"/>
            </w:tcBorders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  <w:tcBorders>
              <w:top w:val="double" w:sz="4" w:space="0" w:color="auto"/>
            </w:tcBorders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Курение</w:t>
            </w:r>
          </w:p>
        </w:tc>
        <w:tc>
          <w:tcPr>
            <w:tcW w:w="2252" w:type="dxa"/>
            <w:tcBorders>
              <w:top w:val="double" w:sz="4" w:space="0" w:color="auto"/>
            </w:tcBorders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41,4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Потребление алкоголя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27,6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Дорожно-транспортные происшествия (</w:t>
            </w:r>
            <w:proofErr w:type="gramStart"/>
            <w:r w:rsidRPr="00F35F37">
              <w:rPr>
                <w:sz w:val="28"/>
                <w:szCs w:val="28"/>
              </w:rPr>
              <w:t>без ж</w:t>
            </w:r>
            <w:proofErr w:type="gramEnd"/>
            <w:r w:rsidRPr="00F35F37">
              <w:rPr>
                <w:sz w:val="28"/>
                <w:szCs w:val="28"/>
              </w:rPr>
              <w:t>/д, мот</w:t>
            </w:r>
            <w:r w:rsidRPr="00F35F37">
              <w:rPr>
                <w:sz w:val="28"/>
                <w:szCs w:val="28"/>
              </w:rPr>
              <w:t>о</w:t>
            </w:r>
            <w:r w:rsidRPr="00F35F37">
              <w:rPr>
                <w:sz w:val="28"/>
                <w:szCs w:val="28"/>
              </w:rPr>
              <w:t>циклов и велосипедов)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13,8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Огнестрельное оружие (без охоты)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4,6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Стихийные бедствия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4,4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Поражение электротоком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3,8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Езда на мотоцикле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0,8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Хирургические операции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0,7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Рентгеновское облучение в медицинских целях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0,6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Аварии на железных дорогах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0,5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Аварии частных самолетов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0,4</w:t>
            </w:r>
          </w:p>
        </w:tc>
      </w:tr>
      <w:tr w:rsidR="007D08A5" w:rsidRPr="00F35F37" w:rsidTr="00E66AF6">
        <w:trPr>
          <w:trHeight w:val="286"/>
        </w:trPr>
        <w:tc>
          <w:tcPr>
            <w:tcW w:w="919" w:type="dxa"/>
          </w:tcPr>
          <w:p w:rsidR="007D08A5" w:rsidRPr="00F35F37" w:rsidRDefault="007D08A5" w:rsidP="00E66AF6">
            <w:pPr>
              <w:numPr>
                <w:ilvl w:val="0"/>
                <w:numId w:val="28"/>
              </w:numPr>
              <w:tabs>
                <w:tab w:val="clear" w:pos="0"/>
                <w:tab w:val="num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63" w:type="dxa"/>
          </w:tcPr>
          <w:p w:rsidR="007D08A5" w:rsidRPr="00F35F37" w:rsidRDefault="007D08A5" w:rsidP="00E66AF6">
            <w:pPr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Обрушение больших строительных конструкций</w:t>
            </w:r>
          </w:p>
        </w:tc>
        <w:tc>
          <w:tcPr>
            <w:tcW w:w="2252" w:type="dxa"/>
          </w:tcPr>
          <w:p w:rsidR="007D08A5" w:rsidRPr="00F35F37" w:rsidRDefault="007D08A5" w:rsidP="00E66AF6">
            <w:pPr>
              <w:jc w:val="center"/>
              <w:rPr>
                <w:sz w:val="28"/>
                <w:szCs w:val="28"/>
              </w:rPr>
            </w:pPr>
            <w:r w:rsidRPr="00F35F37">
              <w:rPr>
                <w:sz w:val="28"/>
                <w:szCs w:val="28"/>
              </w:rPr>
              <w:t>0,3</w:t>
            </w:r>
          </w:p>
        </w:tc>
      </w:tr>
    </w:tbl>
    <w:p w:rsidR="007D08A5" w:rsidRDefault="007D08A5" w:rsidP="00E66AF6">
      <w:pPr>
        <w:ind w:left="720"/>
        <w:rPr>
          <w:b/>
          <w:sz w:val="28"/>
          <w:szCs w:val="28"/>
          <w:u w:val="single"/>
        </w:rPr>
      </w:pPr>
    </w:p>
    <w:p w:rsidR="007D08A5" w:rsidRPr="00F35F37" w:rsidRDefault="007D08A5" w:rsidP="00B82514">
      <w:pPr>
        <w:numPr>
          <w:ilvl w:val="1"/>
          <w:numId w:val="3"/>
        </w:numPr>
        <w:shd w:val="clear" w:color="auto" w:fill="FFFFFF"/>
        <w:tabs>
          <w:tab w:val="clear" w:pos="1935"/>
          <w:tab w:val="num" w:pos="1418"/>
        </w:tabs>
        <w:spacing w:line="360" w:lineRule="auto"/>
        <w:ind w:left="1418" w:hanging="698"/>
        <w:jc w:val="both"/>
        <w:rPr>
          <w:b/>
          <w:bCs/>
          <w:color w:val="000000"/>
          <w:sz w:val="28"/>
          <w:szCs w:val="28"/>
          <w:u w:val="single"/>
        </w:rPr>
      </w:pPr>
      <w:r w:rsidRPr="00F35F37">
        <w:rPr>
          <w:b/>
          <w:bCs/>
          <w:color w:val="000000"/>
          <w:sz w:val="28"/>
          <w:szCs w:val="28"/>
          <w:u w:val="single"/>
        </w:rPr>
        <w:lastRenderedPageBreak/>
        <w:t>Опасности среды обитания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F35F37">
        <w:rPr>
          <w:b/>
          <w:color w:val="000000"/>
          <w:sz w:val="28"/>
          <w:szCs w:val="28"/>
        </w:rPr>
        <w:t>Жизнедеятельность</w:t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это повседневная деятельность и отдых, способ существования человека. В процессе своей жизнедеятельности человек и среда его об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 xml:space="preserve">тания постоянно находятся во взаимодействии друг с другом, образуя систему </w:t>
      </w:r>
      <w:r w:rsidRPr="00F35F37">
        <w:rPr>
          <w:b/>
          <w:i/>
          <w:color w:val="000000"/>
          <w:sz w:val="28"/>
          <w:szCs w:val="28"/>
        </w:rPr>
        <w:t>«ч</w:t>
      </w:r>
      <w:r w:rsidRPr="00F35F37">
        <w:rPr>
          <w:b/>
          <w:i/>
          <w:color w:val="000000"/>
          <w:sz w:val="28"/>
          <w:szCs w:val="28"/>
        </w:rPr>
        <w:t>е</w:t>
      </w:r>
      <w:r w:rsidRPr="00F35F37">
        <w:rPr>
          <w:b/>
          <w:i/>
          <w:color w:val="000000"/>
          <w:sz w:val="28"/>
          <w:szCs w:val="28"/>
        </w:rPr>
        <w:t xml:space="preserve">ловек </w:t>
      </w:r>
      <w:r w:rsidRPr="00F35F37">
        <w:rPr>
          <w:b/>
          <w:i/>
          <w:color w:val="000000"/>
          <w:sz w:val="28"/>
          <w:szCs w:val="28"/>
        </w:rPr>
        <w:sym w:font="Symbol" w:char="F02D"/>
      </w:r>
      <w:r w:rsidRPr="00F35F37">
        <w:rPr>
          <w:b/>
          <w:i/>
          <w:color w:val="000000"/>
          <w:sz w:val="28"/>
          <w:szCs w:val="28"/>
        </w:rPr>
        <w:t xml:space="preserve"> среда обитания».</w:t>
      </w:r>
    </w:p>
    <w:p w:rsidR="007D08A5" w:rsidRPr="00F35F37" w:rsidRDefault="007D08A5" w:rsidP="00E66AF6">
      <w:pPr>
        <w:ind w:firstLine="708"/>
        <w:jc w:val="both"/>
        <w:rPr>
          <w:i/>
          <w:sz w:val="28"/>
          <w:szCs w:val="28"/>
        </w:rPr>
      </w:pPr>
      <w:r w:rsidRPr="00F35F37">
        <w:rPr>
          <w:sz w:val="28"/>
          <w:szCs w:val="28"/>
        </w:rPr>
        <w:t xml:space="preserve">Человек обладает особым свойством, которое в научной литературе называется деятельностью. </w:t>
      </w:r>
      <w:r w:rsidRPr="00F35F37">
        <w:rPr>
          <w:b/>
          <w:i/>
          <w:sz w:val="28"/>
          <w:szCs w:val="28"/>
        </w:rPr>
        <w:t xml:space="preserve">Деятельность </w:t>
      </w:r>
      <w:r w:rsidRPr="00F35F37">
        <w:rPr>
          <w:i/>
          <w:sz w:val="28"/>
          <w:szCs w:val="28"/>
        </w:rPr>
        <w:t xml:space="preserve">– </w:t>
      </w:r>
      <w:r w:rsidRPr="00F35F37">
        <w:rPr>
          <w:sz w:val="28"/>
          <w:szCs w:val="28"/>
        </w:rPr>
        <w:t>специфическая человеческая форма активного отношения к окружающему миру, носящая осознанный, ц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ленаправленный хара</w:t>
      </w:r>
      <w:r w:rsidRPr="00F35F37">
        <w:rPr>
          <w:sz w:val="28"/>
          <w:szCs w:val="28"/>
        </w:rPr>
        <w:t>к</w:t>
      </w:r>
      <w:r w:rsidRPr="00F35F37">
        <w:rPr>
          <w:sz w:val="28"/>
          <w:szCs w:val="28"/>
        </w:rPr>
        <w:t xml:space="preserve">тер. Внутренней причиной деятельности является так </w:t>
      </w:r>
      <w:proofErr w:type="gramStart"/>
      <w:r w:rsidRPr="00F35F37">
        <w:rPr>
          <w:sz w:val="28"/>
          <w:szCs w:val="28"/>
        </w:rPr>
        <w:t>называемая</w:t>
      </w:r>
      <w:proofErr w:type="gramEnd"/>
      <w:r w:rsidRPr="00F35F37">
        <w:rPr>
          <w:sz w:val="28"/>
          <w:szCs w:val="28"/>
        </w:rPr>
        <w:t xml:space="preserve"> «</w:t>
      </w:r>
      <w:proofErr w:type="spellStart"/>
      <w:r w:rsidRPr="00F35F37">
        <w:rPr>
          <w:sz w:val="28"/>
          <w:szCs w:val="28"/>
        </w:rPr>
        <w:t>пассиона</w:t>
      </w:r>
      <w:r w:rsidRPr="00F35F37">
        <w:rPr>
          <w:sz w:val="28"/>
          <w:szCs w:val="28"/>
        </w:rPr>
        <w:t>р</w:t>
      </w:r>
      <w:r w:rsidRPr="00F35F37">
        <w:rPr>
          <w:sz w:val="28"/>
          <w:szCs w:val="28"/>
        </w:rPr>
        <w:t>ность</w:t>
      </w:r>
      <w:proofErr w:type="spellEnd"/>
      <w:r w:rsidRPr="00F35F37">
        <w:rPr>
          <w:sz w:val="28"/>
          <w:szCs w:val="28"/>
        </w:rPr>
        <w:t xml:space="preserve">». </w:t>
      </w:r>
      <w:proofErr w:type="spellStart"/>
      <w:r w:rsidRPr="00F35F37">
        <w:rPr>
          <w:b/>
          <w:i/>
          <w:sz w:val="28"/>
          <w:szCs w:val="28"/>
        </w:rPr>
        <w:t>Пассионарность</w:t>
      </w:r>
      <w:proofErr w:type="spellEnd"/>
      <w:r w:rsidRPr="00F35F37">
        <w:rPr>
          <w:b/>
          <w:i/>
          <w:sz w:val="28"/>
          <w:szCs w:val="28"/>
        </w:rPr>
        <w:t xml:space="preserve"> </w:t>
      </w:r>
      <w:r w:rsidRPr="00F35F37">
        <w:rPr>
          <w:sz w:val="28"/>
          <w:szCs w:val="28"/>
        </w:rPr>
        <w:t xml:space="preserve">– это внутреннее качество, свойственное человеку и направленное на достижение какой-либо цели. 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b/>
          <w:color w:val="000000"/>
          <w:sz w:val="28"/>
          <w:szCs w:val="28"/>
        </w:rPr>
        <w:t>Среда обитания</w:t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окружающая человека среда, обусловленная в да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>ный момент совокупностью факторов (физических, химических, биологич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ских, социал</w:t>
      </w:r>
      <w:r w:rsidRPr="00F35F37">
        <w:rPr>
          <w:color w:val="000000"/>
          <w:sz w:val="28"/>
          <w:szCs w:val="28"/>
        </w:rPr>
        <w:t>ь</w:t>
      </w:r>
      <w:r w:rsidRPr="00F35F37">
        <w:rPr>
          <w:color w:val="000000"/>
          <w:sz w:val="28"/>
          <w:szCs w:val="28"/>
        </w:rPr>
        <w:t>ных), способных оказывать прямое или косвенное, немедленное или отдаленное воздействие на деятельность человека, его здоровье и пото</w:t>
      </w:r>
      <w:r w:rsidRPr="00F35F37">
        <w:rPr>
          <w:color w:val="000000"/>
          <w:sz w:val="28"/>
          <w:szCs w:val="28"/>
        </w:rPr>
        <w:t>м</w:t>
      </w:r>
      <w:r w:rsidRPr="00F35F37">
        <w:rPr>
          <w:color w:val="000000"/>
          <w:sz w:val="28"/>
          <w:szCs w:val="28"/>
        </w:rPr>
        <w:t>ство.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Основная побудительная причина его взаимодействия со средой обит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ния направлена на решение двух основных задач:</w:t>
      </w:r>
    </w:p>
    <w:p w:rsidR="007D08A5" w:rsidRPr="00F35F37" w:rsidRDefault="007D08A5" w:rsidP="00E66AF6">
      <w:pPr>
        <w:numPr>
          <w:ilvl w:val="0"/>
          <w:numId w:val="4"/>
        </w:numPr>
        <w:shd w:val="clear" w:color="auto" w:fill="FFFFFF"/>
        <w:tabs>
          <w:tab w:val="clear" w:pos="36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обеспечение своих потребностей в пище, воде и воздухе; </w:t>
      </w:r>
    </w:p>
    <w:p w:rsidR="007D08A5" w:rsidRPr="00F35F37" w:rsidRDefault="007D08A5" w:rsidP="00E66AF6">
      <w:pPr>
        <w:numPr>
          <w:ilvl w:val="0"/>
          <w:numId w:val="4"/>
        </w:numPr>
        <w:shd w:val="clear" w:color="auto" w:fill="FFFFFF"/>
        <w:tabs>
          <w:tab w:val="clear" w:pos="360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создание и использование защиты от негативных воздействий среды обит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ния.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b/>
          <w:color w:val="000000"/>
          <w:sz w:val="28"/>
          <w:szCs w:val="28"/>
        </w:rPr>
        <w:t xml:space="preserve">В системе </w:t>
      </w:r>
      <w:r w:rsidRPr="00F35F37">
        <w:rPr>
          <w:b/>
          <w:i/>
          <w:color w:val="000000"/>
          <w:sz w:val="28"/>
          <w:szCs w:val="28"/>
        </w:rPr>
        <w:t xml:space="preserve">«человек </w:t>
      </w:r>
      <w:r w:rsidRPr="00F35F37">
        <w:rPr>
          <w:b/>
          <w:i/>
          <w:color w:val="000000"/>
          <w:sz w:val="28"/>
          <w:szCs w:val="28"/>
        </w:rPr>
        <w:sym w:font="Symbol" w:char="F02D"/>
      </w:r>
      <w:r w:rsidRPr="00F35F37">
        <w:rPr>
          <w:b/>
          <w:i/>
          <w:color w:val="000000"/>
          <w:sz w:val="28"/>
          <w:szCs w:val="28"/>
        </w:rPr>
        <w:t xml:space="preserve"> среда обитания»</w:t>
      </w:r>
      <w:r w:rsidRPr="00F35F37">
        <w:rPr>
          <w:b/>
          <w:color w:val="000000"/>
          <w:sz w:val="28"/>
          <w:szCs w:val="28"/>
        </w:rPr>
        <w:t xml:space="preserve"> происходит непрерывный обмен потоками вещества, энергии и информации, которые имеют ест</w:t>
      </w:r>
      <w:r w:rsidRPr="00F35F37">
        <w:rPr>
          <w:b/>
          <w:color w:val="000000"/>
          <w:sz w:val="28"/>
          <w:szCs w:val="28"/>
        </w:rPr>
        <w:t>е</w:t>
      </w:r>
      <w:r w:rsidRPr="00F35F37">
        <w:rPr>
          <w:b/>
          <w:color w:val="000000"/>
          <w:sz w:val="28"/>
          <w:szCs w:val="28"/>
        </w:rPr>
        <w:t>ственную, техногенную  (связанную с производством и использованием техники и технологий) и антропогенную, вызванную деятельностью ч</w:t>
      </w:r>
      <w:r w:rsidRPr="00F35F37">
        <w:rPr>
          <w:b/>
          <w:color w:val="000000"/>
          <w:sz w:val="28"/>
          <w:szCs w:val="28"/>
        </w:rPr>
        <w:t>е</w:t>
      </w:r>
      <w:r w:rsidRPr="00F35F37">
        <w:rPr>
          <w:b/>
          <w:color w:val="000000"/>
          <w:sz w:val="28"/>
          <w:szCs w:val="28"/>
        </w:rPr>
        <w:t>ловека, природу.</w:t>
      </w:r>
      <w:r w:rsidRPr="00F35F37">
        <w:rPr>
          <w:color w:val="000000"/>
          <w:sz w:val="28"/>
          <w:szCs w:val="28"/>
        </w:rPr>
        <w:t xml:space="preserve"> Они зависят от масштабов преобразующей деятельности человека и от состояния среды обитания. Потоки веществ, энергий и инфо</w:t>
      </w:r>
      <w:r w:rsidRPr="00F35F37">
        <w:rPr>
          <w:color w:val="000000"/>
          <w:sz w:val="28"/>
          <w:szCs w:val="28"/>
        </w:rPr>
        <w:t>р</w:t>
      </w:r>
      <w:r w:rsidRPr="00F35F37">
        <w:rPr>
          <w:color w:val="000000"/>
          <w:sz w:val="28"/>
          <w:szCs w:val="28"/>
        </w:rPr>
        <w:t>мации определяют характер взаимоде</w:t>
      </w:r>
      <w:r w:rsidRPr="00F35F37">
        <w:rPr>
          <w:color w:val="000000"/>
          <w:sz w:val="28"/>
          <w:szCs w:val="28"/>
        </w:rPr>
        <w:t>й</w:t>
      </w:r>
      <w:r w:rsidRPr="00F35F37">
        <w:rPr>
          <w:color w:val="000000"/>
          <w:sz w:val="28"/>
          <w:szCs w:val="28"/>
        </w:rPr>
        <w:t>ствия человека со средой обитания, который может быть позитивным или негати</w:t>
      </w:r>
      <w:r w:rsidRPr="00F35F37">
        <w:rPr>
          <w:color w:val="000000"/>
          <w:sz w:val="28"/>
          <w:szCs w:val="28"/>
        </w:rPr>
        <w:t>в</w:t>
      </w:r>
      <w:r w:rsidRPr="00F35F37">
        <w:rPr>
          <w:color w:val="000000"/>
          <w:sz w:val="28"/>
          <w:szCs w:val="28"/>
        </w:rPr>
        <w:t>ным.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Известно, что человек и окружающая его среда гармонично взаимоде</w:t>
      </w:r>
      <w:r w:rsidRPr="00F35F37">
        <w:rPr>
          <w:color w:val="000000"/>
          <w:sz w:val="28"/>
          <w:szCs w:val="28"/>
        </w:rPr>
        <w:t>й</w:t>
      </w:r>
      <w:r w:rsidRPr="00F35F37">
        <w:rPr>
          <w:color w:val="000000"/>
          <w:sz w:val="28"/>
          <w:szCs w:val="28"/>
        </w:rPr>
        <w:t>ствуют и развиваются лишь в комфортных условиях, когда потоки вещества, энергии и и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>формации находятся в пределах благоприятно воспринимаемых человеком и природной средой. Любое превышение привычных уровней п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токов сопровождается негативными воздействиями на человека и окружа</w:t>
      </w:r>
      <w:r w:rsidRPr="00F35F37">
        <w:rPr>
          <w:color w:val="000000"/>
          <w:sz w:val="28"/>
          <w:szCs w:val="28"/>
        </w:rPr>
        <w:t>ю</w:t>
      </w:r>
      <w:r w:rsidRPr="00F35F37">
        <w:rPr>
          <w:color w:val="000000"/>
          <w:sz w:val="28"/>
          <w:szCs w:val="28"/>
        </w:rPr>
        <w:t>щую среду.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На всех этапах своего развития человек непрерывно воздействовал на среду обитания, и в результате на Земле в </w:t>
      </w:r>
      <w:r w:rsidRPr="00F35F37">
        <w:rPr>
          <w:color w:val="000000"/>
          <w:sz w:val="28"/>
          <w:szCs w:val="28"/>
          <w:lang w:val="en-US"/>
        </w:rPr>
        <w:t>XX</w:t>
      </w:r>
      <w:r w:rsidRPr="00F35F37">
        <w:rPr>
          <w:color w:val="000000"/>
          <w:sz w:val="28"/>
          <w:szCs w:val="28"/>
        </w:rPr>
        <w:t xml:space="preserve"> в. возникли зоны повышенного антропоге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>ного и техногенного влияния на природную среду, что привело к частичной и к полной ее региональной деградации. Несомненно, этим изм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нениям во многом способствовали высокие темпы роста численности нас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 xml:space="preserve">ления на Земле </w:t>
      </w:r>
      <w:r w:rsidRPr="00F35F37">
        <w:rPr>
          <w:i/>
          <w:color w:val="000000"/>
          <w:sz w:val="28"/>
          <w:szCs w:val="28"/>
        </w:rPr>
        <w:t>(вставить из Экологии)</w:t>
      </w:r>
      <w:r w:rsidRPr="00F35F37">
        <w:rPr>
          <w:color w:val="000000"/>
          <w:sz w:val="28"/>
          <w:szCs w:val="28"/>
        </w:rPr>
        <w:t xml:space="preserve"> и его урбанизация, рост потребления энергетических ресурсов, интенсивное развитие промышленного и сельск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хозяйственного производства, массовое использование сре</w:t>
      </w:r>
      <w:proofErr w:type="gramStart"/>
      <w:r w:rsidRPr="00F35F37">
        <w:rPr>
          <w:color w:val="000000"/>
          <w:sz w:val="28"/>
          <w:szCs w:val="28"/>
        </w:rPr>
        <w:t>дств тр</w:t>
      </w:r>
      <w:proofErr w:type="gramEnd"/>
      <w:r w:rsidRPr="00F35F37">
        <w:rPr>
          <w:color w:val="000000"/>
          <w:sz w:val="28"/>
          <w:szCs w:val="28"/>
        </w:rPr>
        <w:t xml:space="preserve">анспорта и ряд других процессов.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lastRenderedPageBreak/>
        <w:t>Таким образом, в результате активной техногенной деятельности чел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века с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 xml:space="preserve">здан новый тип среды обитания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</w:t>
      </w:r>
      <w:proofErr w:type="spellStart"/>
      <w:r w:rsidRPr="00F35F37">
        <w:rPr>
          <w:b/>
          <w:bCs/>
          <w:color w:val="000000"/>
          <w:sz w:val="28"/>
          <w:szCs w:val="28"/>
        </w:rPr>
        <w:t>техносфера</w:t>
      </w:r>
      <w:proofErr w:type="spellEnd"/>
      <w:r w:rsidRPr="00F35F37">
        <w:rPr>
          <w:b/>
          <w:bCs/>
          <w:color w:val="000000"/>
          <w:sz w:val="28"/>
          <w:szCs w:val="28"/>
        </w:rPr>
        <w:t xml:space="preserve">. </w:t>
      </w:r>
      <w:r w:rsidRPr="00F35F37">
        <w:rPr>
          <w:color w:val="000000"/>
          <w:sz w:val="28"/>
          <w:szCs w:val="28"/>
        </w:rPr>
        <w:t xml:space="preserve">Создавая </w:t>
      </w:r>
      <w:proofErr w:type="spellStart"/>
      <w:r w:rsidRPr="00F35F37">
        <w:rPr>
          <w:color w:val="000000"/>
          <w:sz w:val="28"/>
          <w:szCs w:val="28"/>
        </w:rPr>
        <w:t>техносферу</w:t>
      </w:r>
      <w:proofErr w:type="spellEnd"/>
      <w:r w:rsidRPr="00F35F37">
        <w:rPr>
          <w:color w:val="000000"/>
          <w:sz w:val="28"/>
          <w:szCs w:val="28"/>
        </w:rPr>
        <w:t>, человек стремился к повышению комфортности среды обитания, к обеспеч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нию защиты от естественных негативных воздействий. Однако созданная р</w:t>
      </w:r>
      <w:r w:rsidRPr="00F35F37">
        <w:rPr>
          <w:color w:val="000000"/>
          <w:sz w:val="28"/>
          <w:szCs w:val="28"/>
        </w:rPr>
        <w:t>у</w:t>
      </w:r>
      <w:r w:rsidRPr="00F35F37">
        <w:rPr>
          <w:color w:val="000000"/>
          <w:sz w:val="28"/>
          <w:szCs w:val="28"/>
        </w:rPr>
        <w:t xml:space="preserve">ками и разумом человека </w:t>
      </w:r>
      <w:proofErr w:type="spellStart"/>
      <w:r w:rsidRPr="00F35F37">
        <w:rPr>
          <w:color w:val="000000"/>
          <w:sz w:val="28"/>
          <w:szCs w:val="28"/>
        </w:rPr>
        <w:t>техносфера</w:t>
      </w:r>
      <w:proofErr w:type="spellEnd"/>
      <w:r w:rsidRPr="00F35F37">
        <w:rPr>
          <w:color w:val="000000"/>
          <w:sz w:val="28"/>
          <w:szCs w:val="28"/>
        </w:rPr>
        <w:t xml:space="preserve"> во многом не оправдала надежды л</w:t>
      </w:r>
      <w:r w:rsidRPr="00F35F37">
        <w:rPr>
          <w:color w:val="000000"/>
          <w:sz w:val="28"/>
          <w:szCs w:val="28"/>
        </w:rPr>
        <w:t>ю</w:t>
      </w:r>
      <w:r w:rsidRPr="00F35F37">
        <w:rPr>
          <w:color w:val="000000"/>
          <w:sz w:val="28"/>
          <w:szCs w:val="28"/>
        </w:rPr>
        <w:t>дей, так как появившиеся производственная и городская среды оказались д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леки по уровню безопасности от доп</w:t>
      </w:r>
      <w:r w:rsidRPr="00F35F37">
        <w:rPr>
          <w:color w:val="000000"/>
          <w:sz w:val="28"/>
          <w:szCs w:val="28"/>
        </w:rPr>
        <w:t>у</w:t>
      </w:r>
      <w:r w:rsidRPr="00F35F37">
        <w:rPr>
          <w:color w:val="000000"/>
          <w:sz w:val="28"/>
          <w:szCs w:val="28"/>
        </w:rPr>
        <w:t xml:space="preserve">стимых требований.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F35F37">
        <w:rPr>
          <w:b/>
          <w:i/>
          <w:color w:val="000000"/>
          <w:sz w:val="28"/>
          <w:szCs w:val="28"/>
        </w:rPr>
        <w:t>Условия жизнедеятельности формируются под воздействием большой группы факторов: природно-климатических, социально-экономических, орган</w:t>
      </w:r>
      <w:r w:rsidRPr="00F35F37">
        <w:rPr>
          <w:b/>
          <w:i/>
          <w:color w:val="000000"/>
          <w:sz w:val="28"/>
          <w:szCs w:val="28"/>
        </w:rPr>
        <w:t>и</w:t>
      </w:r>
      <w:r w:rsidRPr="00F35F37">
        <w:rPr>
          <w:b/>
          <w:i/>
          <w:color w:val="000000"/>
          <w:sz w:val="28"/>
          <w:szCs w:val="28"/>
        </w:rPr>
        <w:t>зационно-технических.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Для факторов, оказывающих непосредственное влияние на здоровье и работоспособность человека, существует зона значений, которая является о</w:t>
      </w:r>
      <w:r w:rsidRPr="00F35F37">
        <w:rPr>
          <w:color w:val="000000"/>
          <w:sz w:val="28"/>
          <w:szCs w:val="28"/>
        </w:rPr>
        <w:t>п</w:t>
      </w:r>
      <w:r w:rsidRPr="00F35F37">
        <w:rPr>
          <w:color w:val="000000"/>
          <w:sz w:val="28"/>
          <w:szCs w:val="28"/>
        </w:rPr>
        <w:t>тимальной (комфортной) для его жизнедеятельности. Выход за пределы этой зоны приводит к возникновению потенциальных опасностей, создающих при определенных услов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ях угрозу здоровью и жизни человека. Суть опасности заключается в том, что возможно такое воздействие на человека, которое может привести к травме, заболев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ниям, ухудшению самочувствия и другим нежелательным последствиям.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i/>
          <w:color w:val="000000"/>
          <w:sz w:val="28"/>
          <w:szCs w:val="28"/>
        </w:rPr>
        <w:t>Опасность имеет потенциальный или скрытый характер</w:t>
      </w:r>
      <w:r w:rsidRPr="00F35F37">
        <w:rPr>
          <w:color w:val="000000"/>
          <w:sz w:val="28"/>
          <w:szCs w:val="28"/>
        </w:rPr>
        <w:t>, который проявляется лишь при определенных условиях, причиняя вред здоровью 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 xml:space="preserve">ловека. Значит, </w:t>
      </w:r>
      <w:r w:rsidRPr="00F35F37">
        <w:rPr>
          <w:i/>
          <w:color w:val="000000"/>
          <w:sz w:val="28"/>
          <w:szCs w:val="28"/>
        </w:rPr>
        <w:t>наличие только опасности не означает несчастья.</w:t>
      </w:r>
      <w:r w:rsidRPr="00F35F37">
        <w:rPr>
          <w:color w:val="000000"/>
          <w:sz w:val="28"/>
          <w:szCs w:val="28"/>
        </w:rPr>
        <w:t xml:space="preserve"> Нужны еще какие-то условия, обстоятельства, чтобы опасность проявилась. Прив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дем простейшие примеры. Опасность ошпариться кипятком всегда связана с какой-то неосторожностью, н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внимательностью самого пострадавшего или окружающих. Опасность падения при езде на велосипеде зависит от опыта, умения велосипедиста или каких-то других причин.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  <w:u w:val="single"/>
        </w:rPr>
      </w:pPr>
      <w:r w:rsidRPr="00F35F37">
        <w:rPr>
          <w:color w:val="000000"/>
          <w:sz w:val="28"/>
          <w:szCs w:val="28"/>
        </w:rPr>
        <w:t>Итак</w:t>
      </w:r>
      <w:r w:rsidRPr="00F35F37">
        <w:rPr>
          <w:b/>
          <w:i/>
          <w:color w:val="000000"/>
          <w:sz w:val="28"/>
          <w:szCs w:val="28"/>
          <w:u w:val="single"/>
        </w:rPr>
        <w:t xml:space="preserve">, опасность </w:t>
      </w:r>
      <w:r w:rsidRPr="00F35F37">
        <w:rPr>
          <w:b/>
          <w:i/>
          <w:color w:val="000000"/>
          <w:sz w:val="28"/>
          <w:szCs w:val="28"/>
          <w:u w:val="single"/>
        </w:rPr>
        <w:sym w:font="Symbol" w:char="F02D"/>
      </w:r>
      <w:r w:rsidRPr="00F35F37">
        <w:rPr>
          <w:b/>
          <w:i/>
          <w:color w:val="000000"/>
          <w:sz w:val="28"/>
          <w:szCs w:val="28"/>
          <w:u w:val="single"/>
        </w:rPr>
        <w:t xml:space="preserve"> это негативное свойство живой и неживой м</w:t>
      </w:r>
      <w:r w:rsidRPr="00F35F37">
        <w:rPr>
          <w:b/>
          <w:i/>
          <w:color w:val="000000"/>
          <w:sz w:val="28"/>
          <w:szCs w:val="28"/>
          <w:u w:val="single"/>
        </w:rPr>
        <w:t>а</w:t>
      </w:r>
      <w:r w:rsidRPr="00F35F37">
        <w:rPr>
          <w:b/>
          <w:i/>
          <w:color w:val="000000"/>
          <w:sz w:val="28"/>
          <w:szCs w:val="28"/>
          <w:u w:val="single"/>
        </w:rPr>
        <w:t>терии, способное причинить ущерб самой материи, людям, природной среде, матер</w:t>
      </w:r>
      <w:r w:rsidRPr="00F35F37">
        <w:rPr>
          <w:b/>
          <w:i/>
          <w:color w:val="000000"/>
          <w:sz w:val="28"/>
          <w:szCs w:val="28"/>
          <w:u w:val="single"/>
        </w:rPr>
        <w:t>и</w:t>
      </w:r>
      <w:r w:rsidRPr="00F35F37">
        <w:rPr>
          <w:b/>
          <w:i/>
          <w:color w:val="000000"/>
          <w:sz w:val="28"/>
          <w:szCs w:val="28"/>
          <w:u w:val="single"/>
        </w:rPr>
        <w:t>альным ценностям.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/>
          <w:i/>
          <w:sz w:val="28"/>
          <w:szCs w:val="28"/>
          <w:u w:val="single"/>
        </w:rPr>
      </w:pPr>
      <w:r w:rsidRPr="00F35F37">
        <w:rPr>
          <w:b/>
          <w:bCs/>
          <w:color w:val="222222"/>
          <w:sz w:val="28"/>
          <w:szCs w:val="28"/>
          <w:shd w:val="clear" w:color="auto" w:fill="FFFFFF"/>
        </w:rPr>
        <w:t>(</w:t>
      </w:r>
      <w:proofErr w:type="spellStart"/>
      <w:proofErr w:type="gramStart"/>
      <w:r w:rsidRPr="00F35F37">
        <w:rPr>
          <w:b/>
          <w:bCs/>
          <w:i/>
          <w:color w:val="222222"/>
          <w:sz w:val="28"/>
          <w:szCs w:val="28"/>
          <w:shd w:val="clear" w:color="auto" w:fill="FFFFFF"/>
        </w:rPr>
        <w:t>Опа́сность</w:t>
      </w:r>
      <w:proofErr w:type="spellEnd"/>
      <w:proofErr w:type="gramEnd"/>
      <w:r w:rsidRPr="00F35F37">
        <w:rPr>
          <w:i/>
          <w:color w:val="222222"/>
          <w:sz w:val="28"/>
          <w:szCs w:val="28"/>
          <w:shd w:val="clear" w:color="auto" w:fill="FFFFFF"/>
        </w:rPr>
        <w:t> — возможность возникновения обстоятельств, при к</w:t>
      </w:r>
      <w:r w:rsidRPr="00F35F37">
        <w:rPr>
          <w:i/>
          <w:color w:val="222222"/>
          <w:sz w:val="28"/>
          <w:szCs w:val="28"/>
          <w:shd w:val="clear" w:color="auto" w:fill="FFFFFF"/>
        </w:rPr>
        <w:t>о</w:t>
      </w:r>
      <w:r w:rsidRPr="00F35F37">
        <w:rPr>
          <w:i/>
          <w:color w:val="222222"/>
          <w:sz w:val="28"/>
          <w:szCs w:val="28"/>
          <w:shd w:val="clear" w:color="auto" w:fill="FFFFFF"/>
        </w:rPr>
        <w:t>торых материя, поле, энергия, информация или их сочетание могут таким образом повлиять на сложную систему, что приведет к ухудшению или н</w:t>
      </w:r>
      <w:r w:rsidRPr="00F35F37">
        <w:rPr>
          <w:i/>
          <w:color w:val="222222"/>
          <w:sz w:val="28"/>
          <w:szCs w:val="28"/>
          <w:shd w:val="clear" w:color="auto" w:fill="FFFFFF"/>
        </w:rPr>
        <w:t>е</w:t>
      </w:r>
      <w:r w:rsidRPr="00F35F37">
        <w:rPr>
          <w:i/>
          <w:color w:val="222222"/>
          <w:sz w:val="28"/>
          <w:szCs w:val="28"/>
          <w:shd w:val="clear" w:color="auto" w:fill="FFFFFF"/>
        </w:rPr>
        <w:t>возможности её фун</w:t>
      </w:r>
      <w:r w:rsidRPr="00F35F37">
        <w:rPr>
          <w:i/>
          <w:color w:val="222222"/>
          <w:sz w:val="28"/>
          <w:szCs w:val="28"/>
          <w:shd w:val="clear" w:color="auto" w:fill="FFFFFF"/>
        </w:rPr>
        <w:t>к</w:t>
      </w:r>
      <w:r w:rsidRPr="00F35F37">
        <w:rPr>
          <w:i/>
          <w:color w:val="222222"/>
          <w:sz w:val="28"/>
          <w:szCs w:val="28"/>
          <w:shd w:val="clear" w:color="auto" w:fill="FFFFFF"/>
        </w:rPr>
        <w:t>ционирования и развития</w:t>
      </w:r>
      <w:r w:rsidRPr="00F35F37">
        <w:rPr>
          <w:color w:val="222222"/>
          <w:sz w:val="28"/>
          <w:szCs w:val="28"/>
          <w:shd w:val="clear" w:color="auto" w:fill="FFFFFF"/>
        </w:rPr>
        <w:t>).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Иначе, под опасностями понимают явления, процессы, объекты, сп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собные в определенных условиях нанести ущерб здоровью человека неп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средственно или косвенно, т.е. вызвать различные нежелательные после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>ствия.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  <w:u w:val="single"/>
        </w:rPr>
      </w:pPr>
      <w:r w:rsidRPr="00F35F37">
        <w:rPr>
          <w:color w:val="000000"/>
          <w:sz w:val="28"/>
          <w:szCs w:val="28"/>
          <w:u w:val="single"/>
        </w:rPr>
        <w:t>Опасности реализуются в виде потоков энергии, вещества и информ</w:t>
      </w:r>
      <w:r w:rsidRPr="00F35F37">
        <w:rPr>
          <w:color w:val="000000"/>
          <w:sz w:val="28"/>
          <w:szCs w:val="28"/>
          <w:u w:val="single"/>
        </w:rPr>
        <w:t>а</w:t>
      </w:r>
      <w:r w:rsidRPr="00F35F37">
        <w:rPr>
          <w:color w:val="000000"/>
          <w:sz w:val="28"/>
          <w:szCs w:val="28"/>
          <w:u w:val="single"/>
        </w:rPr>
        <w:t>ции, они существуют в пространстве и во времени.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F35F37">
        <w:rPr>
          <w:b/>
          <w:i/>
          <w:color w:val="000000"/>
          <w:sz w:val="28"/>
          <w:szCs w:val="28"/>
        </w:rPr>
        <w:t>Различают опасности естественного (природного), техногенного, антр</w:t>
      </w:r>
      <w:r w:rsidRPr="00F35F37">
        <w:rPr>
          <w:b/>
          <w:i/>
          <w:color w:val="000000"/>
          <w:sz w:val="28"/>
          <w:szCs w:val="28"/>
        </w:rPr>
        <w:t>о</w:t>
      </w:r>
      <w:r w:rsidRPr="00F35F37">
        <w:rPr>
          <w:b/>
          <w:i/>
          <w:color w:val="000000"/>
          <w:sz w:val="28"/>
          <w:szCs w:val="28"/>
        </w:rPr>
        <w:t>погенного и социального происхождения.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  <w:u w:val="single"/>
        </w:rPr>
        <w:t>Естественные (природные) опасности</w:t>
      </w:r>
      <w:r w:rsidRPr="00F35F37">
        <w:rPr>
          <w:color w:val="000000"/>
          <w:sz w:val="28"/>
          <w:szCs w:val="28"/>
        </w:rPr>
        <w:t>, обусловленные климатическими и природными явлениями, возникают, например, при изменении погодных условий и естественной освещенности в биосфере. Для защиты от них (х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лод, слабая освещенность и др.) человек использует жилище, одежду, сист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lastRenderedPageBreak/>
        <w:t>мы вентиляции, отопления и кондиционирования, искусственного освещ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 xml:space="preserve">ния. Обеспечение комфортных условий жизнедеятельности путем создания систем жизнеобеспечения практически решает задачи защиты человека от повседневных естественных опасностей.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i/>
          <w:color w:val="000000"/>
          <w:sz w:val="28"/>
          <w:szCs w:val="28"/>
          <w:u w:val="single"/>
        </w:rPr>
        <w:t>Зашита от таких естественных опасностей как стихийные бедствия (наводнения, землетрясения, оползни и т.д.) более сложная задача, пока еще не имеющая высокоэффективного решения</w:t>
      </w:r>
      <w:r w:rsidRPr="00F35F37">
        <w:rPr>
          <w:color w:val="000000"/>
          <w:sz w:val="28"/>
          <w:szCs w:val="28"/>
        </w:rPr>
        <w:t xml:space="preserve">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Естественные опасности могут быть также вызваны микроорганизм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ми, ж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вотными, растениями.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/>
          <w:i/>
          <w:spacing w:val="-2"/>
          <w:sz w:val="28"/>
          <w:szCs w:val="28"/>
        </w:rPr>
      </w:pPr>
      <w:r w:rsidRPr="00F35F37">
        <w:rPr>
          <w:color w:val="000000"/>
          <w:spacing w:val="-2"/>
          <w:sz w:val="28"/>
          <w:szCs w:val="28"/>
        </w:rPr>
        <w:t>Негативное воздействие на человека и среду обитания не ограничивае</w:t>
      </w:r>
      <w:r w:rsidRPr="00F35F37">
        <w:rPr>
          <w:color w:val="000000"/>
          <w:spacing w:val="-2"/>
          <w:sz w:val="28"/>
          <w:szCs w:val="28"/>
        </w:rPr>
        <w:t>т</w:t>
      </w:r>
      <w:r w:rsidRPr="00F35F37">
        <w:rPr>
          <w:color w:val="000000"/>
          <w:spacing w:val="-2"/>
          <w:sz w:val="28"/>
          <w:szCs w:val="28"/>
        </w:rPr>
        <w:t>ся естественными опасностями. Человек, решая задачи достижения комфор</w:t>
      </w:r>
      <w:r w:rsidRPr="00F35F37">
        <w:rPr>
          <w:color w:val="000000"/>
          <w:spacing w:val="-2"/>
          <w:sz w:val="28"/>
          <w:szCs w:val="28"/>
        </w:rPr>
        <w:t>т</w:t>
      </w:r>
      <w:r w:rsidRPr="00F35F37">
        <w:rPr>
          <w:color w:val="000000"/>
          <w:spacing w:val="-2"/>
          <w:sz w:val="28"/>
          <w:szCs w:val="28"/>
        </w:rPr>
        <w:t xml:space="preserve">ного </w:t>
      </w:r>
      <w:proofErr w:type="gramStart"/>
      <w:r w:rsidRPr="00F35F37">
        <w:rPr>
          <w:color w:val="000000"/>
          <w:spacing w:val="-2"/>
          <w:sz w:val="28"/>
          <w:szCs w:val="28"/>
        </w:rPr>
        <w:t>существования</w:t>
      </w:r>
      <w:proofErr w:type="gramEnd"/>
      <w:r w:rsidRPr="00F35F37">
        <w:rPr>
          <w:color w:val="000000"/>
          <w:spacing w:val="-2"/>
          <w:sz w:val="28"/>
          <w:szCs w:val="28"/>
        </w:rPr>
        <w:t xml:space="preserve"> генерирует в среде обитания </w:t>
      </w:r>
      <w:r w:rsidRPr="00F35F37">
        <w:rPr>
          <w:b/>
          <w:i/>
          <w:color w:val="000000"/>
          <w:spacing w:val="-2"/>
          <w:sz w:val="28"/>
          <w:szCs w:val="28"/>
        </w:rPr>
        <w:t>техногенные и антроп</w:t>
      </w:r>
      <w:r w:rsidRPr="00F35F37">
        <w:rPr>
          <w:b/>
          <w:i/>
          <w:color w:val="000000"/>
          <w:spacing w:val="-2"/>
          <w:sz w:val="28"/>
          <w:szCs w:val="28"/>
        </w:rPr>
        <w:t>о</w:t>
      </w:r>
      <w:r w:rsidRPr="00F35F37">
        <w:rPr>
          <w:b/>
          <w:i/>
          <w:color w:val="000000"/>
          <w:spacing w:val="-2"/>
          <w:sz w:val="28"/>
          <w:szCs w:val="28"/>
        </w:rPr>
        <w:t>генные опасности.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color w:val="000000"/>
          <w:sz w:val="28"/>
          <w:szCs w:val="28"/>
          <w:u w:val="single"/>
        </w:rPr>
        <w:t>Техногенные опасности</w:t>
      </w:r>
      <w:r w:rsidRPr="00F35F37">
        <w:rPr>
          <w:color w:val="000000"/>
          <w:sz w:val="28"/>
          <w:szCs w:val="28"/>
        </w:rPr>
        <w:t xml:space="preserve"> создают элементы </w:t>
      </w:r>
      <w:proofErr w:type="spellStart"/>
      <w:r w:rsidRPr="00F35F37">
        <w:rPr>
          <w:color w:val="000000"/>
          <w:sz w:val="28"/>
          <w:szCs w:val="28"/>
        </w:rPr>
        <w:t>техносферы</w:t>
      </w:r>
      <w:proofErr w:type="spellEnd"/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машины, механи</w:t>
      </w:r>
      <w:r w:rsidRPr="00F35F37">
        <w:rPr>
          <w:color w:val="000000"/>
          <w:sz w:val="28"/>
          <w:szCs w:val="28"/>
        </w:rPr>
        <w:t>з</w:t>
      </w:r>
      <w:r w:rsidRPr="00F35F37">
        <w:rPr>
          <w:color w:val="000000"/>
          <w:sz w:val="28"/>
          <w:szCs w:val="28"/>
        </w:rPr>
        <w:t>мы, сооружения, вещества и т.д.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i/>
          <w:sz w:val="28"/>
          <w:szCs w:val="28"/>
          <w:u w:val="single"/>
        </w:rPr>
      </w:pPr>
      <w:r w:rsidRPr="00F35F37">
        <w:rPr>
          <w:color w:val="000000"/>
          <w:sz w:val="28"/>
          <w:szCs w:val="28"/>
        </w:rPr>
        <w:t xml:space="preserve">Техногенные опасности во многом также определяются </w:t>
      </w:r>
      <w:r w:rsidRPr="00F35F37">
        <w:rPr>
          <w:i/>
          <w:color w:val="000000"/>
          <w:sz w:val="28"/>
          <w:szCs w:val="28"/>
        </w:rPr>
        <w:t>наличием о</w:t>
      </w:r>
      <w:r w:rsidRPr="00F35F37">
        <w:rPr>
          <w:i/>
          <w:color w:val="000000"/>
          <w:sz w:val="28"/>
          <w:szCs w:val="28"/>
        </w:rPr>
        <w:t>т</w:t>
      </w:r>
      <w:r w:rsidRPr="00F35F37">
        <w:rPr>
          <w:i/>
          <w:color w:val="000000"/>
          <w:sz w:val="28"/>
          <w:szCs w:val="28"/>
        </w:rPr>
        <w:t>ходов</w:t>
      </w:r>
      <w:r w:rsidRPr="00F35F37">
        <w:rPr>
          <w:color w:val="000000"/>
          <w:sz w:val="28"/>
          <w:szCs w:val="28"/>
        </w:rPr>
        <w:t>, неизбежно возникающих при любом виде деятельности человека. О</w:t>
      </w:r>
      <w:r w:rsidRPr="00F35F37">
        <w:rPr>
          <w:color w:val="000000"/>
          <w:sz w:val="28"/>
          <w:szCs w:val="28"/>
        </w:rPr>
        <w:t>т</w:t>
      </w:r>
      <w:r w:rsidRPr="00F35F37">
        <w:rPr>
          <w:color w:val="000000"/>
          <w:sz w:val="28"/>
          <w:szCs w:val="28"/>
        </w:rPr>
        <w:t>ходы сопровождают работу промышленного и сельскохозяйственного прои</w:t>
      </w:r>
      <w:r w:rsidRPr="00F35F37">
        <w:rPr>
          <w:color w:val="000000"/>
          <w:sz w:val="28"/>
          <w:szCs w:val="28"/>
        </w:rPr>
        <w:t>з</w:t>
      </w:r>
      <w:r w:rsidRPr="00F35F37">
        <w:rPr>
          <w:color w:val="000000"/>
          <w:sz w:val="28"/>
          <w:szCs w:val="28"/>
        </w:rPr>
        <w:t>водства, сре</w:t>
      </w:r>
      <w:proofErr w:type="gramStart"/>
      <w:r w:rsidRPr="00F35F37">
        <w:rPr>
          <w:color w:val="000000"/>
          <w:sz w:val="28"/>
          <w:szCs w:val="28"/>
        </w:rPr>
        <w:t>дств тр</w:t>
      </w:r>
      <w:proofErr w:type="gramEnd"/>
      <w:r w:rsidRPr="00F35F37">
        <w:rPr>
          <w:color w:val="000000"/>
          <w:sz w:val="28"/>
          <w:szCs w:val="28"/>
        </w:rPr>
        <w:t>анспорта, использования различных видов топлива при получении энергии, жизнь животных, людей и т.д. Они поступают в среду обитания в виде выбросов в атмосферу, сбросов в водоемы, производстве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>ного и бытового мусора, потоков тепл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вой, механической, электромагнитной и др. энергии.</w:t>
      </w:r>
      <w:r w:rsidR="00B82514">
        <w:rPr>
          <w:color w:val="000000"/>
          <w:sz w:val="28"/>
          <w:szCs w:val="28"/>
        </w:rPr>
        <w:t xml:space="preserve">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Количественные и качественные показатели отходов, а также регл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мент о</w:t>
      </w:r>
      <w:r w:rsidRPr="00F35F37">
        <w:rPr>
          <w:color w:val="000000"/>
          <w:sz w:val="28"/>
          <w:szCs w:val="28"/>
        </w:rPr>
        <w:t>б</w:t>
      </w:r>
      <w:r w:rsidRPr="00F35F37">
        <w:rPr>
          <w:color w:val="000000"/>
          <w:sz w:val="28"/>
          <w:szCs w:val="28"/>
        </w:rPr>
        <w:t>ращения с ними, определяет уровни и зоны возникающих при этом опасностей.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Значительным техногенным опасностям подвергается человек при п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падании в зону действия технических систем, к которым относятся, например транспортные магистрали; зоны излучения ради</w:t>
      </w:r>
      <w:proofErr w:type="gramStart"/>
      <w:r w:rsidRPr="00F35F37">
        <w:rPr>
          <w:color w:val="000000"/>
          <w:sz w:val="28"/>
          <w:szCs w:val="28"/>
        </w:rPr>
        <w:t>о-</w:t>
      </w:r>
      <w:proofErr w:type="gramEnd"/>
      <w:r w:rsidRPr="00F35F37">
        <w:rPr>
          <w:color w:val="000000"/>
          <w:sz w:val="28"/>
          <w:szCs w:val="28"/>
        </w:rPr>
        <w:t xml:space="preserve"> и </w:t>
      </w:r>
      <w:proofErr w:type="spellStart"/>
      <w:r w:rsidRPr="00F35F37">
        <w:rPr>
          <w:color w:val="000000"/>
          <w:sz w:val="28"/>
          <w:szCs w:val="28"/>
        </w:rPr>
        <w:t>телепередающих</w:t>
      </w:r>
      <w:proofErr w:type="spellEnd"/>
      <w:r w:rsidRPr="00F35F37">
        <w:rPr>
          <w:color w:val="000000"/>
          <w:sz w:val="28"/>
          <w:szCs w:val="28"/>
        </w:rPr>
        <w:t xml:space="preserve"> устройств; промышленные зоны и т.д. Уровень опасного воздействия опр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деляется в этом случае характеристиками технических систем и длительн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стью пребывания человека в опасной зоне.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i/>
          <w:color w:val="000000"/>
          <w:sz w:val="28"/>
          <w:szCs w:val="28"/>
          <w:u w:val="single"/>
        </w:rPr>
        <w:t>Появление опасности вероятно и при использовании человеком техн</w:t>
      </w:r>
      <w:r w:rsidRPr="00F35F37">
        <w:rPr>
          <w:i/>
          <w:color w:val="000000"/>
          <w:sz w:val="28"/>
          <w:szCs w:val="28"/>
          <w:u w:val="single"/>
        </w:rPr>
        <w:t>и</w:t>
      </w:r>
      <w:r w:rsidRPr="00F35F37">
        <w:rPr>
          <w:i/>
          <w:color w:val="000000"/>
          <w:sz w:val="28"/>
          <w:szCs w:val="28"/>
          <w:u w:val="single"/>
        </w:rPr>
        <w:t>ческих устройств в быту и на производстве</w:t>
      </w:r>
      <w:r w:rsidRPr="00F35F37">
        <w:rPr>
          <w:color w:val="000000"/>
          <w:sz w:val="28"/>
          <w:szCs w:val="28"/>
        </w:rPr>
        <w:t>: электрические сети и приборы, станки, ручной инструмент, газовые баллоны и сети, оружие и др. Возникн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вение опасностей в этом случае связано как с наличием неисправностей в технических устройствах, так и неправильными действиями человека при их использовании. Уровни возникающих при этом опасностей определяются энергетическими показателями технич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ских устройств.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i/>
          <w:color w:val="000000"/>
          <w:sz w:val="28"/>
          <w:szCs w:val="28"/>
        </w:rPr>
        <w:t>В ходе развития цивилизации человек менял одни виды техноге</w:t>
      </w:r>
      <w:r w:rsidRPr="00F35F37">
        <w:rPr>
          <w:b/>
          <w:i/>
          <w:color w:val="000000"/>
          <w:sz w:val="28"/>
          <w:szCs w:val="28"/>
        </w:rPr>
        <w:t>н</w:t>
      </w:r>
      <w:r w:rsidRPr="00F35F37">
        <w:rPr>
          <w:b/>
          <w:i/>
          <w:color w:val="000000"/>
          <w:sz w:val="28"/>
          <w:szCs w:val="28"/>
        </w:rPr>
        <w:t>ных опасностей на другие.</w:t>
      </w:r>
      <w:r w:rsidRPr="00F35F37">
        <w:rPr>
          <w:color w:val="000000"/>
          <w:sz w:val="28"/>
          <w:szCs w:val="28"/>
        </w:rPr>
        <w:t xml:space="preserve"> Создание надежного жилища не что иное, как стремление обеспечить себе и семье защиту от естественных опасных (мо</w:t>
      </w:r>
      <w:r w:rsidRPr="00F35F37">
        <w:rPr>
          <w:color w:val="000000"/>
          <w:sz w:val="28"/>
          <w:szCs w:val="28"/>
        </w:rPr>
        <w:t>л</w:t>
      </w:r>
      <w:r w:rsidRPr="00F35F37">
        <w:rPr>
          <w:color w:val="000000"/>
          <w:sz w:val="28"/>
          <w:szCs w:val="28"/>
        </w:rPr>
        <w:t>нии, осадки, ураганы и т.д.) и вредных (резкие колебания температуры, со</w:t>
      </w:r>
      <w:r w:rsidRPr="00F35F37">
        <w:rPr>
          <w:color w:val="000000"/>
          <w:sz w:val="28"/>
          <w:szCs w:val="28"/>
        </w:rPr>
        <w:t>л</w:t>
      </w:r>
      <w:r w:rsidRPr="00F35F37">
        <w:rPr>
          <w:color w:val="000000"/>
          <w:sz w:val="28"/>
          <w:szCs w:val="28"/>
        </w:rPr>
        <w:t>нечная радиация, запыленность) факторов. Но с появлением жилища возни</w:t>
      </w:r>
      <w:r w:rsidRPr="00F35F37">
        <w:rPr>
          <w:color w:val="000000"/>
          <w:sz w:val="28"/>
          <w:szCs w:val="28"/>
        </w:rPr>
        <w:t>к</w:t>
      </w:r>
      <w:r w:rsidRPr="00F35F37">
        <w:rPr>
          <w:color w:val="000000"/>
          <w:sz w:val="28"/>
          <w:szCs w:val="28"/>
        </w:rPr>
        <w:t>ла проблема задымления, возг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рания, появились другие опасности.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lastRenderedPageBreak/>
        <w:t>Применение в быту большого количества электроприборов, бытовой техники, современных отделочных материалов, хотя и заметно повысило комфортность и э</w:t>
      </w:r>
      <w:r w:rsidRPr="00F35F37">
        <w:rPr>
          <w:color w:val="000000"/>
          <w:sz w:val="28"/>
          <w:szCs w:val="28"/>
        </w:rPr>
        <w:t>с</w:t>
      </w:r>
      <w:r w:rsidRPr="00F35F37">
        <w:rPr>
          <w:color w:val="000000"/>
          <w:sz w:val="28"/>
          <w:szCs w:val="28"/>
        </w:rPr>
        <w:t>тетичность, создало опасность поражения электрическим током, электромагнитн</w:t>
      </w:r>
      <w:r w:rsidRPr="00F35F37">
        <w:rPr>
          <w:color w:val="000000"/>
          <w:sz w:val="28"/>
          <w:szCs w:val="28"/>
        </w:rPr>
        <w:t>ы</w:t>
      </w:r>
      <w:r w:rsidRPr="00F35F37">
        <w:rPr>
          <w:color w:val="000000"/>
          <w:sz w:val="28"/>
          <w:szCs w:val="28"/>
        </w:rPr>
        <w:t>ми излучениями, токсичными веществами и т.д.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i/>
          <w:sz w:val="28"/>
          <w:szCs w:val="28"/>
        </w:rPr>
      </w:pPr>
      <w:r w:rsidRPr="00F35F37">
        <w:rPr>
          <w:i/>
          <w:color w:val="000000"/>
          <w:sz w:val="28"/>
          <w:szCs w:val="28"/>
        </w:rPr>
        <w:t>В итоге, история человечества породила очередной парадокс: в теч</w:t>
      </w:r>
      <w:r w:rsidRPr="00F35F37">
        <w:rPr>
          <w:i/>
          <w:color w:val="000000"/>
          <w:sz w:val="28"/>
          <w:szCs w:val="28"/>
        </w:rPr>
        <w:t>е</w:t>
      </w:r>
      <w:r w:rsidRPr="00F35F37">
        <w:rPr>
          <w:i/>
          <w:color w:val="000000"/>
          <w:sz w:val="28"/>
          <w:szCs w:val="28"/>
        </w:rPr>
        <w:t>ние мн</w:t>
      </w:r>
      <w:r w:rsidRPr="00F35F37">
        <w:rPr>
          <w:i/>
          <w:color w:val="000000"/>
          <w:sz w:val="28"/>
          <w:szCs w:val="28"/>
        </w:rPr>
        <w:t>о</w:t>
      </w:r>
      <w:r w:rsidRPr="00F35F37">
        <w:rPr>
          <w:i/>
          <w:color w:val="000000"/>
          <w:sz w:val="28"/>
          <w:szCs w:val="28"/>
        </w:rPr>
        <w:t>гих столетий люди совершенствовали технику, чтобы обезопасить себя от естественных опасностей, а в результате пришли к наивысшим техногенным опасностям, связанным с производством и использованием техники и технологии.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color w:val="000000"/>
          <w:sz w:val="28"/>
          <w:szCs w:val="28"/>
          <w:u w:val="single"/>
        </w:rPr>
        <w:t>Антропогенные опасности</w:t>
      </w:r>
      <w:r w:rsidRPr="00F35F37">
        <w:rPr>
          <w:color w:val="000000"/>
          <w:sz w:val="28"/>
          <w:szCs w:val="28"/>
          <w:u w:val="single"/>
        </w:rPr>
        <w:t xml:space="preserve"> </w:t>
      </w:r>
      <w:r w:rsidRPr="00F35F37">
        <w:rPr>
          <w:color w:val="000000"/>
          <w:sz w:val="28"/>
          <w:szCs w:val="28"/>
        </w:rPr>
        <w:t>возникают в результате ошибочных или несанкционированных действий человека или группы людей. Ошибки, д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пускаемые человеком, реализуются при проектировании и изготовлении те</w:t>
      </w:r>
      <w:r w:rsidRPr="00F35F37">
        <w:rPr>
          <w:color w:val="000000"/>
          <w:sz w:val="28"/>
          <w:szCs w:val="28"/>
        </w:rPr>
        <w:t>х</w:t>
      </w:r>
      <w:r w:rsidRPr="00F35F37">
        <w:rPr>
          <w:color w:val="000000"/>
          <w:sz w:val="28"/>
          <w:szCs w:val="28"/>
        </w:rPr>
        <w:t>нических систем; при их обслуживании (ремонт, монтаж, контроль); при н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правильном выполнении обслуживающим персоналом (операторами) проц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дур управления, при неправильной организации рабочего места оператора.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Статистика свидетельствует, что </w:t>
      </w:r>
      <w:r w:rsidRPr="00F35F37">
        <w:rPr>
          <w:b/>
          <w:i/>
          <w:color w:val="000000"/>
          <w:sz w:val="28"/>
          <w:szCs w:val="28"/>
        </w:rPr>
        <w:t>неблагоприятные психологические кач</w:t>
      </w:r>
      <w:r w:rsidRPr="00F35F37">
        <w:rPr>
          <w:b/>
          <w:i/>
          <w:color w:val="000000"/>
          <w:sz w:val="28"/>
          <w:szCs w:val="28"/>
        </w:rPr>
        <w:t>е</w:t>
      </w:r>
      <w:r w:rsidRPr="00F35F37">
        <w:rPr>
          <w:b/>
          <w:i/>
          <w:color w:val="000000"/>
          <w:sz w:val="28"/>
          <w:szCs w:val="28"/>
        </w:rPr>
        <w:t>ства человека все чаще становятся причиной несчастных случаев</w:t>
      </w:r>
      <w:r w:rsidRPr="00F35F37">
        <w:rPr>
          <w:color w:val="000000"/>
          <w:sz w:val="28"/>
          <w:szCs w:val="28"/>
        </w:rPr>
        <w:t>, достигая в отдельных производствах 60…80 % от общего комплекса причин.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color w:val="000000"/>
          <w:sz w:val="28"/>
          <w:szCs w:val="28"/>
        </w:rPr>
        <w:t>Человеческий фактор</w:t>
      </w:r>
      <w:r w:rsidRPr="00F35F37">
        <w:rPr>
          <w:color w:val="000000"/>
          <w:sz w:val="28"/>
          <w:szCs w:val="28"/>
        </w:rPr>
        <w:t xml:space="preserve"> становится все чаще определяющим при авар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ях на транспорте. Известно, что 80 % авиакатастроф происходит из-за ош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бочных де</w:t>
      </w:r>
      <w:r w:rsidRPr="00F35F37">
        <w:rPr>
          <w:color w:val="000000"/>
          <w:sz w:val="28"/>
          <w:szCs w:val="28"/>
        </w:rPr>
        <w:t>й</w:t>
      </w:r>
      <w:r w:rsidRPr="00F35F37">
        <w:rPr>
          <w:color w:val="000000"/>
          <w:sz w:val="28"/>
          <w:szCs w:val="28"/>
        </w:rPr>
        <w:t>ствий летчиков и диспетчеров. Около 80 % дорожно-транспортных происшествий происходит по вине водителей автомобилей. Одной из наиболее распространенных причин аварий является управление автомобилем в состоянии алкогольного опьянения. Аварии на объектах с п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вышенной опасностью в 60 случаях из 100 происходят из-за ошибок перс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нала.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Анализ данных по неестественной смертности людей свидетельствует, что и в быту человеческий фактор во многом влияет на возникновение нег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>тивных соб</w:t>
      </w:r>
      <w:r w:rsidRPr="00F35F37">
        <w:rPr>
          <w:color w:val="000000"/>
          <w:sz w:val="28"/>
          <w:szCs w:val="28"/>
        </w:rPr>
        <w:t>ы</w:t>
      </w:r>
      <w:r w:rsidRPr="00F35F37">
        <w:rPr>
          <w:color w:val="000000"/>
          <w:sz w:val="28"/>
          <w:szCs w:val="28"/>
        </w:rPr>
        <w:t xml:space="preserve">тий. </w:t>
      </w:r>
    </w:p>
    <w:p w:rsidR="007D08A5" w:rsidRPr="00F35F37" w:rsidRDefault="007D08A5" w:rsidP="00E66AF6">
      <w:pPr>
        <w:shd w:val="clear" w:color="auto" w:fill="FFFFFF"/>
        <w:ind w:firstLine="720"/>
        <w:outlineLvl w:val="0"/>
        <w:rPr>
          <w:sz w:val="28"/>
          <w:szCs w:val="28"/>
        </w:rPr>
      </w:pPr>
      <w:r w:rsidRPr="00F35F37">
        <w:rPr>
          <w:color w:val="000000"/>
          <w:sz w:val="28"/>
          <w:szCs w:val="28"/>
          <w:u w:val="single"/>
        </w:rPr>
        <w:t>Опасности среды принято делить на вредные и опасные факторы</w:t>
      </w:r>
      <w:r w:rsidRPr="00F35F37">
        <w:rPr>
          <w:color w:val="000000"/>
          <w:sz w:val="28"/>
          <w:szCs w:val="28"/>
        </w:rPr>
        <w:t>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b/>
          <w:color w:val="000000"/>
          <w:sz w:val="28"/>
          <w:szCs w:val="28"/>
        </w:rPr>
        <w:t>Вредный фактор</w:t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негативное воздействие на человека, которое пр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водит к ухудшению самочувствия и заболеванию.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b/>
          <w:color w:val="000000"/>
          <w:sz w:val="28"/>
          <w:szCs w:val="28"/>
        </w:rPr>
        <w:t>Опасный (</w:t>
      </w:r>
      <w:proofErr w:type="spellStart"/>
      <w:r w:rsidRPr="00F35F37">
        <w:rPr>
          <w:b/>
          <w:color w:val="000000"/>
          <w:sz w:val="28"/>
          <w:szCs w:val="28"/>
        </w:rPr>
        <w:t>травмоопасный</w:t>
      </w:r>
      <w:proofErr w:type="spellEnd"/>
      <w:r w:rsidRPr="00F35F37">
        <w:rPr>
          <w:b/>
          <w:color w:val="000000"/>
          <w:sz w:val="28"/>
          <w:szCs w:val="28"/>
        </w:rPr>
        <w:t>) фактор</w:t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негативное воздействие на 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 xml:space="preserve">ловека, которое приводит к травме или летальному исходу.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proofErr w:type="gramStart"/>
      <w:r w:rsidRPr="00F35F37">
        <w:rPr>
          <w:b/>
          <w:bCs/>
          <w:color w:val="222222"/>
          <w:sz w:val="28"/>
          <w:szCs w:val="28"/>
          <w:shd w:val="clear" w:color="auto" w:fill="FFFFFF"/>
        </w:rPr>
        <w:t>Опа́сность</w:t>
      </w:r>
      <w:proofErr w:type="spellEnd"/>
      <w:proofErr w:type="gramEnd"/>
      <w:r w:rsidRPr="00F35F37">
        <w:rPr>
          <w:color w:val="222222"/>
          <w:sz w:val="28"/>
          <w:szCs w:val="28"/>
          <w:shd w:val="clear" w:color="auto" w:fill="FFFFFF"/>
        </w:rPr>
        <w:t> — возможность возникновения обстоятельств, при которых мат</w:t>
      </w:r>
      <w:r w:rsidRPr="00F35F37">
        <w:rPr>
          <w:color w:val="222222"/>
          <w:sz w:val="28"/>
          <w:szCs w:val="28"/>
          <w:shd w:val="clear" w:color="auto" w:fill="FFFFFF"/>
        </w:rPr>
        <w:t>е</w:t>
      </w:r>
      <w:r w:rsidRPr="00F35F37">
        <w:rPr>
          <w:color w:val="222222"/>
          <w:sz w:val="28"/>
          <w:szCs w:val="28"/>
          <w:shd w:val="clear" w:color="auto" w:fill="FFFFFF"/>
        </w:rPr>
        <w:t>рия, поле, энергия, информация или их сочетание могут таким образом повлиять на сложную систему, что приведет к ухудшению или невозможн</w:t>
      </w:r>
      <w:r w:rsidRPr="00F35F37">
        <w:rPr>
          <w:color w:val="222222"/>
          <w:sz w:val="28"/>
          <w:szCs w:val="28"/>
          <w:shd w:val="clear" w:color="auto" w:fill="FFFFFF"/>
        </w:rPr>
        <w:t>о</w:t>
      </w:r>
      <w:r w:rsidRPr="00F35F37">
        <w:rPr>
          <w:color w:val="222222"/>
          <w:sz w:val="28"/>
          <w:szCs w:val="28"/>
          <w:shd w:val="clear" w:color="auto" w:fill="FFFFFF"/>
        </w:rPr>
        <w:t>сти её функционир</w:t>
      </w:r>
      <w:r w:rsidRPr="00F35F37">
        <w:rPr>
          <w:color w:val="222222"/>
          <w:sz w:val="28"/>
          <w:szCs w:val="28"/>
          <w:shd w:val="clear" w:color="auto" w:fill="FFFFFF"/>
        </w:rPr>
        <w:t>о</w:t>
      </w:r>
      <w:r w:rsidRPr="00F35F37">
        <w:rPr>
          <w:color w:val="222222"/>
          <w:sz w:val="28"/>
          <w:szCs w:val="28"/>
          <w:shd w:val="clear" w:color="auto" w:fill="FFFFFF"/>
        </w:rPr>
        <w:t>вания и развития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F35F37">
        <w:rPr>
          <w:color w:val="000000"/>
          <w:spacing w:val="-2"/>
          <w:sz w:val="28"/>
          <w:szCs w:val="28"/>
        </w:rPr>
        <w:t xml:space="preserve">В быту нас сопровождает также большая гамма опасностей. </w:t>
      </w:r>
      <w:proofErr w:type="gramStart"/>
      <w:r w:rsidRPr="00F35F37">
        <w:rPr>
          <w:color w:val="000000"/>
          <w:spacing w:val="-2"/>
          <w:sz w:val="28"/>
          <w:szCs w:val="28"/>
        </w:rPr>
        <w:t>К ним отн</w:t>
      </w:r>
      <w:r w:rsidRPr="00F35F37">
        <w:rPr>
          <w:color w:val="000000"/>
          <w:spacing w:val="-2"/>
          <w:sz w:val="28"/>
          <w:szCs w:val="28"/>
        </w:rPr>
        <w:t>о</w:t>
      </w:r>
      <w:r w:rsidRPr="00F35F37">
        <w:rPr>
          <w:color w:val="000000"/>
          <w:spacing w:val="-2"/>
          <w:sz w:val="28"/>
          <w:szCs w:val="28"/>
        </w:rPr>
        <w:t>сятся: угарный газ; выбросы промышленных предприятий и автотранспорта; вода с избыточным содержанием вредных примесей; недоброкачественная пища; шум, вибрация, инфразвук; электромагнитные поля бытовых электр</w:t>
      </w:r>
      <w:r w:rsidRPr="00F35F37">
        <w:rPr>
          <w:color w:val="000000"/>
          <w:spacing w:val="-2"/>
          <w:sz w:val="28"/>
          <w:szCs w:val="28"/>
        </w:rPr>
        <w:t>о</w:t>
      </w:r>
      <w:r w:rsidRPr="00F35F37">
        <w:rPr>
          <w:color w:val="000000"/>
          <w:spacing w:val="-2"/>
          <w:sz w:val="28"/>
          <w:szCs w:val="28"/>
        </w:rPr>
        <w:t>приборов; ионизирующие излучения (естественный фон, медицинское обсл</w:t>
      </w:r>
      <w:r w:rsidRPr="00F35F37">
        <w:rPr>
          <w:color w:val="000000"/>
          <w:spacing w:val="-2"/>
          <w:sz w:val="28"/>
          <w:szCs w:val="28"/>
        </w:rPr>
        <w:t>у</w:t>
      </w:r>
      <w:r w:rsidRPr="00F35F37">
        <w:rPr>
          <w:color w:val="000000"/>
          <w:spacing w:val="-2"/>
          <w:sz w:val="28"/>
          <w:szCs w:val="28"/>
        </w:rPr>
        <w:t>живание, фон от строительных материалов, предметов быта); медикаменты при избыточном и неправильном потреблении; табачный дым; бактерии; а</w:t>
      </w:r>
      <w:r w:rsidRPr="00F35F37">
        <w:rPr>
          <w:color w:val="000000"/>
          <w:spacing w:val="-2"/>
          <w:sz w:val="28"/>
          <w:szCs w:val="28"/>
        </w:rPr>
        <w:t>л</w:t>
      </w:r>
      <w:r w:rsidRPr="00F35F37">
        <w:rPr>
          <w:color w:val="000000"/>
          <w:spacing w:val="-2"/>
          <w:sz w:val="28"/>
          <w:szCs w:val="28"/>
        </w:rPr>
        <w:lastRenderedPageBreak/>
        <w:t>лергены и др.</w:t>
      </w:r>
      <w:proofErr w:type="gramEnd"/>
    </w:p>
    <w:p w:rsidR="007D08A5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В производственных, городских, бытовых условиях на человека одн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време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>но воздействуют, как правило, несколько опасностей. Все опасности классифиц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руют по ряду признаков (см. таблицу).</w:t>
      </w:r>
    </w:p>
    <w:p w:rsidR="007D08A5" w:rsidRPr="00F35F37" w:rsidRDefault="007D08A5" w:rsidP="00E66AF6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F35F37">
        <w:rPr>
          <w:b/>
          <w:iCs/>
          <w:color w:val="000000"/>
          <w:sz w:val="28"/>
          <w:szCs w:val="28"/>
        </w:rPr>
        <w:t>Классификация опасностей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5851"/>
      </w:tblGrid>
      <w:tr w:rsidR="007D08A5" w:rsidRPr="00E66AF6" w:rsidTr="00E66AF6">
        <w:trPr>
          <w:trHeight w:hRule="exact" w:val="568"/>
          <w:tblHeader/>
          <w:jc w:val="center"/>
        </w:trPr>
        <w:tc>
          <w:tcPr>
            <w:tcW w:w="4180" w:type="dxa"/>
            <w:tcBorders>
              <w:bottom w:val="double" w:sz="4" w:space="0" w:color="auto"/>
            </w:tcBorders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E66AF6">
              <w:rPr>
                <w:b/>
                <w:color w:val="000000"/>
                <w:sz w:val="24"/>
                <w:szCs w:val="24"/>
              </w:rPr>
              <w:t>Признаки классификации</w:t>
            </w:r>
          </w:p>
        </w:tc>
        <w:tc>
          <w:tcPr>
            <w:tcW w:w="5851" w:type="dxa"/>
            <w:tcBorders>
              <w:bottom w:val="double" w:sz="4" w:space="0" w:color="auto"/>
            </w:tcBorders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E66AF6">
              <w:rPr>
                <w:b/>
                <w:color w:val="000000"/>
                <w:sz w:val="24"/>
                <w:szCs w:val="24"/>
              </w:rPr>
              <w:t>Вид (класс)</w:t>
            </w:r>
          </w:p>
        </w:tc>
      </w:tr>
      <w:tr w:rsidR="007D08A5" w:rsidRPr="00E66AF6" w:rsidTr="00E66AF6">
        <w:trPr>
          <w:trHeight w:hRule="exact" w:val="1222"/>
          <w:jc w:val="center"/>
        </w:trPr>
        <w:tc>
          <w:tcPr>
            <w:tcW w:w="4180" w:type="dxa"/>
            <w:tcBorders>
              <w:top w:val="double" w:sz="4" w:space="0" w:color="auto"/>
            </w:tcBorders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природе происхождения</w:t>
            </w:r>
          </w:p>
        </w:tc>
        <w:tc>
          <w:tcPr>
            <w:tcW w:w="5851" w:type="dxa"/>
            <w:tcBorders>
              <w:top w:val="double" w:sz="4" w:space="0" w:color="auto"/>
            </w:tcBorders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Естественные (природные)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Антропогенные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Техногенные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Социальные</w:t>
            </w:r>
          </w:p>
        </w:tc>
      </w:tr>
      <w:tr w:rsidR="007D08A5" w:rsidRPr="00E66AF6" w:rsidTr="00E66AF6">
        <w:trPr>
          <w:trHeight w:hRule="exact" w:val="837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видам потоков в жизненном пр</w:t>
            </w:r>
            <w:r w:rsidRPr="00E66AF6">
              <w:rPr>
                <w:color w:val="000000"/>
                <w:sz w:val="24"/>
                <w:szCs w:val="24"/>
              </w:rPr>
              <w:t>о</w:t>
            </w:r>
            <w:r w:rsidRPr="00E66AF6">
              <w:rPr>
                <w:color w:val="000000"/>
                <w:sz w:val="24"/>
                <w:szCs w:val="24"/>
              </w:rPr>
              <w:t>странстве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Энергетические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Вещественные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Информационные</w:t>
            </w:r>
          </w:p>
        </w:tc>
      </w:tr>
      <w:tr w:rsidR="007D08A5" w:rsidRPr="00E66AF6" w:rsidTr="00E66AF6">
        <w:trPr>
          <w:trHeight w:hRule="exact" w:val="1133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величине потоков в жизненном пространстве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Допустимые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Предельно допустимые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Опасные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Чрезвычайно опасные</w:t>
            </w:r>
          </w:p>
        </w:tc>
      </w:tr>
      <w:tr w:rsidR="007D08A5" w:rsidRPr="00E66AF6" w:rsidTr="00E66AF6">
        <w:trPr>
          <w:trHeight w:hRule="exact" w:val="568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моменту возникновения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Прогнозируемые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Спонтанные</w:t>
            </w:r>
          </w:p>
        </w:tc>
      </w:tr>
      <w:tr w:rsidR="007D08A5" w:rsidRPr="00E66AF6" w:rsidTr="00E66AF6">
        <w:trPr>
          <w:trHeight w:hRule="exact" w:val="845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длительности воздействия опасн</w:t>
            </w:r>
            <w:r w:rsidRPr="00E66AF6">
              <w:rPr>
                <w:color w:val="000000"/>
                <w:sz w:val="24"/>
                <w:szCs w:val="24"/>
              </w:rPr>
              <w:t>о</w:t>
            </w:r>
            <w:r w:rsidRPr="00E66AF6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Постоянные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Переменные (периодические)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Кратковременные</w:t>
            </w:r>
          </w:p>
        </w:tc>
      </w:tr>
      <w:tr w:rsidR="007D08A5" w:rsidRPr="00E66AF6" w:rsidTr="00E66AF6">
        <w:trPr>
          <w:trHeight w:hRule="exact" w:val="1126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объектам негативных воздействий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proofErr w:type="gramStart"/>
            <w:r w:rsidRPr="00E66AF6">
              <w:rPr>
                <w:color w:val="000000"/>
                <w:sz w:val="24"/>
                <w:szCs w:val="24"/>
              </w:rPr>
              <w:t>Действующие</w:t>
            </w:r>
            <w:proofErr w:type="gramEnd"/>
            <w:r w:rsidRPr="00E66AF6">
              <w:rPr>
                <w:color w:val="000000"/>
                <w:sz w:val="24"/>
                <w:szCs w:val="24"/>
              </w:rPr>
              <w:t xml:space="preserve"> на человека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proofErr w:type="gramStart"/>
            <w:r w:rsidRPr="00E66AF6">
              <w:rPr>
                <w:color w:val="000000"/>
                <w:sz w:val="24"/>
                <w:szCs w:val="24"/>
              </w:rPr>
              <w:t>Действующие</w:t>
            </w:r>
            <w:proofErr w:type="gramEnd"/>
            <w:r w:rsidRPr="00E66AF6">
              <w:rPr>
                <w:color w:val="000000"/>
                <w:sz w:val="24"/>
                <w:szCs w:val="24"/>
              </w:rPr>
              <w:t xml:space="preserve"> на природную среду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proofErr w:type="gramStart"/>
            <w:r w:rsidRPr="00E66AF6">
              <w:rPr>
                <w:color w:val="000000"/>
                <w:sz w:val="24"/>
                <w:szCs w:val="24"/>
              </w:rPr>
              <w:t>Действующие</w:t>
            </w:r>
            <w:proofErr w:type="gramEnd"/>
            <w:r w:rsidRPr="00E66AF6">
              <w:rPr>
                <w:color w:val="000000"/>
                <w:sz w:val="24"/>
                <w:szCs w:val="24"/>
              </w:rPr>
              <w:t xml:space="preserve"> на материальный ресурс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Комплексного действия</w:t>
            </w:r>
          </w:p>
        </w:tc>
      </w:tr>
      <w:tr w:rsidR="007D08A5" w:rsidRPr="00E66AF6" w:rsidTr="00E66AF6">
        <w:trPr>
          <w:trHeight w:hRule="exact" w:val="845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количеству людей, подверженных опасному воздействию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Личные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Групповые (коллективные)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Массовые</w:t>
            </w:r>
          </w:p>
        </w:tc>
      </w:tr>
      <w:tr w:rsidR="007D08A5" w:rsidRPr="00E66AF6" w:rsidTr="00E66AF6">
        <w:trPr>
          <w:trHeight w:hRule="exact" w:val="1141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размерам зон воздействия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Локальные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Региональные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Межрегиональные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Глобальные</w:t>
            </w:r>
          </w:p>
        </w:tc>
      </w:tr>
      <w:tr w:rsidR="007D08A5" w:rsidRPr="00E66AF6" w:rsidTr="00E66AF6">
        <w:trPr>
          <w:trHeight w:hRule="exact" w:val="752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видам зон воздействия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proofErr w:type="gramStart"/>
            <w:r w:rsidRPr="00E66AF6">
              <w:rPr>
                <w:color w:val="000000"/>
                <w:sz w:val="24"/>
                <w:szCs w:val="24"/>
              </w:rPr>
              <w:t>Действующие</w:t>
            </w:r>
            <w:proofErr w:type="gramEnd"/>
            <w:r w:rsidRPr="00E66AF6">
              <w:rPr>
                <w:color w:val="000000"/>
                <w:sz w:val="24"/>
                <w:szCs w:val="24"/>
              </w:rPr>
              <w:t xml:space="preserve"> в помещении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proofErr w:type="gramStart"/>
            <w:r w:rsidRPr="00E66AF6">
              <w:rPr>
                <w:color w:val="000000"/>
                <w:sz w:val="24"/>
                <w:szCs w:val="24"/>
              </w:rPr>
              <w:t>Действующие на территории</w:t>
            </w:r>
            <w:proofErr w:type="gramEnd"/>
          </w:p>
        </w:tc>
      </w:tr>
      <w:tr w:rsidR="007D08A5" w:rsidRPr="00E66AF6" w:rsidTr="00E66AF6">
        <w:trPr>
          <w:trHeight w:hRule="exact" w:val="811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способности человека идентиф</w:t>
            </w:r>
            <w:r w:rsidRPr="00E66AF6">
              <w:rPr>
                <w:color w:val="000000"/>
                <w:sz w:val="24"/>
                <w:szCs w:val="24"/>
              </w:rPr>
              <w:t>и</w:t>
            </w:r>
            <w:r w:rsidRPr="00E66AF6">
              <w:rPr>
                <w:color w:val="000000"/>
                <w:sz w:val="24"/>
                <w:szCs w:val="24"/>
              </w:rPr>
              <w:t>цировать опасности органами чувств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Ощущаемые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Неощущаемые</w:t>
            </w:r>
          </w:p>
        </w:tc>
      </w:tr>
      <w:tr w:rsidR="007D08A5" w:rsidRPr="00E66AF6" w:rsidTr="00E66AF6">
        <w:trPr>
          <w:trHeight w:hRule="exact" w:val="568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 видам негативного воздействия на человека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Вредные </w:t>
            </w:r>
          </w:p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proofErr w:type="spellStart"/>
            <w:r w:rsidRPr="00E66AF6">
              <w:rPr>
                <w:color w:val="000000"/>
                <w:sz w:val="24"/>
                <w:szCs w:val="24"/>
              </w:rPr>
              <w:t>Травмоопасные</w:t>
            </w:r>
            <w:proofErr w:type="spellEnd"/>
          </w:p>
        </w:tc>
      </w:tr>
      <w:tr w:rsidR="007D08A5" w:rsidRPr="00E66AF6" w:rsidTr="00E66AF6">
        <w:trPr>
          <w:trHeight w:hRule="exact" w:val="576"/>
          <w:jc w:val="center"/>
        </w:trPr>
        <w:tc>
          <w:tcPr>
            <w:tcW w:w="4180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pacing w:val="-3"/>
                <w:sz w:val="24"/>
                <w:szCs w:val="24"/>
              </w:rPr>
              <w:t>Опасности по вероятности воздействия на человека и среду обитания</w:t>
            </w:r>
          </w:p>
        </w:tc>
        <w:tc>
          <w:tcPr>
            <w:tcW w:w="5851" w:type="dxa"/>
            <w:shd w:val="clear" w:color="auto" w:fill="FFFFFF"/>
          </w:tcPr>
          <w:p w:rsidR="007D08A5" w:rsidRPr="00E66AF6" w:rsidRDefault="007D08A5" w:rsidP="00E66AF6">
            <w:pPr>
              <w:shd w:val="clear" w:color="auto" w:fill="FFFFFF"/>
              <w:ind w:left="57" w:right="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 </w:t>
            </w:r>
            <w:r w:rsidRPr="00E66AF6">
              <w:rPr>
                <w:color w:val="000000"/>
                <w:spacing w:val="3"/>
                <w:sz w:val="24"/>
                <w:szCs w:val="24"/>
              </w:rPr>
              <w:t>Потенциальные, реальные и реализованные</w:t>
            </w:r>
          </w:p>
        </w:tc>
      </w:tr>
    </w:tbl>
    <w:p w:rsidR="007D08A5" w:rsidRDefault="007D08A5" w:rsidP="00E66AF6">
      <w:pPr>
        <w:shd w:val="clear" w:color="auto" w:fill="FFFFFF"/>
        <w:ind w:firstLine="720"/>
        <w:jc w:val="both"/>
        <w:rPr>
          <w:b/>
          <w:color w:val="000000"/>
          <w:spacing w:val="-8"/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8"/>
          <w:sz w:val="28"/>
          <w:szCs w:val="28"/>
        </w:rPr>
      </w:pPr>
      <w:r w:rsidRPr="00F35F37">
        <w:rPr>
          <w:b/>
          <w:color w:val="000000"/>
          <w:spacing w:val="-8"/>
          <w:sz w:val="28"/>
          <w:szCs w:val="28"/>
        </w:rPr>
        <w:t>Потенциальная опасность</w:t>
      </w:r>
      <w:r w:rsidRPr="00F35F37">
        <w:rPr>
          <w:color w:val="000000"/>
          <w:spacing w:val="-8"/>
          <w:sz w:val="28"/>
          <w:szCs w:val="28"/>
        </w:rPr>
        <w:t xml:space="preserve"> представляет угрозу общего характера, не св</w:t>
      </w:r>
      <w:r w:rsidRPr="00F35F37">
        <w:rPr>
          <w:color w:val="000000"/>
          <w:spacing w:val="-8"/>
          <w:sz w:val="28"/>
          <w:szCs w:val="28"/>
        </w:rPr>
        <w:t>я</w:t>
      </w:r>
      <w:r w:rsidRPr="00F35F37">
        <w:rPr>
          <w:color w:val="000000"/>
          <w:spacing w:val="-8"/>
          <w:sz w:val="28"/>
          <w:szCs w:val="28"/>
        </w:rPr>
        <w:t xml:space="preserve">занную с пространством и временем.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color w:val="000000"/>
          <w:spacing w:val="1"/>
          <w:sz w:val="28"/>
          <w:szCs w:val="28"/>
        </w:rPr>
        <w:t>Реальная опасность</w:t>
      </w:r>
      <w:r w:rsidRPr="00F35F37">
        <w:rPr>
          <w:color w:val="000000"/>
          <w:spacing w:val="1"/>
          <w:sz w:val="28"/>
          <w:szCs w:val="28"/>
        </w:rPr>
        <w:t xml:space="preserve"> всегда связана с конкретной угрозой воздействия </w:t>
      </w:r>
      <w:r w:rsidRPr="00F35F37">
        <w:rPr>
          <w:color w:val="000000"/>
          <w:spacing w:val="-4"/>
          <w:sz w:val="28"/>
          <w:szCs w:val="28"/>
        </w:rPr>
        <w:t>на человека, она координирована в пространстве и во времени. Например, дв</w:t>
      </w:r>
      <w:r w:rsidRPr="00F35F37">
        <w:rPr>
          <w:color w:val="000000"/>
          <w:spacing w:val="-4"/>
          <w:sz w:val="28"/>
          <w:szCs w:val="28"/>
        </w:rPr>
        <w:t>и</w:t>
      </w:r>
      <w:r w:rsidRPr="00F35F37">
        <w:rPr>
          <w:color w:val="000000"/>
          <w:spacing w:val="-4"/>
          <w:sz w:val="28"/>
          <w:szCs w:val="28"/>
        </w:rPr>
        <w:t xml:space="preserve">жущаяся по шоссе автоцистерна с надписью «огнеопасно» представляет собой </w:t>
      </w:r>
      <w:r w:rsidRPr="00F35F37">
        <w:rPr>
          <w:color w:val="000000"/>
          <w:spacing w:val="-4"/>
          <w:sz w:val="28"/>
          <w:szCs w:val="28"/>
        </w:rPr>
        <w:lastRenderedPageBreak/>
        <w:t xml:space="preserve">реальную опасность для человека, находящегося около автодороги. Как только </w:t>
      </w:r>
      <w:r w:rsidRPr="00F35F37">
        <w:rPr>
          <w:color w:val="000000"/>
          <w:spacing w:val="-3"/>
          <w:sz w:val="28"/>
          <w:szCs w:val="28"/>
        </w:rPr>
        <w:t>автоцистерна ушла из зоны пребывания человека, она превратилась в источник потенциальной опасности к этому человеку.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color w:val="000000"/>
          <w:sz w:val="28"/>
          <w:szCs w:val="28"/>
        </w:rPr>
        <w:t>Реализованная опасность</w:t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факт воздействия реальной опасности на человека и/или среду обитания, приведший к потере здоровья или летальн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му исходу, к материальным потерям. Если взрыв автоцистерны привел к ее разрушению, гибели людей или возгоранию строений, то это реализованная опасность.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4"/>
          <w:sz w:val="28"/>
          <w:szCs w:val="28"/>
        </w:rPr>
      </w:pPr>
      <w:r w:rsidRPr="00F35F37">
        <w:rPr>
          <w:color w:val="000000"/>
          <w:spacing w:val="-1"/>
          <w:sz w:val="28"/>
          <w:szCs w:val="28"/>
        </w:rPr>
        <w:t xml:space="preserve">Реализованные опасности принято разделять на: </w:t>
      </w:r>
      <w:r w:rsidRPr="00F35F37">
        <w:rPr>
          <w:b/>
          <w:color w:val="000000"/>
          <w:spacing w:val="-1"/>
          <w:sz w:val="28"/>
          <w:szCs w:val="28"/>
        </w:rPr>
        <w:t>происшествия, чре</w:t>
      </w:r>
      <w:r w:rsidRPr="00F35F37">
        <w:rPr>
          <w:b/>
          <w:color w:val="000000"/>
          <w:spacing w:val="-1"/>
          <w:sz w:val="28"/>
          <w:szCs w:val="28"/>
        </w:rPr>
        <w:t>з</w:t>
      </w:r>
      <w:r w:rsidRPr="00F35F37">
        <w:rPr>
          <w:b/>
          <w:color w:val="000000"/>
          <w:spacing w:val="4"/>
          <w:sz w:val="28"/>
          <w:szCs w:val="28"/>
        </w:rPr>
        <w:t>выча</w:t>
      </w:r>
      <w:r w:rsidRPr="00F35F37">
        <w:rPr>
          <w:b/>
          <w:color w:val="000000"/>
          <w:spacing w:val="4"/>
          <w:sz w:val="28"/>
          <w:szCs w:val="28"/>
        </w:rPr>
        <w:t>й</w:t>
      </w:r>
      <w:r w:rsidRPr="00F35F37">
        <w:rPr>
          <w:b/>
          <w:color w:val="000000"/>
          <w:spacing w:val="4"/>
          <w:sz w:val="28"/>
          <w:szCs w:val="28"/>
        </w:rPr>
        <w:t>ные происшествия, аварии, катастрофы и стихийные бедствия</w:t>
      </w:r>
      <w:r w:rsidRPr="00F35F37">
        <w:rPr>
          <w:color w:val="000000"/>
          <w:spacing w:val="4"/>
          <w:sz w:val="28"/>
          <w:szCs w:val="28"/>
        </w:rPr>
        <w:t xml:space="preserve">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4"/>
          <w:sz w:val="28"/>
          <w:szCs w:val="28"/>
        </w:rPr>
      </w:pPr>
      <w:r w:rsidRPr="00F35F37">
        <w:rPr>
          <w:color w:val="000000"/>
          <w:spacing w:val="4"/>
          <w:sz w:val="28"/>
          <w:szCs w:val="28"/>
        </w:rPr>
        <w:t>Для практических целей используется общая, отраслевая, местная номе</w:t>
      </w:r>
      <w:r w:rsidRPr="00F35F37">
        <w:rPr>
          <w:color w:val="000000"/>
          <w:spacing w:val="4"/>
          <w:sz w:val="28"/>
          <w:szCs w:val="28"/>
        </w:rPr>
        <w:t>н</w:t>
      </w:r>
      <w:r w:rsidRPr="00F35F37">
        <w:rPr>
          <w:color w:val="000000"/>
          <w:spacing w:val="4"/>
          <w:sz w:val="28"/>
          <w:szCs w:val="28"/>
        </w:rPr>
        <w:t>клатура опасностей.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i/>
          <w:iCs/>
          <w:color w:val="000000"/>
          <w:spacing w:val="-7"/>
          <w:sz w:val="28"/>
          <w:szCs w:val="28"/>
          <w:u w:val="single"/>
        </w:rPr>
        <w:t>Номенклатура опасностей</w:t>
      </w:r>
      <w:r w:rsidRPr="00F35F37">
        <w:rPr>
          <w:i/>
          <w:iCs/>
          <w:color w:val="000000"/>
          <w:spacing w:val="-7"/>
          <w:sz w:val="28"/>
          <w:szCs w:val="28"/>
        </w:rPr>
        <w:t xml:space="preserve"> </w:t>
      </w:r>
      <w:r w:rsidRPr="00F35F37">
        <w:rPr>
          <w:i/>
          <w:iCs/>
          <w:color w:val="000000"/>
          <w:spacing w:val="-7"/>
          <w:sz w:val="28"/>
          <w:szCs w:val="28"/>
        </w:rPr>
        <w:sym w:font="Symbol" w:char="F02D"/>
      </w:r>
      <w:r w:rsidRPr="00F35F37">
        <w:rPr>
          <w:i/>
          <w:iCs/>
          <w:color w:val="000000"/>
          <w:spacing w:val="-7"/>
          <w:sz w:val="28"/>
          <w:szCs w:val="28"/>
        </w:rPr>
        <w:t xml:space="preserve"> </w:t>
      </w:r>
      <w:r w:rsidRPr="00F35F37">
        <w:rPr>
          <w:color w:val="000000"/>
          <w:spacing w:val="-7"/>
          <w:sz w:val="28"/>
          <w:szCs w:val="28"/>
        </w:rPr>
        <w:t>перечень опасностей, характерных для пр</w:t>
      </w:r>
      <w:r w:rsidRPr="00F35F37">
        <w:rPr>
          <w:color w:val="000000"/>
          <w:spacing w:val="-7"/>
          <w:sz w:val="28"/>
          <w:szCs w:val="28"/>
        </w:rPr>
        <w:t>о</w:t>
      </w:r>
      <w:r w:rsidRPr="00F35F37">
        <w:rPr>
          <w:color w:val="000000"/>
          <w:spacing w:val="-3"/>
          <w:sz w:val="28"/>
          <w:szCs w:val="28"/>
        </w:rPr>
        <w:t>изво</w:t>
      </w:r>
      <w:r w:rsidRPr="00F35F37">
        <w:rPr>
          <w:color w:val="000000"/>
          <w:spacing w:val="-3"/>
          <w:sz w:val="28"/>
          <w:szCs w:val="28"/>
        </w:rPr>
        <w:t>д</w:t>
      </w:r>
      <w:r w:rsidRPr="00F35F37">
        <w:rPr>
          <w:color w:val="000000"/>
          <w:spacing w:val="-3"/>
          <w:sz w:val="28"/>
          <w:szCs w:val="28"/>
        </w:rPr>
        <w:t>ственного объекта и систематизированных по определенному при</w:t>
      </w:r>
      <w:r w:rsidRPr="00F35F37">
        <w:rPr>
          <w:color w:val="000000"/>
          <w:spacing w:val="-4"/>
          <w:sz w:val="28"/>
          <w:szCs w:val="28"/>
        </w:rPr>
        <w:t>знаку. Приведем общую номенклатуру опасностей в алфавитном порядке по данным Всемир</w:t>
      </w:r>
      <w:r w:rsidRPr="00F35F37">
        <w:rPr>
          <w:color w:val="000000"/>
          <w:spacing w:val="-3"/>
          <w:sz w:val="28"/>
          <w:szCs w:val="28"/>
        </w:rPr>
        <w:t>ной орг</w:t>
      </w:r>
      <w:r w:rsidRPr="00F35F37">
        <w:rPr>
          <w:color w:val="000000"/>
          <w:spacing w:val="-3"/>
          <w:sz w:val="28"/>
          <w:szCs w:val="28"/>
        </w:rPr>
        <w:t>а</w:t>
      </w:r>
      <w:r w:rsidRPr="00F35F37">
        <w:rPr>
          <w:color w:val="000000"/>
          <w:spacing w:val="-3"/>
          <w:sz w:val="28"/>
          <w:szCs w:val="28"/>
        </w:rPr>
        <w:t>низации здравоохранения (ВОЗ):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5"/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- Алкоголь, аномальная температура воздуха, аномальная влажность </w:t>
      </w:r>
      <w:r w:rsidRPr="00F35F37">
        <w:rPr>
          <w:color w:val="000000"/>
          <w:spacing w:val="-3"/>
          <w:sz w:val="28"/>
          <w:szCs w:val="28"/>
        </w:rPr>
        <w:t xml:space="preserve">воздуха, аномальная подвижность воздуха, аномальное барометрическое </w:t>
      </w:r>
      <w:r w:rsidRPr="00F35F37">
        <w:rPr>
          <w:color w:val="000000"/>
          <w:spacing w:val="-5"/>
          <w:sz w:val="28"/>
          <w:szCs w:val="28"/>
        </w:rPr>
        <w:t>да</w:t>
      </w:r>
      <w:r w:rsidRPr="00F35F37">
        <w:rPr>
          <w:color w:val="000000"/>
          <w:spacing w:val="-5"/>
          <w:sz w:val="28"/>
          <w:szCs w:val="28"/>
        </w:rPr>
        <w:t>в</w:t>
      </w:r>
      <w:r w:rsidRPr="00F35F37">
        <w:rPr>
          <w:color w:val="000000"/>
          <w:spacing w:val="-5"/>
          <w:sz w:val="28"/>
          <w:szCs w:val="28"/>
        </w:rPr>
        <w:t xml:space="preserve">ление, аномальное освещение, аномальная ионизация воздуха.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2"/>
          <w:sz w:val="28"/>
          <w:szCs w:val="28"/>
        </w:rPr>
      </w:pPr>
      <w:r w:rsidRPr="00F35F37">
        <w:rPr>
          <w:color w:val="000000"/>
          <w:spacing w:val="-5"/>
          <w:sz w:val="28"/>
          <w:szCs w:val="28"/>
        </w:rPr>
        <w:t>- Вакуум, взрыв, взрывчатые вещества, вибрация, вода, вращающиеся ч</w:t>
      </w:r>
      <w:r w:rsidRPr="00F35F37">
        <w:rPr>
          <w:color w:val="000000"/>
          <w:spacing w:val="-5"/>
          <w:sz w:val="28"/>
          <w:szCs w:val="28"/>
        </w:rPr>
        <w:t>а</w:t>
      </w:r>
      <w:r w:rsidRPr="00F35F37">
        <w:rPr>
          <w:color w:val="000000"/>
          <w:spacing w:val="-5"/>
          <w:sz w:val="28"/>
          <w:szCs w:val="28"/>
        </w:rPr>
        <w:t>сти м</w:t>
      </w:r>
      <w:r w:rsidRPr="00F35F37">
        <w:rPr>
          <w:color w:val="000000"/>
          <w:spacing w:val="-5"/>
          <w:sz w:val="28"/>
          <w:szCs w:val="28"/>
        </w:rPr>
        <w:t>а</w:t>
      </w:r>
      <w:r w:rsidRPr="00F35F37">
        <w:rPr>
          <w:color w:val="000000"/>
          <w:spacing w:val="-5"/>
          <w:sz w:val="28"/>
          <w:szCs w:val="28"/>
        </w:rPr>
        <w:t xml:space="preserve">шин, </w:t>
      </w:r>
      <w:r w:rsidRPr="00F35F37">
        <w:rPr>
          <w:color w:val="000000"/>
          <w:spacing w:val="-2"/>
          <w:sz w:val="28"/>
          <w:szCs w:val="28"/>
        </w:rPr>
        <w:t xml:space="preserve">высота.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8"/>
        </w:rPr>
      </w:pPr>
      <w:r w:rsidRPr="00F35F37">
        <w:rPr>
          <w:color w:val="000000"/>
          <w:spacing w:val="-2"/>
          <w:sz w:val="28"/>
          <w:szCs w:val="28"/>
        </w:rPr>
        <w:t xml:space="preserve">- Газы, гербициды, глубина, гиподинамия, гипокинезия, гололед, </w:t>
      </w:r>
      <w:r w:rsidRPr="00F35F37">
        <w:rPr>
          <w:color w:val="000000"/>
          <w:spacing w:val="-6"/>
          <w:sz w:val="28"/>
          <w:szCs w:val="28"/>
        </w:rPr>
        <w:t>гор</w:t>
      </w:r>
      <w:r w:rsidRPr="00F35F37">
        <w:rPr>
          <w:color w:val="000000"/>
          <w:spacing w:val="-6"/>
          <w:sz w:val="28"/>
          <w:szCs w:val="28"/>
        </w:rPr>
        <w:t>я</w:t>
      </w:r>
      <w:r w:rsidRPr="00F35F37">
        <w:rPr>
          <w:color w:val="000000"/>
          <w:spacing w:val="-6"/>
          <w:sz w:val="28"/>
          <w:szCs w:val="28"/>
        </w:rPr>
        <w:t>чие п</w:t>
      </w:r>
      <w:r w:rsidRPr="00F35F37">
        <w:rPr>
          <w:color w:val="000000"/>
          <w:spacing w:val="-6"/>
          <w:sz w:val="28"/>
          <w:szCs w:val="28"/>
        </w:rPr>
        <w:t>о</w:t>
      </w:r>
      <w:r w:rsidRPr="00F35F37">
        <w:rPr>
          <w:color w:val="000000"/>
          <w:spacing w:val="-6"/>
          <w:sz w:val="28"/>
          <w:szCs w:val="28"/>
        </w:rPr>
        <w:t xml:space="preserve">верхности.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- Динамические перегрузки, дождь, дым, движущиеся предметы.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r w:rsidRPr="00F35F37">
        <w:rPr>
          <w:color w:val="000000"/>
          <w:sz w:val="28"/>
          <w:szCs w:val="28"/>
        </w:rPr>
        <w:t>- Едкие вещества</w:t>
      </w:r>
      <w:r w:rsidRPr="00F35F37">
        <w:rPr>
          <w:color w:val="000000"/>
          <w:spacing w:val="-3"/>
          <w:sz w:val="28"/>
          <w:szCs w:val="28"/>
        </w:rPr>
        <w:t xml:space="preserve">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r w:rsidRPr="00F35F37">
        <w:rPr>
          <w:color w:val="000000"/>
          <w:spacing w:val="-3"/>
          <w:sz w:val="28"/>
          <w:szCs w:val="28"/>
        </w:rPr>
        <w:t xml:space="preserve">- Заболевания, замкнутый объем.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2"/>
          <w:sz w:val="28"/>
          <w:szCs w:val="28"/>
        </w:rPr>
      </w:pPr>
      <w:r w:rsidRPr="00F35F37">
        <w:rPr>
          <w:color w:val="000000"/>
          <w:spacing w:val="-3"/>
          <w:sz w:val="28"/>
          <w:szCs w:val="28"/>
        </w:rPr>
        <w:t xml:space="preserve">- Избыточное </w:t>
      </w:r>
      <w:r w:rsidRPr="00F35F37">
        <w:rPr>
          <w:color w:val="000000"/>
          <w:spacing w:val="-2"/>
          <w:sz w:val="28"/>
          <w:szCs w:val="28"/>
        </w:rPr>
        <w:t xml:space="preserve">давление в сосудах, инфразвук, инфракрасное излучение, искры.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r w:rsidRPr="00F35F37">
        <w:rPr>
          <w:color w:val="000000"/>
          <w:spacing w:val="-2"/>
          <w:sz w:val="28"/>
          <w:szCs w:val="28"/>
        </w:rPr>
        <w:t xml:space="preserve">- Качка, </w:t>
      </w:r>
      <w:r w:rsidRPr="00F35F37">
        <w:rPr>
          <w:color w:val="000000"/>
          <w:spacing w:val="-3"/>
          <w:sz w:val="28"/>
          <w:szCs w:val="28"/>
        </w:rPr>
        <w:t xml:space="preserve">кинетическая энергия, коррозия.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r w:rsidRPr="00F35F37">
        <w:rPr>
          <w:color w:val="000000"/>
          <w:spacing w:val="-3"/>
          <w:sz w:val="28"/>
          <w:szCs w:val="28"/>
        </w:rPr>
        <w:t xml:space="preserve">- Лазерное излучение, листопад.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5"/>
          <w:sz w:val="28"/>
          <w:szCs w:val="28"/>
        </w:rPr>
      </w:pPr>
      <w:r w:rsidRPr="00F35F37">
        <w:rPr>
          <w:color w:val="000000"/>
          <w:spacing w:val="-3"/>
          <w:sz w:val="28"/>
          <w:szCs w:val="28"/>
        </w:rPr>
        <w:t>- Магнит</w:t>
      </w:r>
      <w:r w:rsidRPr="00F35F37">
        <w:rPr>
          <w:color w:val="000000"/>
          <w:spacing w:val="-2"/>
          <w:sz w:val="28"/>
          <w:szCs w:val="28"/>
        </w:rPr>
        <w:t xml:space="preserve">ные поля, </w:t>
      </w:r>
      <w:proofErr w:type="spellStart"/>
      <w:r w:rsidRPr="00F35F37">
        <w:rPr>
          <w:color w:val="000000"/>
          <w:spacing w:val="-2"/>
          <w:sz w:val="28"/>
          <w:szCs w:val="28"/>
        </w:rPr>
        <w:t>макроорганизмы</w:t>
      </w:r>
      <w:proofErr w:type="spellEnd"/>
      <w:r w:rsidRPr="00F35F37">
        <w:rPr>
          <w:color w:val="000000"/>
          <w:spacing w:val="-2"/>
          <w:sz w:val="28"/>
          <w:szCs w:val="28"/>
        </w:rPr>
        <w:t>, медикаменты, метеориты, микр</w:t>
      </w:r>
      <w:r w:rsidRPr="00F35F37">
        <w:rPr>
          <w:color w:val="000000"/>
          <w:spacing w:val="-2"/>
          <w:sz w:val="28"/>
          <w:szCs w:val="28"/>
        </w:rPr>
        <w:t>о</w:t>
      </w:r>
      <w:r w:rsidRPr="00F35F37">
        <w:rPr>
          <w:color w:val="000000"/>
          <w:spacing w:val="-2"/>
          <w:sz w:val="28"/>
          <w:szCs w:val="28"/>
        </w:rPr>
        <w:t>органи</w:t>
      </w:r>
      <w:r w:rsidRPr="00F35F37">
        <w:rPr>
          <w:color w:val="000000"/>
          <w:spacing w:val="-2"/>
          <w:sz w:val="28"/>
          <w:szCs w:val="28"/>
        </w:rPr>
        <w:t>з</w:t>
      </w:r>
      <w:r w:rsidRPr="00F35F37">
        <w:rPr>
          <w:color w:val="000000"/>
          <w:spacing w:val="-2"/>
          <w:sz w:val="28"/>
          <w:szCs w:val="28"/>
        </w:rPr>
        <w:t xml:space="preserve">мы, </w:t>
      </w:r>
      <w:r w:rsidRPr="00F35F37">
        <w:rPr>
          <w:color w:val="000000"/>
          <w:spacing w:val="-5"/>
          <w:sz w:val="28"/>
          <w:szCs w:val="28"/>
        </w:rPr>
        <w:t xml:space="preserve">молнии, монотонность.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r w:rsidRPr="00F35F37">
        <w:rPr>
          <w:color w:val="000000"/>
          <w:spacing w:val="-5"/>
          <w:sz w:val="28"/>
          <w:szCs w:val="28"/>
        </w:rPr>
        <w:t xml:space="preserve">- Нарушение газового состава воздуха, наводнение, </w:t>
      </w:r>
      <w:r w:rsidRPr="00F35F37">
        <w:rPr>
          <w:color w:val="000000"/>
          <w:spacing w:val="-3"/>
          <w:sz w:val="28"/>
          <w:szCs w:val="28"/>
        </w:rPr>
        <w:t>накипь, недостато</w:t>
      </w:r>
      <w:r w:rsidRPr="00F35F37">
        <w:rPr>
          <w:color w:val="000000"/>
          <w:spacing w:val="-3"/>
          <w:sz w:val="28"/>
          <w:szCs w:val="28"/>
        </w:rPr>
        <w:t>ч</w:t>
      </w:r>
      <w:r w:rsidRPr="00F35F37">
        <w:rPr>
          <w:color w:val="000000"/>
          <w:spacing w:val="-3"/>
          <w:sz w:val="28"/>
          <w:szCs w:val="28"/>
        </w:rPr>
        <w:t>ная про</w:t>
      </w:r>
      <w:r w:rsidRPr="00F35F37">
        <w:rPr>
          <w:color w:val="000000"/>
          <w:spacing w:val="-3"/>
          <w:sz w:val="28"/>
          <w:szCs w:val="28"/>
        </w:rPr>
        <w:t>ч</w:t>
      </w:r>
      <w:r w:rsidRPr="00F35F37">
        <w:rPr>
          <w:color w:val="000000"/>
          <w:spacing w:val="-3"/>
          <w:sz w:val="28"/>
          <w:szCs w:val="28"/>
        </w:rPr>
        <w:t xml:space="preserve">ность, неровные поверхности, неправильные действия персонала.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proofErr w:type="gramStart"/>
      <w:r w:rsidRPr="00F35F37">
        <w:rPr>
          <w:color w:val="000000"/>
          <w:spacing w:val="-3"/>
          <w:sz w:val="28"/>
          <w:szCs w:val="28"/>
        </w:rPr>
        <w:t>- Огнеопасные вещества, огонь, оружие, острые предметы (колющие, режущие), отравления, ошибочные действия людей, охлажденные поверхн</w:t>
      </w:r>
      <w:r w:rsidRPr="00F35F37">
        <w:rPr>
          <w:color w:val="000000"/>
          <w:spacing w:val="-3"/>
          <w:sz w:val="28"/>
          <w:szCs w:val="28"/>
        </w:rPr>
        <w:t>о</w:t>
      </w:r>
      <w:r w:rsidRPr="00F35F37">
        <w:rPr>
          <w:color w:val="000000"/>
          <w:spacing w:val="-3"/>
          <w:sz w:val="28"/>
          <w:szCs w:val="28"/>
        </w:rPr>
        <w:t xml:space="preserve">сти. </w:t>
      </w:r>
      <w:proofErr w:type="gramEnd"/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2"/>
          <w:sz w:val="28"/>
          <w:szCs w:val="28"/>
        </w:rPr>
      </w:pPr>
      <w:proofErr w:type="gramStart"/>
      <w:r w:rsidRPr="00F35F37">
        <w:rPr>
          <w:color w:val="000000"/>
          <w:spacing w:val="-3"/>
          <w:sz w:val="28"/>
          <w:szCs w:val="28"/>
        </w:rPr>
        <w:t>- Падения (без установленной причины), пар, пе</w:t>
      </w:r>
      <w:r w:rsidRPr="00F35F37">
        <w:rPr>
          <w:color w:val="000000"/>
          <w:spacing w:val="-5"/>
          <w:sz w:val="28"/>
          <w:szCs w:val="28"/>
        </w:rPr>
        <w:t>регрузка машин и мех</w:t>
      </w:r>
      <w:r w:rsidRPr="00F35F37">
        <w:rPr>
          <w:color w:val="000000"/>
          <w:spacing w:val="-5"/>
          <w:sz w:val="28"/>
          <w:szCs w:val="28"/>
        </w:rPr>
        <w:t>а</w:t>
      </w:r>
      <w:r w:rsidRPr="00F35F37">
        <w:rPr>
          <w:color w:val="000000"/>
          <w:spacing w:val="-5"/>
          <w:sz w:val="28"/>
          <w:szCs w:val="28"/>
        </w:rPr>
        <w:t xml:space="preserve">низмов, перенапряжение анализаторов, пестициды, </w:t>
      </w:r>
      <w:r w:rsidRPr="00F35F37">
        <w:rPr>
          <w:color w:val="000000"/>
          <w:spacing w:val="-8"/>
          <w:sz w:val="28"/>
          <w:szCs w:val="28"/>
        </w:rPr>
        <w:t>повышенная яркость света, пожар, психол</w:t>
      </w:r>
      <w:r w:rsidRPr="00F35F37">
        <w:rPr>
          <w:color w:val="000000"/>
          <w:spacing w:val="-8"/>
          <w:sz w:val="28"/>
          <w:szCs w:val="28"/>
        </w:rPr>
        <w:t>о</w:t>
      </w:r>
      <w:r w:rsidRPr="00F35F37">
        <w:rPr>
          <w:color w:val="000000"/>
          <w:spacing w:val="-8"/>
          <w:sz w:val="28"/>
          <w:szCs w:val="28"/>
        </w:rPr>
        <w:t>гическая несовместимость, пуль</w:t>
      </w:r>
      <w:r w:rsidRPr="00F35F37">
        <w:rPr>
          <w:color w:val="000000"/>
          <w:spacing w:val="-2"/>
          <w:sz w:val="28"/>
          <w:szCs w:val="28"/>
        </w:rPr>
        <w:t xml:space="preserve">сация светового потока, пыль. </w:t>
      </w:r>
      <w:proofErr w:type="gramEnd"/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2"/>
          <w:sz w:val="28"/>
          <w:szCs w:val="28"/>
        </w:rPr>
      </w:pPr>
      <w:r w:rsidRPr="00F35F37">
        <w:rPr>
          <w:color w:val="000000"/>
          <w:spacing w:val="-2"/>
          <w:sz w:val="28"/>
          <w:szCs w:val="28"/>
        </w:rPr>
        <w:t xml:space="preserve">- Рабочая поза, радиация, резонанс.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5"/>
          <w:sz w:val="28"/>
          <w:szCs w:val="28"/>
        </w:rPr>
      </w:pPr>
      <w:proofErr w:type="gramStart"/>
      <w:r w:rsidRPr="00F35F37">
        <w:rPr>
          <w:color w:val="000000"/>
          <w:spacing w:val="-2"/>
          <w:sz w:val="28"/>
          <w:szCs w:val="28"/>
        </w:rPr>
        <w:t>- Сенсор</w:t>
      </w:r>
      <w:r w:rsidRPr="00F35F37">
        <w:rPr>
          <w:color w:val="000000"/>
          <w:spacing w:val="-5"/>
          <w:sz w:val="28"/>
          <w:szCs w:val="28"/>
        </w:rPr>
        <w:t>ная депривация, скорость движения, скользкая поверхность, сн</w:t>
      </w:r>
      <w:r w:rsidRPr="00F35F37">
        <w:rPr>
          <w:color w:val="000000"/>
          <w:spacing w:val="-5"/>
          <w:sz w:val="28"/>
          <w:szCs w:val="28"/>
        </w:rPr>
        <w:t>е</w:t>
      </w:r>
      <w:r w:rsidRPr="00F35F37">
        <w:rPr>
          <w:color w:val="000000"/>
          <w:spacing w:val="-5"/>
          <w:sz w:val="28"/>
          <w:szCs w:val="28"/>
        </w:rPr>
        <w:t>гопад, сол</w:t>
      </w:r>
      <w:r w:rsidRPr="00F35F37">
        <w:rPr>
          <w:color w:val="000000"/>
          <w:spacing w:val="-3"/>
          <w:sz w:val="28"/>
          <w:szCs w:val="28"/>
        </w:rPr>
        <w:t>нечная активность, солнце (солнечный удар), сонливость, статич</w:t>
      </w:r>
      <w:r w:rsidRPr="00F35F37">
        <w:rPr>
          <w:color w:val="000000"/>
          <w:spacing w:val="-3"/>
          <w:sz w:val="28"/>
          <w:szCs w:val="28"/>
        </w:rPr>
        <w:t>е</w:t>
      </w:r>
      <w:r w:rsidRPr="00F35F37">
        <w:rPr>
          <w:color w:val="000000"/>
          <w:spacing w:val="-3"/>
          <w:sz w:val="28"/>
          <w:szCs w:val="28"/>
        </w:rPr>
        <w:t xml:space="preserve">ские на </w:t>
      </w:r>
      <w:r w:rsidRPr="00F35F37">
        <w:rPr>
          <w:color w:val="000000"/>
          <w:spacing w:val="-5"/>
          <w:sz w:val="28"/>
          <w:szCs w:val="28"/>
        </w:rPr>
        <w:t xml:space="preserve">грузки, статическое электричество. </w:t>
      </w:r>
      <w:proofErr w:type="gramEnd"/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5"/>
          <w:sz w:val="28"/>
          <w:szCs w:val="28"/>
        </w:rPr>
      </w:pPr>
      <w:r w:rsidRPr="00F35F37">
        <w:rPr>
          <w:color w:val="000000"/>
          <w:spacing w:val="-5"/>
          <w:sz w:val="28"/>
          <w:szCs w:val="28"/>
        </w:rPr>
        <w:t>- Тайфуны, ток высокой частоты, туман.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</w:rPr>
      </w:pPr>
      <w:r w:rsidRPr="00F35F37">
        <w:rPr>
          <w:color w:val="000000"/>
          <w:spacing w:val="-5"/>
          <w:sz w:val="28"/>
          <w:szCs w:val="28"/>
        </w:rPr>
        <w:lastRenderedPageBreak/>
        <w:t xml:space="preserve">- </w:t>
      </w:r>
      <w:r w:rsidRPr="00F35F37">
        <w:rPr>
          <w:color w:val="000000"/>
          <w:spacing w:val="-3"/>
          <w:sz w:val="28"/>
          <w:szCs w:val="28"/>
        </w:rPr>
        <w:t>Ударная волна, ультразвук, ультрафиолетовое излучение, умственное пе</w:t>
      </w:r>
      <w:r w:rsidRPr="00F35F37">
        <w:rPr>
          <w:color w:val="000000"/>
          <w:spacing w:val="-4"/>
          <w:sz w:val="28"/>
          <w:szCs w:val="28"/>
        </w:rPr>
        <w:t>рен</w:t>
      </w:r>
      <w:r w:rsidRPr="00F35F37">
        <w:rPr>
          <w:color w:val="000000"/>
          <w:spacing w:val="-4"/>
          <w:sz w:val="28"/>
          <w:szCs w:val="28"/>
        </w:rPr>
        <w:t>а</w:t>
      </w:r>
      <w:r w:rsidRPr="00F35F37">
        <w:rPr>
          <w:color w:val="000000"/>
          <w:spacing w:val="-4"/>
          <w:sz w:val="28"/>
          <w:szCs w:val="28"/>
        </w:rPr>
        <w:t xml:space="preserve">пряжение, ураган, ускорение, утомление.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</w:rPr>
      </w:pPr>
      <w:r w:rsidRPr="00F35F37">
        <w:rPr>
          <w:color w:val="000000"/>
          <w:spacing w:val="-4"/>
          <w:sz w:val="28"/>
          <w:szCs w:val="28"/>
        </w:rPr>
        <w:t xml:space="preserve">- Шум.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r w:rsidRPr="00F35F37">
        <w:rPr>
          <w:color w:val="000000"/>
          <w:spacing w:val="-4"/>
          <w:sz w:val="28"/>
          <w:szCs w:val="28"/>
        </w:rPr>
        <w:t>- Электрическая дуга электрический ток, электрическое поле, электр</w:t>
      </w:r>
      <w:r w:rsidRPr="00F35F37">
        <w:rPr>
          <w:color w:val="000000"/>
          <w:spacing w:val="-4"/>
          <w:sz w:val="28"/>
          <w:szCs w:val="28"/>
        </w:rPr>
        <w:t>о</w:t>
      </w:r>
      <w:r w:rsidRPr="00F35F37">
        <w:rPr>
          <w:color w:val="000000"/>
          <w:spacing w:val="-4"/>
          <w:sz w:val="28"/>
          <w:szCs w:val="28"/>
        </w:rPr>
        <w:t>магнитное поле, эмоцио</w:t>
      </w:r>
      <w:r w:rsidRPr="00F35F37">
        <w:rPr>
          <w:color w:val="000000"/>
          <w:spacing w:val="-3"/>
          <w:sz w:val="28"/>
          <w:szCs w:val="28"/>
        </w:rPr>
        <w:t xml:space="preserve">нальный стресс, эмоциональная перегрузка.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pacing w:val="-3"/>
          <w:sz w:val="28"/>
          <w:szCs w:val="28"/>
        </w:rPr>
        <w:t>- Ядовитое вещество.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pacing w:val="-5"/>
          <w:sz w:val="28"/>
          <w:szCs w:val="28"/>
        </w:rPr>
        <w:t>На основе общей номенклатуры опасностей составляется номенклату</w:t>
      </w:r>
      <w:r w:rsidRPr="00F35F37">
        <w:rPr>
          <w:color w:val="000000"/>
          <w:spacing w:val="-7"/>
          <w:sz w:val="28"/>
          <w:szCs w:val="28"/>
        </w:rPr>
        <w:t>ра опасностей отдельных объектов (производств, цехов, рабочих мест, про</w:t>
      </w:r>
      <w:r w:rsidRPr="00F35F37">
        <w:rPr>
          <w:color w:val="000000"/>
          <w:spacing w:val="-4"/>
          <w:sz w:val="28"/>
          <w:szCs w:val="28"/>
        </w:rPr>
        <w:t>изво</w:t>
      </w:r>
      <w:r w:rsidRPr="00F35F37">
        <w:rPr>
          <w:color w:val="000000"/>
          <w:spacing w:val="-4"/>
          <w:sz w:val="28"/>
          <w:szCs w:val="28"/>
        </w:rPr>
        <w:t>д</w:t>
      </w:r>
      <w:r w:rsidRPr="00F35F37">
        <w:rPr>
          <w:color w:val="000000"/>
          <w:spacing w:val="-4"/>
          <w:sz w:val="28"/>
          <w:szCs w:val="28"/>
        </w:rPr>
        <w:t>ственных проце</w:t>
      </w:r>
      <w:r w:rsidRPr="00F35F37">
        <w:rPr>
          <w:color w:val="000000"/>
          <w:spacing w:val="-4"/>
          <w:sz w:val="28"/>
          <w:szCs w:val="28"/>
        </w:rPr>
        <w:t>с</w:t>
      </w:r>
      <w:r w:rsidRPr="00F35F37">
        <w:rPr>
          <w:color w:val="000000"/>
          <w:spacing w:val="-4"/>
          <w:sz w:val="28"/>
          <w:szCs w:val="28"/>
        </w:rPr>
        <w:t>сов, профессий и т. п.).</w:t>
      </w:r>
    </w:p>
    <w:p w:rsidR="007D08A5" w:rsidRPr="00B82514" w:rsidRDefault="007D08A5" w:rsidP="00B82514">
      <w:pPr>
        <w:shd w:val="clear" w:color="auto" w:fill="FFFFFF"/>
        <w:ind w:firstLine="709"/>
        <w:jc w:val="both"/>
        <w:rPr>
          <w:i/>
          <w:sz w:val="22"/>
          <w:szCs w:val="22"/>
        </w:rPr>
      </w:pPr>
      <w:r w:rsidRPr="00B82514">
        <w:rPr>
          <w:i/>
          <w:color w:val="000000"/>
          <w:spacing w:val="-5"/>
          <w:sz w:val="22"/>
          <w:szCs w:val="22"/>
        </w:rPr>
        <w:t>Для предприятий горнодобывающей промышленности (например) характерно на</w:t>
      </w:r>
      <w:r w:rsidRPr="00B82514">
        <w:rPr>
          <w:i/>
          <w:color w:val="000000"/>
          <w:spacing w:val="-4"/>
          <w:sz w:val="22"/>
          <w:szCs w:val="22"/>
        </w:rPr>
        <w:t>личие след</w:t>
      </w:r>
      <w:r w:rsidRPr="00B82514">
        <w:rPr>
          <w:i/>
          <w:color w:val="000000"/>
          <w:spacing w:val="-4"/>
          <w:sz w:val="22"/>
          <w:szCs w:val="22"/>
        </w:rPr>
        <w:t>у</w:t>
      </w:r>
      <w:r w:rsidRPr="00B82514">
        <w:rPr>
          <w:i/>
          <w:color w:val="000000"/>
          <w:spacing w:val="-4"/>
          <w:sz w:val="22"/>
          <w:szCs w:val="22"/>
        </w:rPr>
        <w:t>ющих опасных и вредных факторов:</w:t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09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4"/>
          <w:sz w:val="22"/>
          <w:szCs w:val="22"/>
        </w:rPr>
        <w:t>обрушивающиеся горные породы;</w:t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6"/>
          <w:sz w:val="22"/>
          <w:szCs w:val="22"/>
        </w:rPr>
        <w:t>движущиеся машины и механизмы;</w:t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3"/>
          <w:sz w:val="22"/>
          <w:szCs w:val="22"/>
        </w:rPr>
        <w:t>подвижные части производственного оборудования;</w:t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  <w:tab w:val="left" w:pos="6835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5"/>
          <w:sz w:val="22"/>
          <w:szCs w:val="22"/>
        </w:rPr>
        <w:t>передвигающиеся изделия, заготовки, материалы;</w:t>
      </w:r>
      <w:r w:rsidRPr="00B82514">
        <w:rPr>
          <w:i/>
          <w:color w:val="000000"/>
          <w:sz w:val="22"/>
          <w:szCs w:val="22"/>
        </w:rPr>
        <w:tab/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3"/>
          <w:sz w:val="22"/>
          <w:szCs w:val="22"/>
        </w:rPr>
        <w:t>повышенная запыленность и загазованность воздуха рабочей зоны;</w:t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4"/>
          <w:sz w:val="22"/>
          <w:szCs w:val="22"/>
        </w:rPr>
        <w:t>повышенная или пониженная температура воздуха рабочей зоны;</w:t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5"/>
          <w:sz w:val="22"/>
          <w:szCs w:val="22"/>
        </w:rPr>
        <w:t>повышенный уровень шума;</w:t>
      </w:r>
    </w:p>
    <w:p w:rsidR="007D08A5" w:rsidRPr="00B82514" w:rsidRDefault="007D08A5" w:rsidP="00B82514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4"/>
          <w:sz w:val="22"/>
          <w:szCs w:val="22"/>
        </w:rPr>
        <w:t>повышенный уровень вибрации;</w:t>
      </w:r>
    </w:p>
    <w:p w:rsidR="007D08A5" w:rsidRPr="00B82514" w:rsidRDefault="007D08A5" w:rsidP="00B82514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5"/>
          <w:sz w:val="22"/>
          <w:szCs w:val="22"/>
        </w:rPr>
        <w:t>повышенная или пониженная влажность воздуха;</w:t>
      </w:r>
    </w:p>
    <w:p w:rsidR="007D08A5" w:rsidRPr="00B82514" w:rsidRDefault="007D08A5" w:rsidP="00B82514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709"/>
        <w:jc w:val="both"/>
        <w:rPr>
          <w:i/>
          <w:sz w:val="22"/>
          <w:szCs w:val="22"/>
        </w:rPr>
      </w:pPr>
      <w:r w:rsidRPr="00B82514">
        <w:rPr>
          <w:i/>
          <w:color w:val="000000"/>
          <w:spacing w:val="-5"/>
          <w:sz w:val="22"/>
          <w:szCs w:val="22"/>
        </w:rPr>
        <w:t xml:space="preserve">повышенная или пониженная подвижность воздуха; </w:t>
      </w:r>
    </w:p>
    <w:p w:rsidR="007D08A5" w:rsidRPr="00B82514" w:rsidRDefault="007D08A5" w:rsidP="00B82514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709"/>
        <w:jc w:val="both"/>
        <w:rPr>
          <w:i/>
          <w:sz w:val="22"/>
          <w:szCs w:val="22"/>
        </w:rPr>
      </w:pPr>
      <w:r w:rsidRPr="00B82514">
        <w:rPr>
          <w:i/>
          <w:color w:val="000000"/>
          <w:spacing w:val="-3"/>
          <w:sz w:val="22"/>
          <w:szCs w:val="22"/>
        </w:rPr>
        <w:t xml:space="preserve">повышенное напряжение в электрической сети, замыкание которой </w:t>
      </w:r>
      <w:r w:rsidRPr="00B82514">
        <w:rPr>
          <w:i/>
          <w:color w:val="000000"/>
          <w:spacing w:val="-5"/>
          <w:sz w:val="22"/>
          <w:szCs w:val="22"/>
        </w:rPr>
        <w:t>может пройти через тело ч</w:t>
      </w:r>
      <w:r w:rsidRPr="00B82514">
        <w:rPr>
          <w:i/>
          <w:color w:val="000000"/>
          <w:spacing w:val="-5"/>
          <w:sz w:val="22"/>
          <w:szCs w:val="22"/>
        </w:rPr>
        <w:t>е</w:t>
      </w:r>
      <w:r w:rsidRPr="00B82514">
        <w:rPr>
          <w:i/>
          <w:color w:val="000000"/>
          <w:spacing w:val="-5"/>
          <w:sz w:val="22"/>
          <w:szCs w:val="22"/>
        </w:rPr>
        <w:t>ловека;</w:t>
      </w:r>
    </w:p>
    <w:p w:rsidR="007D08A5" w:rsidRPr="00B82514" w:rsidRDefault="007D08A5" w:rsidP="00B82514">
      <w:pPr>
        <w:numPr>
          <w:ilvl w:val="0"/>
          <w:numId w:val="10"/>
        </w:numPr>
        <w:shd w:val="clear" w:color="auto" w:fill="FFFFFF"/>
        <w:tabs>
          <w:tab w:val="left" w:pos="461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5"/>
          <w:sz w:val="22"/>
          <w:szCs w:val="22"/>
        </w:rPr>
        <w:t>отсутствие или недостаток естественного света;</w:t>
      </w:r>
    </w:p>
    <w:p w:rsidR="007D08A5" w:rsidRPr="00B82514" w:rsidRDefault="007D08A5" w:rsidP="00B82514">
      <w:pPr>
        <w:numPr>
          <w:ilvl w:val="0"/>
          <w:numId w:val="11"/>
        </w:numPr>
        <w:shd w:val="clear" w:color="auto" w:fill="FFFFFF"/>
        <w:tabs>
          <w:tab w:val="left" w:pos="461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3"/>
          <w:sz w:val="22"/>
          <w:szCs w:val="22"/>
        </w:rPr>
        <w:t xml:space="preserve">острые кромки, заусеницы и шероховатость на поверхности заготовок, </w:t>
      </w:r>
      <w:r w:rsidRPr="00B82514">
        <w:rPr>
          <w:i/>
          <w:color w:val="000000"/>
          <w:spacing w:val="-9"/>
          <w:sz w:val="22"/>
          <w:szCs w:val="22"/>
        </w:rPr>
        <w:t xml:space="preserve"> инструментов и оборуд</w:t>
      </w:r>
      <w:r w:rsidRPr="00B82514">
        <w:rPr>
          <w:i/>
          <w:color w:val="000000"/>
          <w:spacing w:val="-9"/>
          <w:sz w:val="22"/>
          <w:szCs w:val="22"/>
        </w:rPr>
        <w:t>о</w:t>
      </w:r>
      <w:r w:rsidRPr="00B82514">
        <w:rPr>
          <w:i/>
          <w:color w:val="000000"/>
          <w:spacing w:val="-9"/>
          <w:sz w:val="22"/>
          <w:szCs w:val="22"/>
        </w:rPr>
        <w:t>вания;</w:t>
      </w:r>
    </w:p>
    <w:p w:rsidR="007D08A5" w:rsidRPr="00B82514" w:rsidRDefault="007D08A5" w:rsidP="00B82514">
      <w:pPr>
        <w:numPr>
          <w:ilvl w:val="0"/>
          <w:numId w:val="11"/>
        </w:numPr>
        <w:shd w:val="clear" w:color="auto" w:fill="FFFFFF"/>
        <w:tabs>
          <w:tab w:val="left" w:pos="461"/>
        </w:tabs>
        <w:ind w:firstLine="709"/>
        <w:jc w:val="both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5"/>
          <w:sz w:val="22"/>
          <w:szCs w:val="22"/>
        </w:rPr>
        <w:t>расположение рабочего места на значительной высоте относительно пов</w:t>
      </w:r>
      <w:r w:rsidRPr="00B82514">
        <w:rPr>
          <w:i/>
          <w:color w:val="000000"/>
          <w:spacing w:val="-7"/>
          <w:sz w:val="22"/>
          <w:szCs w:val="22"/>
        </w:rPr>
        <w:t>ерхности земли (пола);</w:t>
      </w:r>
    </w:p>
    <w:p w:rsidR="007D08A5" w:rsidRPr="00B82514" w:rsidRDefault="007D08A5" w:rsidP="00B82514">
      <w:pPr>
        <w:numPr>
          <w:ilvl w:val="0"/>
          <w:numId w:val="10"/>
        </w:numPr>
        <w:shd w:val="clear" w:color="auto" w:fill="FFFFFF"/>
        <w:tabs>
          <w:tab w:val="left" w:pos="514"/>
        </w:tabs>
        <w:ind w:firstLine="709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7"/>
          <w:sz w:val="22"/>
          <w:szCs w:val="22"/>
        </w:rPr>
        <w:t>физические перегрузки;</w:t>
      </w:r>
    </w:p>
    <w:p w:rsidR="007D08A5" w:rsidRPr="00B82514" w:rsidRDefault="007D08A5" w:rsidP="00B82514">
      <w:pPr>
        <w:numPr>
          <w:ilvl w:val="0"/>
          <w:numId w:val="10"/>
        </w:numPr>
        <w:shd w:val="clear" w:color="auto" w:fill="FFFFFF"/>
        <w:tabs>
          <w:tab w:val="left" w:pos="514"/>
        </w:tabs>
        <w:ind w:firstLine="709"/>
        <w:rPr>
          <w:i/>
          <w:color w:val="000000"/>
          <w:sz w:val="22"/>
          <w:szCs w:val="22"/>
        </w:rPr>
      </w:pPr>
      <w:r w:rsidRPr="00B82514">
        <w:rPr>
          <w:i/>
          <w:color w:val="000000"/>
          <w:spacing w:val="-6"/>
          <w:sz w:val="22"/>
          <w:szCs w:val="22"/>
        </w:rPr>
        <w:t>нервно-психические перегрузки.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  <w:r w:rsidRPr="00F35F37">
        <w:rPr>
          <w:color w:val="000000"/>
          <w:spacing w:val="-4"/>
          <w:sz w:val="28"/>
          <w:szCs w:val="28"/>
        </w:rPr>
        <w:t>В настоящее время перечень реально действующих опасностей значит</w:t>
      </w:r>
      <w:r w:rsidRPr="00F35F37">
        <w:rPr>
          <w:color w:val="000000"/>
          <w:spacing w:val="-4"/>
          <w:sz w:val="28"/>
          <w:szCs w:val="28"/>
        </w:rPr>
        <w:t>е</w:t>
      </w:r>
      <w:r w:rsidRPr="00F35F37">
        <w:rPr>
          <w:color w:val="000000"/>
          <w:spacing w:val="-2"/>
          <w:sz w:val="28"/>
          <w:szCs w:val="28"/>
        </w:rPr>
        <w:t xml:space="preserve">лен и насчитывает более 100 видов. К наиболее </w:t>
      </w:r>
      <w:proofErr w:type="gramStart"/>
      <w:r w:rsidRPr="00F35F37">
        <w:rPr>
          <w:color w:val="000000"/>
          <w:spacing w:val="-2"/>
          <w:sz w:val="28"/>
          <w:szCs w:val="28"/>
        </w:rPr>
        <w:t>распространенным</w:t>
      </w:r>
      <w:proofErr w:type="gramEnd"/>
      <w:r w:rsidRPr="00F35F37">
        <w:rPr>
          <w:color w:val="000000"/>
          <w:spacing w:val="-2"/>
          <w:sz w:val="28"/>
          <w:szCs w:val="28"/>
        </w:rPr>
        <w:t xml:space="preserve"> и обла</w:t>
      </w:r>
      <w:r w:rsidRPr="00F35F37">
        <w:rPr>
          <w:color w:val="000000"/>
          <w:spacing w:val="-3"/>
          <w:sz w:val="28"/>
          <w:szCs w:val="28"/>
        </w:rPr>
        <w:t>д</w:t>
      </w:r>
      <w:r w:rsidRPr="00F35F37">
        <w:rPr>
          <w:color w:val="000000"/>
          <w:spacing w:val="-3"/>
          <w:sz w:val="28"/>
          <w:szCs w:val="28"/>
        </w:rPr>
        <w:t>а</w:t>
      </w:r>
      <w:r w:rsidRPr="00F35F37">
        <w:rPr>
          <w:color w:val="000000"/>
          <w:spacing w:val="-3"/>
          <w:sz w:val="28"/>
          <w:szCs w:val="28"/>
        </w:rPr>
        <w:t>ющим достаточными высокими уровнями, относят опасности производст</w:t>
      </w:r>
      <w:r w:rsidRPr="00F35F37">
        <w:rPr>
          <w:color w:val="000000"/>
          <w:spacing w:val="-1"/>
          <w:sz w:val="28"/>
          <w:szCs w:val="28"/>
        </w:rPr>
        <w:t>ве</w:t>
      </w:r>
      <w:r w:rsidRPr="00F35F37">
        <w:rPr>
          <w:color w:val="000000"/>
          <w:spacing w:val="-1"/>
          <w:sz w:val="28"/>
          <w:szCs w:val="28"/>
        </w:rPr>
        <w:t>н</w:t>
      </w:r>
      <w:r w:rsidRPr="00F35F37">
        <w:rPr>
          <w:color w:val="000000"/>
          <w:spacing w:val="-1"/>
          <w:sz w:val="28"/>
          <w:szCs w:val="28"/>
        </w:rPr>
        <w:t xml:space="preserve">ной среды. </w:t>
      </w:r>
      <w:proofErr w:type="gramStart"/>
      <w:r w:rsidRPr="00F35F37">
        <w:rPr>
          <w:color w:val="000000"/>
          <w:spacing w:val="-1"/>
          <w:sz w:val="28"/>
          <w:szCs w:val="28"/>
        </w:rPr>
        <w:t xml:space="preserve">Из них </w:t>
      </w:r>
      <w:r w:rsidRPr="00F35F37">
        <w:rPr>
          <w:i/>
          <w:color w:val="000000"/>
          <w:spacing w:val="-1"/>
          <w:sz w:val="28"/>
          <w:szCs w:val="28"/>
        </w:rPr>
        <w:t>вредными для здоровья человека</w:t>
      </w:r>
      <w:r w:rsidRPr="00F35F37">
        <w:rPr>
          <w:color w:val="000000"/>
          <w:spacing w:val="-1"/>
          <w:sz w:val="28"/>
          <w:szCs w:val="28"/>
        </w:rPr>
        <w:t xml:space="preserve"> являются запылен</w:t>
      </w:r>
      <w:r w:rsidRPr="00F35F37">
        <w:rPr>
          <w:color w:val="000000"/>
          <w:spacing w:val="-3"/>
          <w:sz w:val="28"/>
          <w:szCs w:val="28"/>
        </w:rPr>
        <w:t>ность, загазованность воздуха, шум, вибрация, электромагнитные поля, ионизиру</w:t>
      </w:r>
      <w:r w:rsidRPr="00F35F37">
        <w:rPr>
          <w:color w:val="000000"/>
          <w:spacing w:val="-3"/>
          <w:sz w:val="28"/>
          <w:szCs w:val="28"/>
        </w:rPr>
        <w:t>ю</w:t>
      </w:r>
      <w:r w:rsidRPr="00F35F37">
        <w:rPr>
          <w:color w:val="000000"/>
          <w:spacing w:val="-3"/>
          <w:sz w:val="28"/>
          <w:szCs w:val="28"/>
        </w:rPr>
        <w:t xml:space="preserve">щие излучения, повышенные и пониженные параметры атмосферного воздуха (температура, влажность, подвижность воздуха, давление), недостаточное и неправильное освещение, монотонность деятельности, тяжелый физический труд и др.; </w:t>
      </w:r>
      <w:proofErr w:type="spellStart"/>
      <w:r w:rsidRPr="00F35F37">
        <w:rPr>
          <w:i/>
          <w:color w:val="000000"/>
          <w:spacing w:val="-3"/>
          <w:sz w:val="28"/>
          <w:szCs w:val="28"/>
        </w:rPr>
        <w:t>травмоопасными</w:t>
      </w:r>
      <w:proofErr w:type="spellEnd"/>
      <w:r w:rsidRPr="00F35F37">
        <w:rPr>
          <w:color w:val="000000"/>
          <w:spacing w:val="-3"/>
          <w:sz w:val="28"/>
          <w:szCs w:val="28"/>
        </w:rPr>
        <w:t xml:space="preserve"> </w:t>
      </w:r>
      <w:r w:rsidRPr="00F35F37">
        <w:rPr>
          <w:color w:val="000000"/>
          <w:spacing w:val="-3"/>
          <w:sz w:val="28"/>
          <w:szCs w:val="28"/>
        </w:rPr>
        <w:sym w:font="Symbol" w:char="F02D"/>
      </w:r>
      <w:r w:rsidRPr="00F35F37">
        <w:rPr>
          <w:color w:val="000000"/>
          <w:spacing w:val="-3"/>
          <w:sz w:val="28"/>
          <w:szCs w:val="28"/>
        </w:rPr>
        <w:t xml:space="preserve"> электрический ток, падающие предметы, выс</w:t>
      </w:r>
      <w:r w:rsidRPr="00F35F37">
        <w:rPr>
          <w:color w:val="000000"/>
          <w:spacing w:val="-3"/>
          <w:sz w:val="28"/>
          <w:szCs w:val="28"/>
        </w:rPr>
        <w:t>о</w:t>
      </w:r>
      <w:r w:rsidRPr="00F35F37">
        <w:rPr>
          <w:color w:val="000000"/>
          <w:spacing w:val="-3"/>
          <w:sz w:val="28"/>
          <w:szCs w:val="28"/>
        </w:rPr>
        <w:t>та, движущиеся части машин и механизмов, части разрушающихся констру</w:t>
      </w:r>
      <w:r w:rsidRPr="00F35F37">
        <w:rPr>
          <w:color w:val="000000"/>
          <w:spacing w:val="-3"/>
          <w:sz w:val="28"/>
          <w:szCs w:val="28"/>
        </w:rPr>
        <w:t>к</w:t>
      </w:r>
      <w:r w:rsidRPr="00F35F37">
        <w:rPr>
          <w:color w:val="000000"/>
          <w:spacing w:val="-3"/>
          <w:sz w:val="28"/>
          <w:szCs w:val="28"/>
        </w:rPr>
        <w:t xml:space="preserve">ций и др. </w:t>
      </w:r>
      <w:proofErr w:type="gramEnd"/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8"/>
        </w:rPr>
      </w:pPr>
      <w:proofErr w:type="gramStart"/>
      <w:r w:rsidRPr="00F35F37">
        <w:rPr>
          <w:b/>
          <w:i/>
          <w:color w:val="000000"/>
          <w:sz w:val="28"/>
          <w:szCs w:val="28"/>
        </w:rPr>
        <w:t>Социальные опасности</w:t>
      </w:r>
      <w:r w:rsidRPr="00F35F37">
        <w:rPr>
          <w:color w:val="000000"/>
          <w:sz w:val="28"/>
          <w:szCs w:val="28"/>
        </w:rPr>
        <w:t xml:space="preserve">, происходящие в обществе </w:t>
      </w:r>
      <w:r w:rsidRPr="00F35F37">
        <w:rPr>
          <w:iCs/>
          <w:color w:val="000000"/>
          <w:sz w:val="28"/>
          <w:szCs w:val="28"/>
        </w:rPr>
        <w:t xml:space="preserve">в </w:t>
      </w:r>
      <w:r w:rsidRPr="00F35F37">
        <w:rPr>
          <w:color w:val="000000"/>
          <w:sz w:val="28"/>
          <w:szCs w:val="28"/>
        </w:rPr>
        <w:t>целом или о</w:t>
      </w:r>
      <w:r w:rsidRPr="00F35F37">
        <w:rPr>
          <w:color w:val="000000"/>
          <w:sz w:val="28"/>
          <w:szCs w:val="28"/>
        </w:rPr>
        <w:t>т</w:t>
      </w:r>
      <w:r w:rsidRPr="00F35F37">
        <w:rPr>
          <w:color w:val="000000"/>
          <w:sz w:val="28"/>
          <w:szCs w:val="28"/>
        </w:rPr>
        <w:t xml:space="preserve">дельных </w:t>
      </w:r>
      <w:r w:rsidRPr="00F35F37">
        <w:rPr>
          <w:color w:val="000000"/>
          <w:spacing w:val="-6"/>
          <w:sz w:val="28"/>
          <w:szCs w:val="28"/>
        </w:rPr>
        <w:t>группах обусловлены</w:t>
      </w:r>
      <w:proofErr w:type="gramEnd"/>
      <w:r w:rsidRPr="00F35F37">
        <w:rPr>
          <w:color w:val="000000"/>
          <w:spacing w:val="-6"/>
          <w:sz w:val="28"/>
          <w:szCs w:val="28"/>
        </w:rPr>
        <w:t xml:space="preserve"> самими людьми через влияние друг на друга непосредственно или косвенно. 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Cs/>
          <w:color w:val="000000"/>
          <w:spacing w:val="-6"/>
          <w:sz w:val="28"/>
          <w:szCs w:val="28"/>
        </w:rPr>
      </w:pPr>
      <w:r w:rsidRPr="00F35F37">
        <w:rPr>
          <w:bCs/>
          <w:iCs/>
          <w:color w:val="000000"/>
          <w:spacing w:val="-6"/>
          <w:sz w:val="28"/>
          <w:szCs w:val="28"/>
          <w:u w:val="single"/>
        </w:rPr>
        <w:t>Социальные опасности</w:t>
      </w:r>
      <w:r w:rsidRPr="00F35F37">
        <w:rPr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F35F37">
        <w:rPr>
          <w:bCs/>
          <w:color w:val="000000"/>
          <w:spacing w:val="-6"/>
          <w:sz w:val="28"/>
          <w:szCs w:val="28"/>
        </w:rPr>
        <w:sym w:font="Symbol" w:char="F02D"/>
      </w:r>
      <w:r w:rsidRPr="00F35F37">
        <w:rPr>
          <w:bCs/>
          <w:color w:val="000000"/>
          <w:spacing w:val="-6"/>
          <w:sz w:val="28"/>
          <w:szCs w:val="28"/>
        </w:rPr>
        <w:t xml:space="preserve"> широко распространенные в обществе и угрож</w:t>
      </w:r>
      <w:r w:rsidRPr="00F35F37">
        <w:rPr>
          <w:bCs/>
          <w:color w:val="000000"/>
          <w:spacing w:val="-6"/>
          <w:sz w:val="28"/>
          <w:szCs w:val="28"/>
        </w:rPr>
        <w:t>а</w:t>
      </w:r>
      <w:r w:rsidRPr="00F35F37">
        <w:rPr>
          <w:bCs/>
          <w:color w:val="000000"/>
          <w:spacing w:val="-6"/>
          <w:sz w:val="28"/>
          <w:szCs w:val="28"/>
        </w:rPr>
        <w:t>ющие жизни и здоровью большого числа людей явления. Особенность социал</w:t>
      </w:r>
      <w:r w:rsidRPr="00F35F37">
        <w:rPr>
          <w:bCs/>
          <w:color w:val="000000"/>
          <w:spacing w:val="-6"/>
          <w:sz w:val="28"/>
          <w:szCs w:val="28"/>
        </w:rPr>
        <w:t>ь</w:t>
      </w:r>
      <w:r w:rsidRPr="00F35F37">
        <w:rPr>
          <w:bCs/>
          <w:color w:val="000000"/>
          <w:spacing w:val="-6"/>
          <w:sz w:val="28"/>
          <w:szCs w:val="28"/>
        </w:rPr>
        <w:t xml:space="preserve">ных опасностей в том, что их носителями являются сами люди, образующие определенные социальные группы. Распространение социальных опасностей обусловлено интенсивным развитием международных связей, туризма, спорта, а </w:t>
      </w:r>
      <w:r w:rsidRPr="00F35F37">
        <w:rPr>
          <w:bCs/>
          <w:color w:val="000000"/>
          <w:spacing w:val="-6"/>
          <w:sz w:val="28"/>
          <w:szCs w:val="28"/>
        </w:rPr>
        <w:lastRenderedPageBreak/>
        <w:t>также поведенческими особенн</w:t>
      </w:r>
      <w:r w:rsidRPr="00F35F37">
        <w:rPr>
          <w:bCs/>
          <w:color w:val="000000"/>
          <w:spacing w:val="-6"/>
          <w:sz w:val="28"/>
          <w:szCs w:val="28"/>
        </w:rPr>
        <w:t>о</w:t>
      </w:r>
      <w:r w:rsidRPr="00F35F37">
        <w:rPr>
          <w:bCs/>
          <w:color w:val="000000"/>
          <w:spacing w:val="-6"/>
          <w:sz w:val="28"/>
          <w:szCs w:val="28"/>
        </w:rPr>
        <w:t>стями людей отдельных социальных групп.</w:t>
      </w:r>
    </w:p>
    <w:p w:rsidR="007D08A5" w:rsidRDefault="007D08A5" w:rsidP="00E66AF6">
      <w:pPr>
        <w:shd w:val="clear" w:color="auto" w:fill="FFFFFF"/>
        <w:ind w:firstLine="720"/>
        <w:jc w:val="both"/>
        <w:rPr>
          <w:bCs/>
          <w:color w:val="000000"/>
          <w:spacing w:val="-6"/>
          <w:sz w:val="28"/>
          <w:szCs w:val="28"/>
        </w:rPr>
      </w:pPr>
      <w:r w:rsidRPr="00F35F37">
        <w:rPr>
          <w:bCs/>
          <w:color w:val="000000"/>
          <w:spacing w:val="-6"/>
          <w:sz w:val="28"/>
          <w:szCs w:val="28"/>
        </w:rPr>
        <w:t>Необходимо отметить противоречивый характер причин, следствием к</w:t>
      </w:r>
      <w:r w:rsidRPr="00F35F37">
        <w:rPr>
          <w:bCs/>
          <w:color w:val="000000"/>
          <w:spacing w:val="-6"/>
          <w:sz w:val="28"/>
          <w:szCs w:val="28"/>
        </w:rPr>
        <w:t>о</w:t>
      </w:r>
      <w:r w:rsidRPr="00F35F37">
        <w:rPr>
          <w:bCs/>
          <w:color w:val="000000"/>
          <w:spacing w:val="-6"/>
          <w:sz w:val="28"/>
          <w:szCs w:val="28"/>
        </w:rPr>
        <w:t>торых я</w:t>
      </w:r>
      <w:r w:rsidRPr="00F35F37">
        <w:rPr>
          <w:bCs/>
          <w:color w:val="000000"/>
          <w:spacing w:val="-6"/>
          <w:sz w:val="28"/>
          <w:szCs w:val="28"/>
        </w:rPr>
        <w:t>в</w:t>
      </w:r>
      <w:r w:rsidRPr="00F35F37">
        <w:rPr>
          <w:bCs/>
          <w:color w:val="000000"/>
          <w:spacing w:val="-6"/>
          <w:sz w:val="28"/>
          <w:szCs w:val="28"/>
        </w:rPr>
        <w:t>ляются социальные опасности. С одной стороны, главная предпосылка появления соц</w:t>
      </w:r>
      <w:r w:rsidRPr="00F35F37">
        <w:rPr>
          <w:bCs/>
          <w:color w:val="000000"/>
          <w:spacing w:val="-6"/>
          <w:sz w:val="28"/>
          <w:szCs w:val="28"/>
        </w:rPr>
        <w:t>и</w:t>
      </w:r>
      <w:r w:rsidRPr="00F35F37">
        <w:rPr>
          <w:bCs/>
          <w:color w:val="000000"/>
          <w:spacing w:val="-6"/>
          <w:sz w:val="28"/>
          <w:szCs w:val="28"/>
        </w:rPr>
        <w:t xml:space="preserve">альных опасностей </w:t>
      </w:r>
      <w:r w:rsidRPr="00F35F37">
        <w:rPr>
          <w:bCs/>
          <w:color w:val="000000"/>
          <w:spacing w:val="-6"/>
          <w:sz w:val="28"/>
          <w:szCs w:val="28"/>
        </w:rPr>
        <w:sym w:font="Symbol" w:char="F02D"/>
      </w:r>
      <w:r w:rsidRPr="00F35F37">
        <w:rPr>
          <w:bCs/>
          <w:color w:val="000000"/>
          <w:spacing w:val="-6"/>
          <w:sz w:val="28"/>
          <w:szCs w:val="28"/>
        </w:rPr>
        <w:t xml:space="preserve"> это несовершенство человеческой природы; с другой </w:t>
      </w:r>
      <w:r w:rsidRPr="00F35F37">
        <w:rPr>
          <w:bCs/>
          <w:color w:val="000000"/>
          <w:spacing w:val="-6"/>
          <w:sz w:val="28"/>
          <w:szCs w:val="28"/>
        </w:rPr>
        <w:sym w:font="Symbol" w:char="F02D"/>
      </w:r>
      <w:r w:rsidRPr="00F35F37">
        <w:rPr>
          <w:bCs/>
          <w:color w:val="000000"/>
          <w:spacing w:val="-6"/>
          <w:sz w:val="28"/>
          <w:szCs w:val="28"/>
        </w:rPr>
        <w:t xml:space="preserve"> социально-экономические процессы, протекающие на данном истор</w:t>
      </w:r>
      <w:r w:rsidRPr="00F35F37">
        <w:rPr>
          <w:bCs/>
          <w:color w:val="000000"/>
          <w:spacing w:val="-6"/>
          <w:sz w:val="28"/>
          <w:szCs w:val="28"/>
        </w:rPr>
        <w:t>и</w:t>
      </w:r>
      <w:r w:rsidRPr="00F35F37">
        <w:rPr>
          <w:bCs/>
          <w:color w:val="000000"/>
          <w:spacing w:val="-6"/>
          <w:sz w:val="28"/>
          <w:szCs w:val="28"/>
        </w:rPr>
        <w:t>ческом этапе развития в обществе. Социальные опасности весьма многочисле</w:t>
      </w:r>
      <w:r w:rsidRPr="00F35F37">
        <w:rPr>
          <w:bCs/>
          <w:color w:val="000000"/>
          <w:spacing w:val="-6"/>
          <w:sz w:val="28"/>
          <w:szCs w:val="28"/>
        </w:rPr>
        <w:t>н</w:t>
      </w:r>
      <w:r w:rsidRPr="00F35F37">
        <w:rPr>
          <w:bCs/>
          <w:color w:val="000000"/>
          <w:spacing w:val="-6"/>
          <w:sz w:val="28"/>
          <w:szCs w:val="28"/>
        </w:rPr>
        <w:t>ны и неоднородны</w:t>
      </w:r>
      <w:r w:rsidR="00B82514">
        <w:rPr>
          <w:bCs/>
          <w:color w:val="000000"/>
          <w:spacing w:val="-6"/>
          <w:sz w:val="28"/>
          <w:szCs w:val="28"/>
        </w:rPr>
        <w:t>.</w:t>
      </w:r>
      <w:r w:rsidRPr="00F35F37">
        <w:rPr>
          <w:bCs/>
          <w:color w:val="000000"/>
          <w:spacing w:val="-6"/>
          <w:sz w:val="28"/>
          <w:szCs w:val="28"/>
        </w:rPr>
        <w:t xml:space="preserve"> </w:t>
      </w:r>
    </w:p>
    <w:p w:rsidR="00E66AF6" w:rsidRDefault="00E66AF6" w:rsidP="00E66AF6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jc w:val="center"/>
        <w:outlineLvl w:val="0"/>
        <w:rPr>
          <w:sz w:val="28"/>
          <w:szCs w:val="28"/>
        </w:rPr>
      </w:pPr>
      <w:r w:rsidRPr="00F35F37">
        <w:rPr>
          <w:sz w:val="28"/>
          <w:szCs w:val="28"/>
        </w:rPr>
        <w:t>Классификация социальных опасностей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Cs/>
          <w:color w:val="000000"/>
          <w:spacing w:val="-6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F32B20" wp14:editId="5ACA2A9D">
                <wp:simplePos x="0" y="0"/>
                <wp:positionH relativeFrom="column">
                  <wp:posOffset>27305</wp:posOffset>
                </wp:positionH>
                <wp:positionV relativeFrom="paragraph">
                  <wp:posOffset>50800</wp:posOffset>
                </wp:positionV>
                <wp:extent cx="5818505" cy="5611495"/>
                <wp:effectExtent l="8255" t="12700" r="12065" b="5080"/>
                <wp:wrapNone/>
                <wp:docPr id="15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5611495"/>
                          <a:chOff x="1064" y="6162"/>
                          <a:chExt cx="9163" cy="8837"/>
                        </a:xfrm>
                      </wpg:grpSpPr>
                      <wpg:grpSp>
                        <wpg:cNvPr id="155" name="Group 74"/>
                        <wpg:cNvGrpSpPr>
                          <a:grpSpLocks/>
                        </wpg:cNvGrpSpPr>
                        <wpg:grpSpPr bwMode="auto">
                          <a:xfrm>
                            <a:off x="1064" y="12103"/>
                            <a:ext cx="9163" cy="1148"/>
                            <a:chOff x="1461" y="3904"/>
                            <a:chExt cx="9163" cy="1148"/>
                          </a:xfrm>
                        </wpg:grpSpPr>
                        <wpg:grpSp>
                          <wpg:cNvPr id="156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1461" y="4384"/>
                              <a:ext cx="9163" cy="668"/>
                              <a:chOff x="1581" y="3904"/>
                              <a:chExt cx="9163" cy="668"/>
                            </a:xfrm>
                          </wpg:grpSpPr>
                          <wps:wsp>
                            <wps:cNvPr id="157" name="Text Box 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81" y="3904"/>
                                <a:ext cx="1603" cy="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Характерные</w:t>
                                  </w:r>
                                </w:p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для детей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1" y="3904"/>
                                <a:ext cx="1603" cy="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Характерные</w:t>
                                  </w:r>
                                </w:p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молодежи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Text Box 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41" y="3904"/>
                                <a:ext cx="1603" cy="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Характерные</w:t>
                                  </w:r>
                                </w:p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женщин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1" y="3904"/>
                                <a:ext cx="1603" cy="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Характерные</w:t>
                                  </w:r>
                                </w:p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мужчин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21" y="3904"/>
                                <a:ext cx="2323" cy="6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Характерные</w:t>
                                  </w:r>
                                </w:p>
                                <w:p w:rsidR="00E66AF6" w:rsidRPr="001B4E6E" w:rsidRDefault="00E66AF6" w:rsidP="007D08A5">
                                  <w:pPr>
                                    <w:ind w:left="-57" w:right="-57"/>
                                    <w:jc w:val="center"/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1B4E6E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пожилых людей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8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2301" y="3904"/>
                              <a:ext cx="7200" cy="480"/>
                              <a:chOff x="2301" y="3904"/>
                              <a:chExt cx="7200" cy="480"/>
                            </a:xfrm>
                          </wpg:grpSpPr>
                          <wps:wsp>
                            <wps:cNvPr id="99" name="Line 82"/>
                            <wps:cNvCnPr/>
                            <wps:spPr bwMode="auto">
                              <a:xfrm>
                                <a:off x="2301" y="3904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83"/>
                            <wps:cNvCnPr/>
                            <wps:spPr bwMode="auto">
                              <a:xfrm>
                                <a:off x="2301" y="390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84"/>
                            <wps:cNvCnPr/>
                            <wps:spPr bwMode="auto">
                              <a:xfrm>
                                <a:off x="3981" y="390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85"/>
                            <wps:cNvCnPr/>
                            <wps:spPr bwMode="auto">
                              <a:xfrm>
                                <a:off x="5661" y="390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86"/>
                            <wps:cNvCnPr/>
                            <wps:spPr bwMode="auto">
                              <a:xfrm>
                                <a:off x="7341" y="390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87"/>
                            <wps:cNvCnPr/>
                            <wps:spPr bwMode="auto">
                              <a:xfrm>
                                <a:off x="9501" y="390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05" name="Group 88"/>
                        <wpg:cNvGrpSpPr>
                          <a:grpSpLocks/>
                        </wpg:cNvGrpSpPr>
                        <wpg:grpSpPr bwMode="auto">
                          <a:xfrm>
                            <a:off x="2624" y="14039"/>
                            <a:ext cx="6000" cy="960"/>
                            <a:chOff x="3021" y="6304"/>
                            <a:chExt cx="6000" cy="960"/>
                          </a:xfrm>
                        </wpg:grpSpPr>
                        <wpg:grpSp>
                          <wpg:cNvPr id="106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3021" y="6664"/>
                              <a:ext cx="6000" cy="600"/>
                              <a:chOff x="3021" y="6424"/>
                              <a:chExt cx="6000" cy="600"/>
                            </a:xfrm>
                          </wpg:grpSpPr>
                          <wps:wsp>
                            <wps:cNvPr id="107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1" y="6424"/>
                                <a:ext cx="1920" cy="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1B4E6E" w:rsidRDefault="00E66AF6" w:rsidP="007D08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Случайные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61" y="6424"/>
                                <a:ext cx="2760" cy="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1B4E6E" w:rsidRDefault="00E66AF6" w:rsidP="007D08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Преднамеренные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9" name="Line 92"/>
                          <wps:cNvCnPr/>
                          <wps:spPr bwMode="auto">
                            <a:xfrm>
                              <a:off x="3981" y="6304"/>
                              <a:ext cx="3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93"/>
                          <wps:cNvCnPr/>
                          <wps:spPr bwMode="auto">
                            <a:xfrm>
                              <a:off x="3981" y="630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94"/>
                          <wps:cNvCnPr/>
                          <wps:spPr bwMode="auto">
                            <a:xfrm>
                              <a:off x="7821" y="630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" name="Group 173"/>
                        <wpg:cNvGrpSpPr>
                          <a:grpSpLocks/>
                        </wpg:cNvGrpSpPr>
                        <wpg:grpSpPr bwMode="auto">
                          <a:xfrm>
                            <a:off x="1064" y="6162"/>
                            <a:ext cx="9120" cy="5105"/>
                            <a:chOff x="1064" y="6162"/>
                            <a:chExt cx="9120" cy="5105"/>
                          </a:xfrm>
                        </wpg:grpSpPr>
                        <wpg:grpSp>
                          <wpg:cNvPr id="114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2303" y="10307"/>
                              <a:ext cx="7281" cy="960"/>
                              <a:chOff x="2700" y="1744"/>
                              <a:chExt cx="7281" cy="960"/>
                            </a:xfrm>
                          </wpg:grpSpPr>
                          <wps:wsp>
                            <wps:cNvPr id="115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00" y="2224"/>
                                <a:ext cx="180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EA6BF4" w:rsidRDefault="00E66AF6" w:rsidP="007D08A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A6BF4">
                                    <w:rPr>
                                      <w:sz w:val="28"/>
                                      <w:szCs w:val="28"/>
                                    </w:rPr>
                                    <w:t>Локальные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80" y="2224"/>
                                <a:ext cx="228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EA6BF4" w:rsidRDefault="00E66AF6" w:rsidP="007D08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Региональные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Text Box 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01" y="2224"/>
                                <a:ext cx="228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EA6BF4" w:rsidRDefault="00E66AF6" w:rsidP="007D08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Глобальные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Line 70"/>
                            <wps:cNvCnPr/>
                            <wps:spPr bwMode="auto">
                              <a:xfrm>
                                <a:off x="3660" y="1744"/>
                                <a:ext cx="5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71"/>
                            <wps:cNvCnPr/>
                            <wps:spPr bwMode="auto">
                              <a:xfrm>
                                <a:off x="3660" y="174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72"/>
                            <wps:cNvCnPr/>
                            <wps:spPr bwMode="auto">
                              <a:xfrm>
                                <a:off x="6180" y="174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73"/>
                            <wps:cNvCnPr/>
                            <wps:spPr bwMode="auto">
                              <a:xfrm>
                                <a:off x="8820" y="1744"/>
                                <a:ext cx="0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2" name="Group 171"/>
                          <wpg:cNvGrpSpPr>
                            <a:grpSpLocks/>
                          </wpg:cNvGrpSpPr>
                          <wpg:grpSpPr bwMode="auto">
                            <a:xfrm>
                              <a:off x="1064" y="6162"/>
                              <a:ext cx="9120" cy="3411"/>
                              <a:chOff x="1064" y="6162"/>
                              <a:chExt cx="9120" cy="3411"/>
                            </a:xfrm>
                          </wpg:grpSpPr>
                          <wpg:grpSp>
                            <wpg:cNvPr id="123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4" y="6693"/>
                                <a:ext cx="9120" cy="2880"/>
                                <a:chOff x="1461" y="12345"/>
                                <a:chExt cx="9120" cy="2880"/>
                              </a:xfrm>
                            </wpg:grpSpPr>
                            <wpg:grpSp>
                              <wpg:cNvPr id="124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61" y="12825"/>
                                  <a:ext cx="9120" cy="2400"/>
                                  <a:chOff x="1461" y="12304"/>
                                  <a:chExt cx="9120" cy="2400"/>
                                </a:xfrm>
                              </wpg:grpSpPr>
                              <wps:wsp>
                                <wps:cNvPr id="125" name="Text Box 5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61" y="12304"/>
                                    <a:ext cx="1680" cy="2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66AF6" w:rsidRPr="0059180D" w:rsidRDefault="00E66AF6" w:rsidP="007D08A5">
                                      <w:pPr>
                                        <w:ind w:left="-57" w:right="-57"/>
                                        <w:rPr>
                                          <w:spacing w:val="-4"/>
                                          <w:sz w:val="22"/>
                                          <w:szCs w:val="22"/>
                                        </w:rPr>
                                      </w:pPr>
                                      <w:proofErr w:type="gramStart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Связанные</w:t>
                                      </w:r>
                                      <w:proofErr w:type="gramEnd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с 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психическим </w:t>
                                      </w:r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воздействием 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на человека (ша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н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таж, мошенн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и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чество, </w:t>
                                      </w:r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воро</w:t>
                                      </w:r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в</w:t>
                                      </w:r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ство, 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вымог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а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тельство и др.)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Text Box 5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61" y="12304"/>
                                    <a:ext cx="1680" cy="2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66AF6" w:rsidRPr="0059180D" w:rsidRDefault="00E66AF6" w:rsidP="007D08A5">
                                      <w:pPr>
                                        <w:ind w:left="-57" w:right="-57"/>
                                        <w:rPr>
                                          <w:spacing w:val="-4"/>
                                          <w:sz w:val="22"/>
                                          <w:szCs w:val="22"/>
                                        </w:rPr>
                                      </w:pPr>
                                      <w:proofErr w:type="gramStart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Связанные</w:t>
                                      </w:r>
                                      <w:proofErr w:type="gramEnd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с 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физическим насилием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(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ра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з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бой, бандитизм, террор, изнас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и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лование, </w:t>
                                      </w:r>
                                      <w:proofErr w:type="spellStart"/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зало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ж</w:t>
                                      </w:r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ничество</w:t>
                                      </w:r>
                                      <w:proofErr w:type="spellEnd"/>
                                      <w:r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</w:t>
                                      </w:r>
                                      <w:r w:rsidRPr="0059180D">
                                        <w:rPr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и др.)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Text Box 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61" y="12304"/>
                                    <a:ext cx="1920" cy="2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66AF6" w:rsidRDefault="00E66AF6" w:rsidP="007D08A5">
                                      <w:proofErr w:type="gramStart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Связанные</w:t>
                                      </w:r>
                                      <w:proofErr w:type="gramEnd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с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уп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о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треблением и распространен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и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ем </w:t>
                                      </w:r>
                                      <w:proofErr w:type="spellStart"/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психоакти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в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ных</w:t>
                                      </w:r>
                                      <w:proofErr w:type="spellEnd"/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веществ (наркомания, токсикомания, алкоголизм, </w:t>
                                      </w:r>
                                      <w:proofErr w:type="spellStart"/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т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а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бакокурение</w:t>
                                      </w:r>
                                      <w:proofErr w:type="spellEnd"/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01" y="12304"/>
                                    <a:ext cx="1680" cy="2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66AF6" w:rsidRDefault="00E66AF6" w:rsidP="007D08A5">
                                      <w:proofErr w:type="gramStart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Связанные</w:t>
                                      </w:r>
                                      <w:proofErr w:type="gramEnd"/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с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болезнями (ВИЧ-инфекция, </w:t>
                                      </w:r>
                                      <w:proofErr w:type="spellStart"/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вензаболев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а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ния</w:t>
                                      </w:r>
                                      <w:proofErr w:type="spellEnd"/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и др.)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01" y="12304"/>
                                    <a:ext cx="1680" cy="2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E66AF6" w:rsidRDefault="00E66AF6" w:rsidP="007D08A5"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Ситуации, с</w:t>
                                      </w:r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в</w:t>
                                      </w:r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я</w:t>
                                      </w:r>
                                      <w:r w:rsidRPr="0059180D"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занные с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 xml:space="preserve"> опа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с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ностью суиц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и</w:t>
                                      </w:r>
                                      <w:r>
                                        <w:rPr>
                                          <w:bCs/>
                                          <w:color w:val="000000"/>
                                          <w:spacing w:val="-4"/>
                                          <w:sz w:val="22"/>
                                          <w:szCs w:val="22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2" name="Line 60"/>
                              <wps:cNvCnPr/>
                              <wps:spPr bwMode="auto">
                                <a:xfrm>
                                  <a:off x="2301" y="12345"/>
                                  <a:ext cx="7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61"/>
                              <wps:cNvCnPr/>
                              <wps:spPr bwMode="auto">
                                <a:xfrm>
                                  <a:off x="2301" y="12345"/>
                                  <a:ext cx="0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62"/>
                              <wps:cNvCnPr/>
                              <wps:spPr bwMode="auto">
                                <a:xfrm>
                                  <a:off x="4101" y="12345"/>
                                  <a:ext cx="0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Line 63"/>
                              <wps:cNvCnPr/>
                              <wps:spPr bwMode="auto">
                                <a:xfrm>
                                  <a:off x="5901" y="12345"/>
                                  <a:ext cx="0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64"/>
                              <wps:cNvCnPr/>
                              <wps:spPr bwMode="auto">
                                <a:xfrm>
                                  <a:off x="7941" y="12345"/>
                                  <a:ext cx="0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65"/>
                              <wps:cNvCnPr/>
                              <wps:spPr bwMode="auto">
                                <a:xfrm>
                                  <a:off x="9741" y="12345"/>
                                  <a:ext cx="0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8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24" y="6162"/>
                                <a:ext cx="1911" cy="3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E00F48" w:rsidRDefault="00E66AF6" w:rsidP="007D08A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00F48">
                                    <w:rPr>
                                      <w:sz w:val="22"/>
                                      <w:szCs w:val="22"/>
                                    </w:rPr>
                                    <w:t>По природе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9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3" y="9828"/>
                              <a:ext cx="1710" cy="4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6AF6" w:rsidRPr="00E00F48" w:rsidRDefault="00E66AF6" w:rsidP="007D08A5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t>По масштабу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3592" y="11400"/>
                            <a:ext cx="4043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9F5774" w:rsidRDefault="00E66AF6" w:rsidP="007D08A5">
                              <w:pPr>
                                <w:shd w:val="clear" w:color="auto" w:fill="FFFFFF"/>
                                <w:tabs>
                                  <w:tab w:val="left" w:pos="993"/>
                                </w:tabs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5774">
                                <w:rPr>
                                  <w:sz w:val="28"/>
                                  <w:szCs w:val="28"/>
                                </w:rPr>
                                <w:t>По половозрастному признаку</w:t>
                              </w:r>
                            </w:p>
                            <w:p w:rsidR="00E66AF6" w:rsidRDefault="00E66AF6" w:rsidP="007D08A5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13568"/>
                            <a:ext cx="2851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9F5774" w:rsidRDefault="00E66AF6" w:rsidP="007D08A5">
                              <w:pPr>
                                <w:shd w:val="clear" w:color="auto" w:fill="FFFFFF"/>
                                <w:tabs>
                                  <w:tab w:val="left" w:pos="993"/>
                                </w:tabs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 организации</w:t>
                              </w:r>
                            </w:p>
                            <w:p w:rsidR="00E66AF6" w:rsidRDefault="00E66AF6" w:rsidP="007D08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left:0;text-align:left;margin-left:2.15pt;margin-top:4pt;width:458.15pt;height:441.85pt;z-index:251663360" coordorigin="1064,6162" coordsize="9163,8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">
                <v:group id="Group 74" o:spid="_x0000_s1027" style="position:absolute;left:1064;top:12103;width:9163;height:1148" coordorigin="1461,3904" coordsize="9163,1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group id="Group 75" o:spid="_x0000_s1028" style="position:absolute;left:1461;top:4384;width:9163;height:668" coordorigin="1581,3904" coordsize="9163,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6" o:spid="_x0000_s1029" type="#_x0000_t202" style="position:absolute;left:1581;top:3904;width:1603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LT8MA&#10;AADcAAAADwAAAGRycy9kb3ducmV2LnhtbERPS2sCMRC+F/wPYQpeSs1qfW6NIoLF3qoVvQ6bcXdx&#10;M1mTuG7/fSMUepuP7znzZWsq0ZDzpWUF/V4CgjizuuRcweF78zoF4QOyxsoyKfghD8tF52mOqbZ3&#10;3lGzD7mIIexTVFCEUKdS+qwgg75na+LIna0zGCJ0udQO7zHcVHKQJGNpsOTYUGBN64Kyy/5mFEyH&#10;2+bkP9++jtn4XM3Cy6T5uDqlus/t6h1EoDb8i//cWx3njy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qLT8MAAADcAAAADwAAAAAAAAAAAAAAAACYAgAAZHJzL2Rv&#10;d25yZXYueG1sUEsFBgAAAAAEAAQA9QAAAIgDAAAAAA==&#10;">
                      <v:textbox>
                        <w:txbxContent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>Характерные</w:t>
                            </w:r>
                          </w:p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>для детей</w:t>
                            </w:r>
                          </w:p>
                        </w:txbxContent>
                      </v:textbox>
                    </v:shape>
                    <v:shape id="Text Box 77" o:spid="_x0000_s1030" type="#_x0000_t202" style="position:absolute;left:3261;top:3904;width:1603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fPccA&#10;AADcAAAADwAAAGRycy9kb3ducmV2LnhtbESPT0/CQBDF7yZ8h82QeDGyVf6IlYUQEwjeBI1eJ92h&#10;bezOlt21lG/PHEy8zeS9ee83i1XvGtVRiLVnAw+jDBRx4W3NpYHPj839HFRMyBYbz2TgQhFWy8HN&#10;AnPrz7yn7pBKJSEcczRQpdTmWseiIodx5Fti0Y4+OEyyhlLbgGcJd41+zLKZdlizNFTY0mtFxc/h&#10;1xmYT3bdd3wbv38Vs2PznO6euu0pGHM77NcvoBL16d/8d72zgj8VWnlGJt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VHz3HAAAA3AAAAA8AAAAAAAAAAAAAAAAAmAIAAGRy&#10;cy9kb3ducmV2LnhtbFBLBQYAAAAABAAEAPUAAACMAwAAAAA=&#10;">
                      <v:textbox>
                        <w:txbxContent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>Характерные</w:t>
                            </w:r>
                          </w:p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для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молодежи</w:t>
                            </w:r>
                          </w:p>
                        </w:txbxContent>
                      </v:textbox>
                    </v:shape>
                    <v:shape id="Text Box 78" o:spid="_x0000_s1031" type="#_x0000_t202" style="position:absolute;left:4941;top:3904;width:1603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m6psMA&#10;AADcAAAADwAAAGRycy9kb3ducmV2LnhtbERPS2sCMRC+F/wPYQpeSs1qfW6NIoLF3qoVvQ6bcXdx&#10;M1mTuG7/fSMUepuP7znzZWsq0ZDzpWUF/V4CgjizuuRcweF78zoF4QOyxsoyKfghD8tF52mOqbZ3&#10;3lGzD7mIIexTVFCEUKdS+qwgg75na+LIna0zGCJ0udQO7zHcVHKQJGNpsOTYUGBN64Kyy/5mFEyH&#10;2+bkP9++jtn4XM3Cy6T5uDqlus/t6h1EoDb8i//cWx3nj2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m6psMAAADcAAAADwAAAAAAAAAAAAAAAACYAgAAZHJzL2Rv&#10;d25yZXYueG1sUEsFBgAAAAAEAAQA9QAAAIgDAAAAAA==&#10;">
                      <v:textbox>
                        <w:txbxContent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>Характерные</w:t>
                            </w:r>
                          </w:p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для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женщин</w:t>
                            </w:r>
                          </w:p>
                        </w:txbxContent>
                      </v:textbox>
                    </v:shape>
                    <v:shape id="Text Box 79" o:spid="_x0000_s1032" type="#_x0000_t202" style="position:absolute;left:6621;top:3904;width:1603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yY8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WCW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BsmPEAAAA2wAAAA8AAAAAAAAAAAAAAAAAmAIAAGRycy9k&#10;b3ducmV2LnhtbFBLBQYAAAAABAAEAPUAAACJAwAAAAA=&#10;">
                      <v:textbox>
                        <w:txbxContent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>Характерные</w:t>
                            </w:r>
                          </w:p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для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мужчин</w:t>
                            </w:r>
                          </w:p>
                        </w:txbxContent>
                      </v:textbox>
                    </v:shape>
                    <v:shape id="Text Box 80" o:spid="_x0000_s1033" type="#_x0000_t202" style="position:absolute;left:8421;top:3904;width:2323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+M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F/jEAAAA2wAAAA8AAAAAAAAAAAAAAAAAmAIAAGRycy9k&#10;b3ducmV2LnhtbFBLBQYAAAAABAAEAPUAAACJAwAAAAA=&#10;">
                      <v:textbox>
                        <w:txbxContent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>Характерные</w:t>
                            </w:r>
                          </w:p>
                          <w:p w:rsidR="00E66AF6" w:rsidRPr="001B4E6E" w:rsidRDefault="00E66AF6" w:rsidP="007D08A5">
                            <w:pPr>
                              <w:ind w:left="-57" w:right="-57"/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1B4E6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для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пожилых людей</w:t>
                            </w:r>
                          </w:p>
                        </w:txbxContent>
                      </v:textbox>
                    </v:shape>
                  </v:group>
                  <v:group id="Group 81" o:spid="_x0000_s1034" style="position:absolute;left:2301;top:3904;width:7200;height:480" coordorigin="2301,3904" coordsize="7200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<v:line id="Line 82" o:spid="_x0000_s1035" style="position:absolute;visibility:visible;mso-wrap-style:square" from="2301,3904" to="9501,3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  <v:line id="Line 83" o:spid="_x0000_s1036" style="position:absolute;visibility:visible;mso-wrap-style:square" from="2301,3904" to="2301,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  <v:line id="Line 84" o:spid="_x0000_s1037" style="position:absolute;visibility:visible;mso-wrap-style:square" from="3981,3904" to="3981,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  <v:line id="Line 85" o:spid="_x0000_s1038" style="position:absolute;visibility:visible;mso-wrap-style:square" from="5661,3904" to="5661,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    <v:line id="Line 86" o:spid="_x0000_s1039" style="position:absolute;visibility:visible;mso-wrap-style:square" from="7341,3904" to="7341,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  <v:line id="Line 87" o:spid="_x0000_s1040" style="position:absolute;visibility:visible;mso-wrap-style:square" from="9501,3904" to="9501,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  </v:group>
                </v:group>
                <v:group id="Group 88" o:spid="_x0000_s1041" style="position:absolute;left:2624;top:14039;width:6000;height:960" coordorigin="3021,6304" coordsize="6000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group id="Group 89" o:spid="_x0000_s1042" style="position:absolute;left:3021;top:6664;width:6000;height:600" coordorigin="3021,6424" coordsize="6000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<v:shape id="Text Box 90" o:spid="_x0000_s1043" type="#_x0000_t202" style="position:absolute;left:3021;top:6424;width:192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kUsMA&#10;AADcAAAADwAAAGRycy9kb3ducmV2LnhtbERPS2sCMRC+F/wPYYReSs1aRe26UUqhYm9qxV6HzewD&#10;N5M1Sdftv28Kgrf5+J6TrXvTiI6cry0rGI8SEMS51TWXCo5fH88LED4ga2wsk4Jf8rBeDR4yTLW9&#10;8p66QyhFDGGfooIqhDaV0ucVGfQj2xJHrrDOYIjQlVI7vMZw08iXJJlJgzXHhgpbeq8oPx9+jILF&#10;dNt9+8/J7pTPiuY1PM27zcUp9Tjs35YgAvXhLr65tzrOT+b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mkUsMAAADcAAAADwAAAAAAAAAAAAAAAACYAgAAZHJzL2Rv&#10;d25yZXYueG1sUEsFBgAAAAAEAAQA9QAAAIgDAAAAAA==&#10;">
                      <v:textbox>
                        <w:txbxContent>
                          <w:p w:rsidR="00E66AF6" w:rsidRPr="001B4E6E" w:rsidRDefault="00E66AF6" w:rsidP="007D0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Случайные</w:t>
                            </w:r>
                          </w:p>
                        </w:txbxContent>
                      </v:textbox>
                    </v:shape>
                    <v:shape id="Text Box 91" o:spid="_x0000_s1044" type="#_x0000_t202" style="position:absolute;left:6261;top:6424;width:27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IM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+EVp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IMYAAADcAAAADwAAAAAAAAAAAAAAAACYAgAAZHJz&#10;L2Rvd25yZXYueG1sUEsFBgAAAAAEAAQA9QAAAIsDAAAAAA==&#10;">
                      <v:textbox>
                        <w:txbxContent>
                          <w:p w:rsidR="00E66AF6" w:rsidRPr="001B4E6E" w:rsidRDefault="00E66AF6" w:rsidP="007D0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Преднамеренные</w:t>
                            </w:r>
                          </w:p>
                        </w:txbxContent>
                      </v:textbox>
                    </v:shape>
                  </v:group>
                  <v:line id="Line 92" o:spid="_x0000_s1045" style="position:absolute;visibility:visible;mso-wrap-style:square" from="3981,6304" to="7821,6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  <v:line id="Line 93" o:spid="_x0000_s1046" style="position:absolute;visibility:visible;mso-wrap-style:square" from="3981,6304" to="3981,6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      <v:line id="Line 94" o:spid="_x0000_s1047" style="position:absolute;visibility:visible;mso-wrap-style:square" from="7821,6304" to="7821,6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/v:group>
                <v:group id="Group 173" o:spid="_x0000_s1048" style="position:absolute;left:1064;top:6162;width:9120;height:5105" coordorigin="1064,6162" coordsize="9120,5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group id="Group 66" o:spid="_x0000_s1049" style="position:absolute;left:2303;top:10307;width:7281;height:960" coordorigin="2700,1744" coordsize="7281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v:shape id="Text Box 67" o:spid="_x0000_s1050" type="#_x0000_t202" style="position:absolute;left:2700;top:2224;width:18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        <v:textbox>
                        <w:txbxContent>
                          <w:p w:rsidR="00E66AF6" w:rsidRPr="00EA6BF4" w:rsidRDefault="00E66AF6" w:rsidP="007D08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6BF4">
                              <w:rPr>
                                <w:sz w:val="28"/>
                                <w:szCs w:val="28"/>
                              </w:rPr>
                              <w:t>Локальные</w:t>
                            </w:r>
                          </w:p>
                        </w:txbxContent>
                      </v:textbox>
                    </v:shape>
                    <v:shape id="Text Box 68" o:spid="_x0000_s1051" type="#_x0000_t202" style="position:absolute;left:4980;top:2224;width:22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XFM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P0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yXFMMAAADcAAAADwAAAAAAAAAAAAAAAACYAgAAZHJzL2Rv&#10;d25yZXYueG1sUEsFBgAAAAAEAAQA9QAAAIgDAAAAAA==&#10;">
                      <v:textbox>
                        <w:txbxContent>
                          <w:p w:rsidR="00E66AF6" w:rsidRPr="00EA6BF4" w:rsidRDefault="00E66AF6" w:rsidP="007D0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Региональные</w:t>
                            </w:r>
                          </w:p>
                        </w:txbxContent>
                      </v:textbox>
                    </v:shape>
                    <v:shape id="Text Box 69" o:spid="_x0000_s1052" type="#_x0000_t202" style="position:absolute;left:7701;top:2224;width:22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    <v:textbox>
                        <w:txbxContent>
                          <w:p w:rsidR="00E66AF6" w:rsidRPr="00EA6BF4" w:rsidRDefault="00E66AF6" w:rsidP="007D0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Глобальные</w:t>
                            </w:r>
                          </w:p>
                        </w:txbxContent>
                      </v:textbox>
                    </v:shape>
                    <v:line id="Line 70" o:spid="_x0000_s1053" style="position:absolute;visibility:visible;mso-wrap-style:square" from="3660,1744" to="8820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    <v:line id="Line 71" o:spid="_x0000_s1054" style="position:absolute;visibility:visible;mso-wrap-style:square" from="3660,1744" to="3660,2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  <v:line id="Line 72" o:spid="_x0000_s1055" style="position:absolute;visibility:visible;mso-wrap-style:square" from="6180,1744" to="6180,2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  <v:line id="Line 73" o:spid="_x0000_s1056" style="position:absolute;visibility:visible;mso-wrap-style:square" from="8820,1744" to="8820,2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</v:group>
                  <v:group id="Group 171" o:spid="_x0000_s1057" style="position:absolute;left:1064;top:6162;width:9120;height:3411" coordorigin="1064,6162" coordsize="9120,3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<v:group id="Group 53" o:spid="_x0000_s1058" style="position:absolute;left:1064;top:6693;width:9120;height:2880" coordorigin="1461,12345" coordsize="9120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<v:group id="Group 54" o:spid="_x0000_s1059" style="position:absolute;left:1461;top:12825;width:9120;height:2400" coordorigin="1461,12304" coordsize="9120,2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<v:shape id="Text Box 55" o:spid="_x0000_s1060" type="#_x0000_t202" style="position:absolute;left:1461;top:12304;width:168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D3sMA&#10;AADc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f/AO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LD3sMAAADcAAAADwAAAAAAAAAAAAAAAACYAgAAZHJzL2Rv&#10;d25yZXYueG1sUEsFBgAAAAAEAAQA9QAAAIgDAAAAAA==&#10;">
                          <v:textbox>
                            <w:txbxContent>
                              <w:p w:rsidR="00E66AF6" w:rsidRPr="0059180D" w:rsidRDefault="00E66AF6" w:rsidP="007D08A5">
                                <w:pPr>
                                  <w:ind w:left="-57" w:right="-57"/>
                                  <w:rPr>
                                    <w:spacing w:val="-4"/>
                                    <w:sz w:val="22"/>
                                    <w:szCs w:val="22"/>
                                  </w:rPr>
                                </w:pPr>
                                <w:proofErr w:type="gramStart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Связанные</w:t>
                                </w:r>
                                <w:proofErr w:type="gramEnd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с 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психическим </w:t>
                                </w:r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воздействием 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на человека (ша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н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таж, мошенн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и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чество, </w:t>
                                </w:r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воро</w:t>
                                </w:r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ство, 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вымог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а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тельство и др.)</w:t>
                                </w:r>
                              </w:p>
                            </w:txbxContent>
                          </v:textbox>
                        </v:shape>
                        <v:shape id="Text Box 56" o:spid="_x0000_s1061" type="#_x0000_t202" style="position:absolute;left:3261;top:12304;width:168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dqcMA&#10;AADcAAAADwAAAGRycy9kb3ducmV2LnhtbERPTWvCQBC9F/oflhF6KbqplmhTVymFit5sFL0O2TEJ&#10;ZmfT3W2M/94VCr3N433OfNmbRnTkfG1ZwcsoAUFcWF1zqWC/+xrOQPiArLGxTAqu5GG5eHyYY6bt&#10;hb+py0MpYgj7DBVUIbSZlL6oyKAf2ZY4cifrDIYIXSm1w0sMN40cJ0kqDdYcGyps6bOi4pz/GgWz&#10;13V39JvJ9lCkp+YtPE+71Y9T6mnQf7yDCNSHf/Gfe63j/HE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dqcMAAADcAAAADwAAAAAAAAAAAAAAAACYAgAAZHJzL2Rv&#10;d25yZXYueG1sUEsFBgAAAAAEAAQA9QAAAIgDAAAAAA==&#10;">
                          <v:textbox>
                            <w:txbxContent>
                              <w:p w:rsidR="00E66AF6" w:rsidRPr="0059180D" w:rsidRDefault="00E66AF6" w:rsidP="007D08A5">
                                <w:pPr>
                                  <w:ind w:left="-57" w:right="-57"/>
                                  <w:rPr>
                                    <w:spacing w:val="-4"/>
                                    <w:sz w:val="22"/>
                                    <w:szCs w:val="22"/>
                                  </w:rPr>
                                </w:pPr>
                                <w:proofErr w:type="gramStart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Связанные</w:t>
                                </w:r>
                                <w:proofErr w:type="gramEnd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с 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физическим насилием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(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ра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з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бой, бандитизм, террор, изнас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и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лование,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зало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ж</w:t>
                                </w:r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ничество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180D">
                                  <w:rPr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и др.)</w:t>
                                </w:r>
                              </w:p>
                            </w:txbxContent>
                          </v:textbox>
                        </v:shape>
                        <v:shape id="Text Box 57" o:spid="_x0000_s1062" type="#_x0000_t202" style="position:absolute;left:5061;top:12304;width:192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4MsMA&#10;AADcAAAADwAAAGRycy9kb3ducmV2LnhtbERPS2sCMRC+C/0PYQq9SM1WRe12o0hBsTdri16HzeyD&#10;biZrEtftv28Kgrf5+J6TrXrTiI6cry0reBklIIhzq2suFXx/bZ4XIHxA1thYJgW/5GG1fBhkmGp7&#10;5U/qDqEUMYR9igqqENpUSp9XZNCPbEscucI6gyFCV0rt8BrDTSPHSTKTBmuODRW29F5R/nO4GAWL&#10;6a47+Y/J/pjPiuY1DOfd9uyUenrs128gAvXhLr65dzrOH8/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z4MsMAAADcAAAADwAAAAAAAAAAAAAAAACYAgAAZHJzL2Rv&#10;d25yZXYueG1sUEsFBgAAAAAEAAQA9QAAAIgDAAAAAA==&#10;">
                          <v:textbox>
                            <w:txbxContent>
                              <w:p w:rsidR="00E66AF6" w:rsidRDefault="00E66AF6" w:rsidP="007D08A5">
                                <w:proofErr w:type="gramStart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Связанные</w:t>
                                </w:r>
                                <w:proofErr w:type="gramEnd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с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уп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о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треблением и распространен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и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ем </w:t>
                                </w:r>
                                <w:proofErr w:type="spellStart"/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психоакти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ных</w:t>
                                </w:r>
                                <w:proofErr w:type="spellEnd"/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веществ (наркомания, токсикомания, алкоголизм, </w:t>
                                </w:r>
                                <w:proofErr w:type="spellStart"/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т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а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бакокурение</w:t>
                                </w:r>
                                <w:proofErr w:type="spellEnd"/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58" o:spid="_x0000_s1063" type="#_x0000_t202" style="position:absolute;left:7101;top:12304;width:168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ZhsYA&#10;AADcAAAADwAAAGRycy9kb3ducmV2LnhtbESPQU/CQBCF7yb+h82YeCGwVUmBykKMiQZuiASuk+7Q&#10;NnZn6+5a6r93DiTeZvLevPfNcj24VvUUYuPZwMMkA0VcettwZeDw+Taeg4oJ2WLrmQz8UoT16vZm&#10;iYX1F/6gfp8qJSEcCzRQp9QVWseyJodx4jti0c4+OEyyhkrbgBcJd61+zLJcO2xYGmrs6LWm8mv/&#10;4wzMp5v+FLdPu2OZn9tFGs369+9gzP3d8PIMKtGQ/s3X640V/Fzw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/ZhsYAAADcAAAADwAAAAAAAAAAAAAAAACYAgAAZHJz&#10;L2Rvd25yZXYueG1sUEsFBgAAAAAEAAQA9QAAAIsDAAAAAA==&#10;">
                          <v:textbox>
                            <w:txbxContent>
                              <w:p w:rsidR="00E66AF6" w:rsidRDefault="00E66AF6" w:rsidP="007D08A5">
                                <w:proofErr w:type="gramStart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Связанные</w:t>
                                </w:r>
                                <w:proofErr w:type="gramEnd"/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с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болезнями (ВИЧ-инфекция, </w:t>
                                </w:r>
                                <w:proofErr w:type="spellStart"/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вензаболев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а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ния</w:t>
                                </w:r>
                                <w:proofErr w:type="spellEnd"/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и др.)</w:t>
                                </w:r>
                              </w:p>
                            </w:txbxContent>
                          </v:textbox>
                        </v:shape>
                        <v:shape id="Text Box 59" o:spid="_x0000_s1064" type="#_x0000_t202" style="position:absolute;left:8901;top:12304;width:168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N8Hc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n4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N8HcMAAADcAAAADwAAAAAAAAAAAAAAAACYAgAAZHJzL2Rv&#10;d25yZXYueG1sUEsFBgAAAAAEAAQA9QAAAIgDAAAAAA==&#10;">
                          <v:textbox>
                            <w:txbxContent>
                              <w:p w:rsidR="00E66AF6" w:rsidRDefault="00E66AF6" w:rsidP="007D08A5"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Ситуации, с</w:t>
                                </w:r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в</w:t>
                                </w:r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я</w:t>
                                </w:r>
                                <w:r w:rsidRPr="0059180D"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занные с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 xml:space="preserve"> опа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с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ностью суиц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и</w:t>
                                </w:r>
                                <w:r>
                                  <w:rPr>
                                    <w:bCs/>
                                    <w:color w:val="000000"/>
                                    <w:spacing w:val="-4"/>
                                    <w:sz w:val="22"/>
                                    <w:szCs w:val="22"/>
                                  </w:rPr>
                                  <w:t>да</w:t>
                                </w:r>
                              </w:p>
                            </w:txbxContent>
                          </v:textbox>
                        </v:shape>
                      </v:group>
                      <v:line id="Line 60" o:spid="_x0000_s1065" style="position:absolute;visibility:visible;mso-wrap-style:square" from="2301,12345" to="9741,12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    <v:line id="Line 61" o:spid="_x0000_s1066" style="position:absolute;visibility:visible;mso-wrap-style:square" from="2301,12345" to="2301,12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7C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HsJxAAAANwAAAAPAAAAAAAAAAAA&#10;AAAAAKECAABkcnMvZG93bnJldi54bWxQSwUGAAAAAAQABAD5AAAAkgMAAAAA&#10;"/>
                      <v:line id="Line 62" o:spid="_x0000_s1067" style="position:absolute;visibility:visible;mso-wrap-style:square" from="4101,12345" to="4101,12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      <v:line id="Line 63" o:spid="_x0000_s1068" style="position:absolute;visibility:visible;mso-wrap-style:square" from="5901,12345" to="5901,12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      <v:line id="Line 64" o:spid="_x0000_s1069" style="position:absolute;visibility:visible;mso-wrap-style:square" from="7941,12345" to="7941,12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      <v:line id="Line 65" o:spid="_x0000_s1070" style="position:absolute;visibility:visible;mso-wrap-style:square" from="9741,12345" to="9741,12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    </v:group>
                    <v:shape id="Text Box 170" o:spid="_x0000_s1071" type="#_x0000_t202" style="position:absolute;left:4424;top:6162;width:1911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VgMYA&#10;AADcAAAADwAAAGRycy9kb3ducmV2LnhtbESPQU/CQBCF7yb+h82YeCGwVUmBykKMiQZuiASuk+7Q&#10;NnZn6+5a6r93DiTeZvLevPfNcj24VvUUYuPZwMMkA0VcettwZeDw+Taeg4oJ2WLrmQz8UoT16vZm&#10;iYX1F/6gfp8qJSEcCzRQp9QVWseyJodx4jti0c4+OEyyhkrbgBcJd61+zLJcO2xYGmrs6LWm8mv/&#10;4wzMp5v+FLdPu2OZn9tFGs369+9gzP3d8PIMKtGQ/s3X640V/Fx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nVgMYAAADcAAAADwAAAAAAAAAAAAAAAACYAgAAZHJz&#10;L2Rvd25yZXYueG1sUEsFBgAAAAAEAAQA9QAAAIsDAAAAAA==&#10;">
                      <v:textbox>
                        <w:txbxContent>
                          <w:p w:rsidR="00E66AF6" w:rsidRPr="00E00F48" w:rsidRDefault="00E66AF6" w:rsidP="007D08A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00F48">
                              <w:rPr>
                                <w:sz w:val="22"/>
                                <w:szCs w:val="22"/>
                              </w:rPr>
                              <w:t>По природе</w:t>
                            </w:r>
                          </w:p>
                        </w:txbxContent>
                      </v:textbox>
                    </v:shape>
                  </v:group>
                  <v:shape id="Text Box 172" o:spid="_x0000_s1072" type="#_x0000_t202" style="position:absolute;left:4973;top:9828;width:1710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wG8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n87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wG8MAAADcAAAADwAAAAAAAAAAAAAAAACYAgAAZHJzL2Rv&#10;d25yZXYueG1sUEsFBgAAAAAEAAQA9QAAAIgDAAAAAA==&#10;">
                    <v:textbox>
                      <w:txbxContent>
                        <w:p w:rsidR="00E66AF6" w:rsidRPr="00E00F48" w:rsidRDefault="00E66AF6" w:rsidP="007D08A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t>По масштабу</w:t>
                          </w:r>
                        </w:p>
                      </w:txbxContent>
                    </v:textbox>
                  </v:shape>
                </v:group>
                <v:shape id="Text Box 174" o:spid="_x0000_s1073" type="#_x0000_t202" style="position:absolute;left:3592;top:11400;width:4043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+xMYA&#10;AADcAAAADwAAAGRycy9kb3ducmV2LnhtbESPT0sDMRDF7wW/QxjBm80qWGVtWsRS6K1/FMTbmEw3&#10;SzeTdZNut35651DobYb35r3fTOdDaFRPXaojG3gYF6CIbXQ1VwY+P5b3L6BSRnbYRCYDZ0own92M&#10;pli6eOIt9btcKQnhVKIBn3Nbap2sp4BpHFti0faxC5hl7SrtOjxJeGj0Y1FMdMCapcFjS++e7GF3&#10;DAbSYvPb2v3m5+Dd+W+96J/s1/LbmLvb4e0VVKYhX82X65UT/GfBl2dkAj3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+xMYAAADcAAAADwAAAAAAAAAAAAAAAACYAgAAZHJz&#10;L2Rvd25yZXYueG1sUEsFBgAAAAAEAAQA9QAAAIsDAAAAAA==&#10;">
                  <v:textbox style="mso-fit-shape-to-text:t">
                    <w:txbxContent>
                      <w:p w:rsidR="00E66AF6" w:rsidRPr="009F5774" w:rsidRDefault="00E66AF6" w:rsidP="007D08A5">
                        <w:pPr>
                          <w:shd w:val="clear" w:color="auto" w:fill="FFFFFF"/>
                          <w:tabs>
                            <w:tab w:val="left" w:pos="993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F5774">
                          <w:rPr>
                            <w:sz w:val="28"/>
                            <w:szCs w:val="28"/>
                          </w:rPr>
                          <w:t>По половозрастному признаку</w:t>
                        </w:r>
                      </w:p>
                      <w:p w:rsidR="00E66AF6" w:rsidRDefault="00E66AF6" w:rsidP="007D08A5"/>
                    </w:txbxContent>
                  </v:textbox>
                </v:shape>
                <v:shape id="Text Box 175" o:spid="_x0000_s1074" type="#_x0000_t202" style="position:absolute;left:4012;top:13568;width:2851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qwM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j3r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rqwMMAAADcAAAADwAAAAAAAAAAAAAAAACYAgAAZHJzL2Rv&#10;d25yZXYueG1sUEsFBgAAAAAEAAQA9QAAAIgDAAAAAA==&#10;">
                  <v:textbox>
                    <w:txbxContent>
                      <w:p w:rsidR="00E66AF6" w:rsidRPr="009F5774" w:rsidRDefault="00E66AF6" w:rsidP="007D08A5">
                        <w:pPr>
                          <w:shd w:val="clear" w:color="auto" w:fill="FFFFFF"/>
                          <w:tabs>
                            <w:tab w:val="left" w:pos="993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 организации</w:t>
                        </w:r>
                      </w:p>
                      <w:p w:rsidR="00E66AF6" w:rsidRDefault="00E66AF6" w:rsidP="007D08A5"/>
                    </w:txbxContent>
                  </v:textbox>
                </v:shape>
              </v:group>
            </w:pict>
          </mc:Fallback>
        </mc:AlternateContent>
      </w:r>
    </w:p>
    <w:p w:rsidR="007D08A5" w:rsidRPr="00F35F37" w:rsidRDefault="007D08A5" w:rsidP="00E66AF6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spacing w:before="125"/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center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center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center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jc w:val="center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jc w:val="center"/>
        <w:rPr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E66AF6" w:rsidRDefault="00E66AF6" w:rsidP="00E66AF6">
      <w:pPr>
        <w:shd w:val="clear" w:color="auto" w:fill="FFFFFF"/>
        <w:jc w:val="center"/>
        <w:outlineLvl w:val="0"/>
        <w:rPr>
          <w:b/>
          <w:bCs/>
          <w:color w:val="000000"/>
          <w:spacing w:val="-4"/>
          <w:sz w:val="28"/>
          <w:szCs w:val="28"/>
        </w:rPr>
      </w:pPr>
    </w:p>
    <w:p w:rsidR="007D08A5" w:rsidRPr="00C849FC" w:rsidRDefault="007D08A5" w:rsidP="00B82514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F35F37">
        <w:rPr>
          <w:b/>
          <w:bCs/>
          <w:color w:val="000000"/>
          <w:spacing w:val="-4"/>
          <w:sz w:val="28"/>
          <w:szCs w:val="28"/>
        </w:rPr>
        <w:lastRenderedPageBreak/>
        <w:t xml:space="preserve">Негативные факторы производственной </w:t>
      </w:r>
      <w:r w:rsidRPr="00F35F37">
        <w:rPr>
          <w:b/>
          <w:color w:val="000000"/>
          <w:spacing w:val="-4"/>
          <w:sz w:val="28"/>
          <w:szCs w:val="28"/>
        </w:rPr>
        <w:t>среды</w:t>
      </w:r>
      <w:r>
        <w:rPr>
          <w:b/>
          <w:color w:val="000000"/>
          <w:spacing w:val="-4"/>
          <w:sz w:val="28"/>
          <w:szCs w:val="28"/>
        </w:rPr>
        <w:t xml:space="preserve">, </w:t>
      </w:r>
      <w:r w:rsidRPr="00C849FC">
        <w:rPr>
          <w:b/>
          <w:color w:val="000000"/>
          <w:spacing w:val="-14"/>
          <w:sz w:val="28"/>
          <w:szCs w:val="28"/>
        </w:rPr>
        <w:t>характерные для больши</w:t>
      </w:r>
      <w:r w:rsidRPr="00C849FC">
        <w:rPr>
          <w:b/>
          <w:color w:val="000000"/>
          <w:spacing w:val="-14"/>
          <w:sz w:val="28"/>
          <w:szCs w:val="28"/>
        </w:rPr>
        <w:t>н</w:t>
      </w:r>
      <w:r w:rsidRPr="00C849FC">
        <w:rPr>
          <w:b/>
          <w:color w:val="000000"/>
          <w:spacing w:val="-14"/>
          <w:sz w:val="28"/>
          <w:szCs w:val="28"/>
        </w:rPr>
        <w:t>ства современных производств</w:t>
      </w:r>
    </w:p>
    <w:tbl>
      <w:tblPr>
        <w:tblW w:w="10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2471"/>
        <w:gridCol w:w="6213"/>
      </w:tblGrid>
      <w:tr w:rsidR="007D08A5" w:rsidRPr="00E66AF6" w:rsidTr="00E66AF6">
        <w:trPr>
          <w:trHeight w:val="596"/>
          <w:tblHeader/>
        </w:trPr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Группа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факторов</w:t>
            </w:r>
          </w:p>
        </w:tc>
        <w:tc>
          <w:tcPr>
            <w:tcW w:w="2471" w:type="dxa"/>
            <w:tcBorders>
              <w:bottom w:val="double" w:sz="4" w:space="0" w:color="auto"/>
            </w:tcBorders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Фактор</w:t>
            </w:r>
          </w:p>
        </w:tc>
        <w:tc>
          <w:tcPr>
            <w:tcW w:w="6213" w:type="dxa"/>
            <w:tcBorders>
              <w:bottom w:val="double" w:sz="4" w:space="0" w:color="auto"/>
            </w:tcBorders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Источник и зона действия факторов</w:t>
            </w:r>
          </w:p>
        </w:tc>
      </w:tr>
      <w:tr w:rsidR="007D08A5" w:rsidRPr="00E66AF6" w:rsidTr="00E66AF6">
        <w:trPr>
          <w:trHeight w:val="1396"/>
        </w:trPr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b/>
                <w:color w:val="000000"/>
                <w:sz w:val="24"/>
                <w:szCs w:val="24"/>
              </w:rPr>
            </w:pPr>
            <w:r w:rsidRPr="00E66AF6">
              <w:rPr>
                <w:b/>
                <w:color w:val="000000"/>
                <w:sz w:val="24"/>
                <w:szCs w:val="24"/>
              </w:rPr>
              <w:t>Физические</w:t>
            </w:r>
          </w:p>
        </w:tc>
        <w:tc>
          <w:tcPr>
            <w:tcW w:w="2471" w:type="dxa"/>
            <w:tcBorders>
              <w:top w:val="double" w:sz="4" w:space="0" w:color="auto"/>
            </w:tcBorders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Запыленность воздуха рабочей зоны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double" w:sz="4" w:space="0" w:color="auto"/>
            </w:tcBorders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Зоны переработки сыпучих материалов, участки выбивки и очистки отливок, сварки и плазменной обработки, обр</w:t>
            </w:r>
            <w:r w:rsidRPr="00E66AF6">
              <w:rPr>
                <w:color w:val="000000"/>
                <w:sz w:val="24"/>
                <w:szCs w:val="24"/>
              </w:rPr>
              <w:t>а</w:t>
            </w:r>
            <w:r w:rsidRPr="00E66AF6">
              <w:rPr>
                <w:color w:val="000000"/>
                <w:sz w:val="24"/>
                <w:szCs w:val="24"/>
              </w:rPr>
              <w:t>ботки пластмасс, стеклопластиков и других хрупких мат</w:t>
            </w:r>
            <w:r w:rsidRPr="00E66AF6">
              <w:rPr>
                <w:color w:val="000000"/>
                <w:sz w:val="24"/>
                <w:szCs w:val="24"/>
              </w:rPr>
              <w:t>е</w:t>
            </w:r>
            <w:r w:rsidRPr="00E66AF6">
              <w:rPr>
                <w:color w:val="000000"/>
                <w:sz w:val="24"/>
                <w:szCs w:val="24"/>
              </w:rPr>
              <w:t>риалов, участки дробления материалов</w:t>
            </w:r>
          </w:p>
        </w:tc>
      </w:tr>
      <w:tr w:rsidR="007D08A5" w:rsidRPr="00E66AF6" w:rsidTr="00E66AF6">
        <w:trPr>
          <w:trHeight w:val="1133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Вибрации:</w:t>
            </w:r>
          </w:p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общие</w:t>
            </w:r>
          </w:p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локальные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spellStart"/>
            <w:r w:rsidRPr="00E66AF6">
              <w:rPr>
                <w:color w:val="000000"/>
                <w:sz w:val="24"/>
                <w:szCs w:val="24"/>
              </w:rPr>
              <w:t>Виброплощадки</w:t>
            </w:r>
            <w:proofErr w:type="spellEnd"/>
            <w:r w:rsidRPr="00E66AF6">
              <w:rPr>
                <w:color w:val="000000"/>
                <w:sz w:val="24"/>
                <w:szCs w:val="24"/>
              </w:rPr>
              <w:t>, транспортные средства, и т.п. строител</w:t>
            </w:r>
            <w:r w:rsidRPr="00E66AF6">
              <w:rPr>
                <w:color w:val="000000"/>
                <w:sz w:val="24"/>
                <w:szCs w:val="24"/>
              </w:rPr>
              <w:t>ь</w:t>
            </w:r>
            <w:r w:rsidRPr="00E66AF6">
              <w:rPr>
                <w:color w:val="000000"/>
                <w:sz w:val="24"/>
                <w:szCs w:val="24"/>
              </w:rPr>
              <w:t>ные машины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proofErr w:type="spellStart"/>
            <w:r w:rsidRPr="00E66AF6">
              <w:rPr>
                <w:color w:val="000000"/>
                <w:sz w:val="24"/>
                <w:szCs w:val="24"/>
              </w:rPr>
              <w:t>Виброинструмент</w:t>
            </w:r>
            <w:proofErr w:type="spellEnd"/>
            <w:r w:rsidRPr="00E66AF6">
              <w:rPr>
                <w:color w:val="000000"/>
                <w:sz w:val="24"/>
                <w:szCs w:val="24"/>
              </w:rPr>
              <w:t>, рычаги управления транспортных м</w:t>
            </w:r>
            <w:r w:rsidRPr="00E66AF6">
              <w:rPr>
                <w:color w:val="000000"/>
                <w:sz w:val="24"/>
                <w:szCs w:val="24"/>
              </w:rPr>
              <w:t>а</w:t>
            </w:r>
            <w:r w:rsidRPr="00E66AF6">
              <w:rPr>
                <w:color w:val="000000"/>
                <w:sz w:val="24"/>
                <w:szCs w:val="24"/>
              </w:rPr>
              <w:t>шин</w:t>
            </w:r>
          </w:p>
        </w:tc>
      </w:tr>
      <w:tr w:rsidR="007D08A5" w:rsidRPr="00E66AF6" w:rsidTr="00E66AF6">
        <w:trPr>
          <w:trHeight w:val="1454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Акустические </w:t>
            </w:r>
          </w:p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колебания: </w:t>
            </w:r>
          </w:p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инфразвук шум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Зоны около  </w:t>
            </w:r>
            <w:proofErr w:type="spellStart"/>
            <w:r w:rsidRPr="00E66AF6">
              <w:rPr>
                <w:color w:val="000000"/>
                <w:sz w:val="24"/>
                <w:szCs w:val="24"/>
              </w:rPr>
              <w:t>виброплощадок</w:t>
            </w:r>
            <w:proofErr w:type="spellEnd"/>
            <w:r w:rsidRPr="00E66AF6">
              <w:rPr>
                <w:color w:val="000000"/>
                <w:sz w:val="24"/>
                <w:szCs w:val="24"/>
              </w:rPr>
              <w:t>, мощные двигатели внутре</w:t>
            </w:r>
            <w:r w:rsidRPr="00E66AF6">
              <w:rPr>
                <w:color w:val="000000"/>
                <w:sz w:val="24"/>
                <w:szCs w:val="24"/>
              </w:rPr>
              <w:t>н</w:t>
            </w:r>
            <w:r w:rsidRPr="00E66AF6">
              <w:rPr>
                <w:color w:val="000000"/>
                <w:sz w:val="24"/>
                <w:szCs w:val="24"/>
              </w:rPr>
              <w:t>него сгорания и других высокоэнергетических систем З</w:t>
            </w:r>
            <w:r w:rsidRPr="00E66AF6">
              <w:rPr>
                <w:color w:val="000000"/>
                <w:sz w:val="24"/>
                <w:szCs w:val="24"/>
              </w:rPr>
              <w:t>о</w:t>
            </w:r>
            <w:r w:rsidRPr="00E66AF6">
              <w:rPr>
                <w:color w:val="000000"/>
                <w:sz w:val="24"/>
                <w:szCs w:val="24"/>
              </w:rPr>
              <w:t>ны около технологического оборудования ударного де</w:t>
            </w:r>
            <w:r w:rsidRPr="00E66AF6">
              <w:rPr>
                <w:color w:val="000000"/>
                <w:sz w:val="24"/>
                <w:szCs w:val="24"/>
              </w:rPr>
              <w:t>й</w:t>
            </w:r>
            <w:r w:rsidRPr="00E66AF6">
              <w:rPr>
                <w:color w:val="000000"/>
                <w:sz w:val="24"/>
                <w:szCs w:val="24"/>
              </w:rPr>
              <w:t>ствия, устрой</w:t>
            </w:r>
            <w:proofErr w:type="gramStart"/>
            <w:r w:rsidRPr="00E66AF6">
              <w:rPr>
                <w:color w:val="000000"/>
                <w:sz w:val="24"/>
                <w:szCs w:val="24"/>
              </w:rPr>
              <w:t>ств дл</w:t>
            </w:r>
            <w:proofErr w:type="gramEnd"/>
            <w:r w:rsidRPr="00E66AF6">
              <w:rPr>
                <w:color w:val="000000"/>
                <w:sz w:val="24"/>
                <w:szCs w:val="24"/>
              </w:rPr>
              <w:t>я испытания газов, транспортных средств, энергетических машин</w:t>
            </w:r>
          </w:p>
        </w:tc>
      </w:tr>
      <w:tr w:rsidR="007D08A5" w:rsidRPr="00E66AF6" w:rsidTr="00E66AF6">
        <w:trPr>
          <w:trHeight w:val="579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Ультразвук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Зоны около ультразвуковых генераторов, дефектоскопов, ванны для ультразвуковой обработки</w:t>
            </w:r>
          </w:p>
        </w:tc>
      </w:tr>
      <w:tr w:rsidR="007D08A5" w:rsidRPr="00E66AF6" w:rsidTr="00E66AF6">
        <w:trPr>
          <w:trHeight w:val="850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Электромагнитные поля и излучения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Зоны около линий электропередач, установок ТВЧ и и</w:t>
            </w:r>
            <w:r w:rsidRPr="00E66AF6">
              <w:rPr>
                <w:color w:val="000000"/>
                <w:sz w:val="24"/>
                <w:szCs w:val="24"/>
              </w:rPr>
              <w:t>н</w:t>
            </w:r>
            <w:r w:rsidRPr="00E66AF6">
              <w:rPr>
                <w:color w:val="000000"/>
                <w:sz w:val="24"/>
                <w:szCs w:val="24"/>
              </w:rPr>
              <w:t>дукционной сушки, электроламповых генераторов, т</w:t>
            </w:r>
            <w:r w:rsidRPr="00E66AF6">
              <w:rPr>
                <w:color w:val="000000"/>
                <w:sz w:val="24"/>
                <w:szCs w:val="24"/>
              </w:rPr>
              <w:t>е</w:t>
            </w:r>
            <w:r w:rsidRPr="00E66AF6">
              <w:rPr>
                <w:color w:val="000000"/>
                <w:sz w:val="24"/>
                <w:szCs w:val="24"/>
              </w:rPr>
              <w:t>леэкранов, дисплеев, антенн, магнитов</w:t>
            </w:r>
          </w:p>
        </w:tc>
      </w:tr>
      <w:tr w:rsidR="007D08A5" w:rsidRPr="00E66AF6" w:rsidTr="00E66AF6">
        <w:trPr>
          <w:trHeight w:val="585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Инфракрасная 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радиация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Нагретые поверхности, расплавленные вещества, излуч</w:t>
            </w:r>
            <w:r w:rsidRPr="00E66AF6">
              <w:rPr>
                <w:color w:val="000000"/>
                <w:sz w:val="24"/>
                <w:szCs w:val="24"/>
              </w:rPr>
              <w:t>е</w:t>
            </w:r>
            <w:r w:rsidRPr="00E66AF6">
              <w:rPr>
                <w:color w:val="000000"/>
                <w:sz w:val="24"/>
                <w:szCs w:val="24"/>
              </w:rPr>
              <w:t xml:space="preserve">ние пламени 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Лазерное 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излучение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Лазеры, отраженное лазерное излучение</w:t>
            </w:r>
          </w:p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7D08A5" w:rsidRPr="00E66AF6" w:rsidTr="00E66AF6">
        <w:trPr>
          <w:trHeight w:val="484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Ультрафиолетовая радиация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Зоны сварки, плазменной обработки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7D08A5" w:rsidRPr="00E66AF6" w:rsidTr="00E66AF6">
        <w:trPr>
          <w:trHeight w:val="939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Ионизирующие изл</w:t>
            </w:r>
            <w:r w:rsidRPr="00E66AF6">
              <w:rPr>
                <w:color w:val="000000"/>
                <w:sz w:val="24"/>
                <w:szCs w:val="24"/>
              </w:rPr>
              <w:t>у</w:t>
            </w:r>
            <w:r w:rsidRPr="00E66AF6">
              <w:rPr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pacing w:val="-3"/>
                <w:sz w:val="24"/>
                <w:szCs w:val="24"/>
              </w:rPr>
              <w:t xml:space="preserve">Ядерное топливо, источники излучений, 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применяемые в приборах, </w:t>
            </w:r>
            <w:proofErr w:type="spellStart"/>
            <w:r w:rsidRPr="00E66AF6">
              <w:rPr>
                <w:color w:val="000000"/>
                <w:spacing w:val="-4"/>
                <w:sz w:val="24"/>
                <w:szCs w:val="24"/>
              </w:rPr>
              <w:t>дефектоскопахи</w:t>
            </w:r>
            <w:proofErr w:type="spellEnd"/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 при научных исследованиях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Электрический 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pacing w:val="-3"/>
                <w:sz w:val="24"/>
                <w:szCs w:val="24"/>
              </w:rPr>
              <w:t xml:space="preserve">Электрические сети, электроустановки, 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распределители, трансформаторы, оборудо</w:t>
            </w:r>
            <w:r w:rsidRPr="00E66AF6">
              <w:rPr>
                <w:color w:val="000000"/>
                <w:spacing w:val="-3"/>
                <w:sz w:val="24"/>
                <w:szCs w:val="24"/>
              </w:rPr>
              <w:t>вание с электроприводом и т.д.</w:t>
            </w:r>
          </w:p>
        </w:tc>
      </w:tr>
      <w:tr w:rsidR="007D08A5" w:rsidRPr="00E66AF6" w:rsidTr="00E66AF6">
        <w:trPr>
          <w:trHeight w:val="484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Движущиеся машины, механизмы, матери</w:t>
            </w:r>
            <w:r w:rsidRPr="00E66AF6">
              <w:rPr>
                <w:color w:val="000000"/>
                <w:sz w:val="24"/>
                <w:szCs w:val="24"/>
              </w:rPr>
              <w:t>а</w:t>
            </w:r>
            <w:r w:rsidRPr="00E66AF6">
              <w:rPr>
                <w:color w:val="000000"/>
                <w:sz w:val="24"/>
                <w:szCs w:val="24"/>
              </w:rPr>
              <w:t>лы, изделия, части разрушающихся ко</w:t>
            </w:r>
            <w:r w:rsidRPr="00E66AF6">
              <w:rPr>
                <w:color w:val="000000"/>
                <w:sz w:val="24"/>
                <w:szCs w:val="24"/>
              </w:rPr>
              <w:t>н</w:t>
            </w:r>
            <w:r w:rsidRPr="00E66AF6">
              <w:rPr>
                <w:color w:val="000000"/>
                <w:sz w:val="24"/>
                <w:szCs w:val="24"/>
              </w:rPr>
              <w:t>струкций и т.п.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Зоны движения наземного транспорта, конвейеров, по</w:t>
            </w:r>
            <w:r w:rsidRPr="00E66AF6">
              <w:rPr>
                <w:color w:val="000000"/>
                <w:sz w:val="24"/>
                <w:szCs w:val="24"/>
              </w:rPr>
              <w:t>д</w:t>
            </w:r>
            <w:r w:rsidRPr="00E66AF6">
              <w:rPr>
                <w:color w:val="000000"/>
                <w:sz w:val="24"/>
                <w:szCs w:val="24"/>
              </w:rPr>
              <w:t>земных механизмов, подвижных частей станков, инстр</w:t>
            </w:r>
            <w:r w:rsidRPr="00E66AF6">
              <w:rPr>
                <w:color w:val="000000"/>
                <w:sz w:val="24"/>
                <w:szCs w:val="24"/>
              </w:rPr>
              <w:t>у</w:t>
            </w:r>
            <w:r w:rsidRPr="00E66AF6">
              <w:rPr>
                <w:color w:val="000000"/>
                <w:sz w:val="24"/>
                <w:szCs w:val="24"/>
              </w:rPr>
              <w:t>мента, передач. Зоны около систем повышенного давл</w:t>
            </w:r>
            <w:r w:rsidRPr="00E66AF6">
              <w:rPr>
                <w:color w:val="000000"/>
                <w:sz w:val="24"/>
                <w:szCs w:val="24"/>
              </w:rPr>
              <w:t>е</w:t>
            </w:r>
            <w:r w:rsidRPr="00E66AF6">
              <w:rPr>
                <w:color w:val="000000"/>
                <w:sz w:val="24"/>
                <w:szCs w:val="24"/>
              </w:rPr>
              <w:t xml:space="preserve">ния, емкостей со сжатыми газами, трубопроводов, </w:t>
            </w:r>
            <w:proofErr w:type="spellStart"/>
            <w:r w:rsidRPr="00E66AF6">
              <w:rPr>
                <w:color w:val="000000"/>
                <w:sz w:val="24"/>
                <w:szCs w:val="24"/>
              </w:rPr>
              <w:t>пневм</w:t>
            </w:r>
            <w:r w:rsidRPr="00E66AF6">
              <w:rPr>
                <w:color w:val="000000"/>
                <w:sz w:val="24"/>
                <w:szCs w:val="24"/>
              </w:rPr>
              <w:t>о</w:t>
            </w:r>
            <w:r w:rsidRPr="00E66AF6">
              <w:rPr>
                <w:color w:val="000000"/>
                <w:sz w:val="24"/>
                <w:szCs w:val="24"/>
              </w:rPr>
              <w:t>гидроустановок</w:t>
            </w:r>
            <w:proofErr w:type="spellEnd"/>
          </w:p>
        </w:tc>
      </w:tr>
      <w:tr w:rsidR="007D08A5" w:rsidRPr="00E66AF6" w:rsidTr="00E66AF6">
        <w:trPr>
          <w:trHeight w:val="70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pacing w:val="-5"/>
                <w:sz w:val="24"/>
                <w:szCs w:val="24"/>
              </w:rPr>
              <w:t>Высота, падаю</w:t>
            </w:r>
            <w:r w:rsidRPr="00E66AF6">
              <w:rPr>
                <w:color w:val="000000"/>
                <w:spacing w:val="-6"/>
                <w:sz w:val="24"/>
                <w:szCs w:val="24"/>
              </w:rPr>
              <w:t>щие предметы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Строительные и монтажные работы, обслуживание машин и установок</w:t>
            </w:r>
          </w:p>
        </w:tc>
      </w:tr>
      <w:tr w:rsidR="007D08A5" w:rsidRPr="00E66AF6" w:rsidTr="00E66AF6">
        <w:trPr>
          <w:trHeight w:val="859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5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Острые кромки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Режущий и колющий инструмент, заусенцы, шероховатые поверхности, металлическая стружка, осколки хрупких предметов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5"/>
                <w:sz w:val="24"/>
                <w:szCs w:val="24"/>
              </w:rPr>
            </w:pPr>
            <w:r w:rsidRPr="00E66AF6">
              <w:rPr>
                <w:color w:val="000000"/>
                <w:spacing w:val="-9"/>
                <w:sz w:val="24"/>
                <w:szCs w:val="24"/>
              </w:rPr>
              <w:t xml:space="preserve">Повышенная </w:t>
            </w:r>
            <w:r w:rsidRPr="00E66AF6">
              <w:rPr>
                <w:color w:val="000000"/>
                <w:spacing w:val="-7"/>
                <w:sz w:val="24"/>
                <w:szCs w:val="24"/>
              </w:rPr>
              <w:t>или пон</w:t>
            </w:r>
            <w:r w:rsidRPr="00E66AF6">
              <w:rPr>
                <w:color w:val="000000"/>
                <w:spacing w:val="-7"/>
                <w:sz w:val="24"/>
                <w:szCs w:val="24"/>
              </w:rPr>
              <w:t>и</w:t>
            </w:r>
            <w:r w:rsidRPr="00E66AF6">
              <w:rPr>
                <w:color w:val="000000"/>
                <w:spacing w:val="-7"/>
                <w:sz w:val="24"/>
                <w:szCs w:val="24"/>
              </w:rPr>
              <w:t xml:space="preserve">женная </w:t>
            </w:r>
            <w:r w:rsidRPr="00E66AF6">
              <w:rPr>
                <w:color w:val="000000"/>
                <w:spacing w:val="-6"/>
                <w:sz w:val="24"/>
                <w:szCs w:val="24"/>
              </w:rPr>
              <w:t xml:space="preserve">температура поверхностей </w:t>
            </w:r>
            <w:r w:rsidRPr="00E66AF6">
              <w:rPr>
                <w:color w:val="000000"/>
                <w:spacing w:val="-5"/>
                <w:sz w:val="24"/>
                <w:szCs w:val="24"/>
              </w:rPr>
              <w:t>оборуд</w:t>
            </w:r>
            <w:r w:rsidRPr="00E66AF6">
              <w:rPr>
                <w:color w:val="000000"/>
                <w:spacing w:val="-5"/>
                <w:sz w:val="24"/>
                <w:szCs w:val="24"/>
              </w:rPr>
              <w:t>о</w:t>
            </w:r>
            <w:r w:rsidRPr="00E66AF6">
              <w:rPr>
                <w:color w:val="000000"/>
                <w:spacing w:val="-5"/>
                <w:sz w:val="24"/>
                <w:szCs w:val="24"/>
              </w:rPr>
              <w:t xml:space="preserve">вания, </w:t>
            </w:r>
            <w:r w:rsidRPr="00E66AF6">
              <w:rPr>
                <w:color w:val="000000"/>
                <w:spacing w:val="-6"/>
                <w:sz w:val="24"/>
                <w:szCs w:val="24"/>
              </w:rPr>
              <w:t>материалов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 xml:space="preserve">Паропроводы, </w:t>
            </w:r>
            <w:proofErr w:type="spellStart"/>
            <w:r w:rsidRPr="00E66AF6">
              <w:rPr>
                <w:color w:val="000000"/>
                <w:sz w:val="24"/>
                <w:szCs w:val="24"/>
              </w:rPr>
              <w:t>газоводы</w:t>
            </w:r>
            <w:proofErr w:type="spellEnd"/>
            <w:r w:rsidRPr="00E66AF6">
              <w:rPr>
                <w:color w:val="000000"/>
                <w:sz w:val="24"/>
                <w:szCs w:val="24"/>
              </w:rPr>
              <w:t>, криогенные установки, холодил</w:t>
            </w:r>
            <w:r w:rsidRPr="00E66AF6">
              <w:rPr>
                <w:color w:val="000000"/>
                <w:sz w:val="24"/>
                <w:szCs w:val="24"/>
              </w:rPr>
              <w:t>ь</w:t>
            </w:r>
            <w:r w:rsidRPr="00E66AF6">
              <w:rPr>
                <w:color w:val="000000"/>
                <w:sz w:val="24"/>
                <w:szCs w:val="24"/>
              </w:rPr>
              <w:t>ное оборудование, расплавы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b/>
                <w:color w:val="000000"/>
                <w:sz w:val="24"/>
                <w:szCs w:val="24"/>
              </w:rPr>
            </w:pPr>
            <w:r w:rsidRPr="00E66AF6">
              <w:rPr>
                <w:b/>
                <w:color w:val="000000"/>
                <w:sz w:val="24"/>
                <w:szCs w:val="24"/>
              </w:rPr>
              <w:lastRenderedPageBreak/>
              <w:t>Химич</w:t>
            </w:r>
            <w:r w:rsidRPr="00E66AF6">
              <w:rPr>
                <w:b/>
                <w:color w:val="000000"/>
                <w:sz w:val="24"/>
                <w:szCs w:val="24"/>
              </w:rPr>
              <w:t>е</w:t>
            </w:r>
            <w:r w:rsidRPr="00E66AF6">
              <w:rPr>
                <w:b/>
                <w:color w:val="000000"/>
                <w:sz w:val="24"/>
                <w:szCs w:val="24"/>
              </w:rPr>
              <w:t>ские</w:t>
            </w: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Загазованность 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5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рабочей зоны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Утечки токсичных газов и паров из негерметичного обор</w:t>
            </w:r>
            <w:r w:rsidRPr="00E66AF6">
              <w:rPr>
                <w:color w:val="000000"/>
                <w:sz w:val="24"/>
                <w:szCs w:val="24"/>
              </w:rPr>
              <w:t>у</w:t>
            </w:r>
            <w:r w:rsidRPr="00E66AF6">
              <w:rPr>
                <w:color w:val="000000"/>
                <w:sz w:val="24"/>
                <w:szCs w:val="24"/>
              </w:rPr>
              <w:t>дования, испарения из открытых емкостей и при проливах, выбросы токсичных веще</w:t>
            </w:r>
            <w:proofErr w:type="gramStart"/>
            <w:r w:rsidRPr="00E66AF6">
              <w:rPr>
                <w:color w:val="000000"/>
                <w:sz w:val="24"/>
                <w:szCs w:val="24"/>
              </w:rPr>
              <w:t>ств пр</w:t>
            </w:r>
            <w:proofErr w:type="gramEnd"/>
            <w:r w:rsidRPr="00E66AF6">
              <w:rPr>
                <w:color w:val="000000"/>
                <w:sz w:val="24"/>
                <w:szCs w:val="24"/>
              </w:rPr>
              <w:t>и разгерметизации обор</w:t>
            </w:r>
            <w:r w:rsidRPr="00E66AF6">
              <w:rPr>
                <w:color w:val="000000"/>
                <w:sz w:val="24"/>
                <w:szCs w:val="24"/>
              </w:rPr>
              <w:t>у</w:t>
            </w:r>
            <w:r w:rsidRPr="00E66AF6">
              <w:rPr>
                <w:color w:val="000000"/>
                <w:sz w:val="24"/>
                <w:szCs w:val="24"/>
              </w:rPr>
              <w:t>дования, окраска распылением, сушка окрашенных п</w:t>
            </w:r>
            <w:r w:rsidRPr="00E66AF6">
              <w:rPr>
                <w:color w:val="000000"/>
                <w:sz w:val="24"/>
                <w:szCs w:val="24"/>
              </w:rPr>
              <w:t>о</w:t>
            </w:r>
            <w:r w:rsidRPr="00E66AF6">
              <w:rPr>
                <w:color w:val="000000"/>
                <w:sz w:val="24"/>
                <w:szCs w:val="24"/>
              </w:rPr>
              <w:t>верхностей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Запыленность 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рабочей зоны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Сварка и плазменная обработка материалов с содержанием </w:t>
            </w:r>
            <w:r w:rsidRPr="00E66AF6">
              <w:rPr>
                <w:color w:val="000000"/>
                <w:spacing w:val="-4"/>
                <w:sz w:val="24"/>
                <w:szCs w:val="24"/>
                <w:lang w:val="en-US"/>
              </w:rPr>
              <w:t>Cr</w:t>
            </w:r>
            <w:r w:rsidRPr="00E66AF6">
              <w:rPr>
                <w:color w:val="000000"/>
                <w:spacing w:val="-4"/>
                <w:sz w:val="24"/>
                <w:szCs w:val="24"/>
                <w:vertAlign w:val="subscript"/>
              </w:rPr>
              <w:t>2</w:t>
            </w:r>
            <w:r w:rsidRPr="00E66AF6">
              <w:rPr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E66AF6">
              <w:rPr>
                <w:color w:val="000000"/>
                <w:spacing w:val="-4"/>
                <w:sz w:val="24"/>
                <w:szCs w:val="24"/>
                <w:vertAlign w:val="subscript"/>
              </w:rPr>
              <w:t>3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E66AF6">
              <w:rPr>
                <w:color w:val="000000"/>
                <w:spacing w:val="-4"/>
                <w:sz w:val="24"/>
                <w:szCs w:val="24"/>
                <w:lang w:val="en-US"/>
              </w:rPr>
              <w:t>MnO</w:t>
            </w:r>
            <w:proofErr w:type="spellEnd"/>
            <w:r w:rsidRPr="00E66AF6">
              <w:rPr>
                <w:color w:val="000000"/>
                <w:spacing w:val="-4"/>
                <w:sz w:val="24"/>
                <w:szCs w:val="24"/>
              </w:rPr>
              <w:t>, пересыпка и транспортирование дисперсных материалов, окраска распылением, пайка свинцовыми пр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и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поями, пайка бериллия и припоями, содержащими бериллий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6"/>
                <w:sz w:val="24"/>
                <w:szCs w:val="24"/>
              </w:rPr>
            </w:pPr>
            <w:r w:rsidRPr="00E66AF6">
              <w:rPr>
                <w:color w:val="000000"/>
                <w:spacing w:val="-6"/>
                <w:sz w:val="24"/>
                <w:szCs w:val="24"/>
              </w:rPr>
              <w:t>Попадание ядов на кожные покровы и сл</w:t>
            </w:r>
            <w:r w:rsidRPr="00E66AF6">
              <w:rPr>
                <w:color w:val="000000"/>
                <w:spacing w:val="-6"/>
                <w:sz w:val="24"/>
                <w:szCs w:val="24"/>
              </w:rPr>
              <w:t>и</w:t>
            </w:r>
            <w:r w:rsidRPr="00E66AF6">
              <w:rPr>
                <w:color w:val="000000"/>
                <w:spacing w:val="-6"/>
                <w:sz w:val="24"/>
                <w:szCs w:val="24"/>
              </w:rPr>
              <w:t>зистые оболочки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Гальваническое производство (травление и т.п.), заполн</w:t>
            </w:r>
            <w:r w:rsidRPr="00E66AF6">
              <w:rPr>
                <w:color w:val="000000"/>
                <w:sz w:val="24"/>
                <w:szCs w:val="24"/>
              </w:rPr>
              <w:t>е</w:t>
            </w:r>
            <w:r w:rsidRPr="00E66AF6">
              <w:rPr>
                <w:color w:val="000000"/>
                <w:sz w:val="24"/>
                <w:szCs w:val="24"/>
              </w:rPr>
              <w:t>ние емкостей, распыление жидкостей (опрыскивание, окраска поверхностей)</w:t>
            </w:r>
          </w:p>
        </w:tc>
      </w:tr>
      <w:tr w:rsidR="007D08A5" w:rsidRPr="00E66AF6" w:rsidTr="00E66AF6">
        <w:trPr>
          <w:trHeight w:val="259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Попадание ядов в ж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лудочно-кишечный тракт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Ошибки при применении жидкостей, умышленные де</w:t>
            </w:r>
            <w:r w:rsidRPr="00E66AF6">
              <w:rPr>
                <w:color w:val="000000"/>
                <w:sz w:val="24"/>
                <w:szCs w:val="24"/>
              </w:rPr>
              <w:t>й</w:t>
            </w:r>
            <w:r w:rsidRPr="00E66AF6">
              <w:rPr>
                <w:color w:val="000000"/>
                <w:sz w:val="24"/>
                <w:szCs w:val="24"/>
              </w:rPr>
              <w:t>ствия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b/>
                <w:color w:val="000000"/>
                <w:sz w:val="24"/>
                <w:szCs w:val="24"/>
              </w:rPr>
            </w:pPr>
            <w:r w:rsidRPr="00E66AF6">
              <w:rPr>
                <w:b/>
                <w:color w:val="000000"/>
                <w:sz w:val="24"/>
                <w:szCs w:val="24"/>
              </w:rPr>
              <w:t>Биологич</w:t>
            </w:r>
            <w:r w:rsidRPr="00E66AF6">
              <w:rPr>
                <w:b/>
                <w:color w:val="000000"/>
                <w:sz w:val="24"/>
                <w:szCs w:val="24"/>
              </w:rPr>
              <w:t>е</w:t>
            </w:r>
            <w:r w:rsidRPr="00E66AF6">
              <w:rPr>
                <w:b/>
                <w:color w:val="000000"/>
                <w:sz w:val="24"/>
                <w:szCs w:val="24"/>
              </w:rPr>
              <w:t>ские</w:t>
            </w: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Вирусы, инфекции, патогенные бактерии 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Отравление грибами, растениями, укусы насекомых, кл</w:t>
            </w:r>
            <w:r w:rsidRPr="00E66AF6">
              <w:rPr>
                <w:color w:val="000000"/>
                <w:sz w:val="24"/>
                <w:szCs w:val="24"/>
              </w:rPr>
              <w:t>е</w:t>
            </w:r>
            <w:r w:rsidRPr="00E66AF6">
              <w:rPr>
                <w:color w:val="000000"/>
                <w:sz w:val="24"/>
                <w:szCs w:val="24"/>
              </w:rPr>
              <w:t>щей</w:t>
            </w:r>
          </w:p>
        </w:tc>
      </w:tr>
      <w:tr w:rsidR="007D08A5" w:rsidRPr="00E66AF6" w:rsidTr="00E66AF6">
        <w:trPr>
          <w:trHeight w:val="1159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b/>
                <w:color w:val="000000"/>
                <w:sz w:val="24"/>
                <w:szCs w:val="24"/>
              </w:rPr>
            </w:pPr>
            <w:r w:rsidRPr="00E66AF6">
              <w:rPr>
                <w:b/>
                <w:color w:val="000000"/>
                <w:sz w:val="24"/>
                <w:szCs w:val="24"/>
              </w:rPr>
              <w:t>Психоф</w:t>
            </w:r>
            <w:r w:rsidRPr="00E66AF6">
              <w:rPr>
                <w:b/>
                <w:color w:val="000000"/>
                <w:sz w:val="24"/>
                <w:szCs w:val="24"/>
              </w:rPr>
              <w:t>и</w:t>
            </w:r>
            <w:r w:rsidRPr="00E66AF6">
              <w:rPr>
                <w:b/>
                <w:color w:val="000000"/>
                <w:sz w:val="24"/>
                <w:szCs w:val="24"/>
              </w:rPr>
              <w:t>зиологич</w:t>
            </w:r>
            <w:r w:rsidRPr="00E66AF6">
              <w:rPr>
                <w:b/>
                <w:color w:val="000000"/>
                <w:sz w:val="24"/>
                <w:szCs w:val="24"/>
              </w:rPr>
              <w:t>е</w:t>
            </w:r>
            <w:r w:rsidRPr="00E66AF6">
              <w:rPr>
                <w:b/>
                <w:color w:val="000000"/>
                <w:sz w:val="24"/>
                <w:szCs w:val="24"/>
              </w:rPr>
              <w:t>ские</w:t>
            </w: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Физические перегру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з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 xml:space="preserve">ки: 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- статические;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- динамические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Продолжительная работа с дисплеями, работа в неудобной позе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Подъем и перенос тяжестей, ручной труд</w:t>
            </w:r>
          </w:p>
        </w:tc>
      </w:tr>
      <w:tr w:rsidR="007D08A5" w:rsidRPr="00E66AF6" w:rsidTr="00E66AF6">
        <w:trPr>
          <w:trHeight w:val="596"/>
        </w:trPr>
        <w:tc>
          <w:tcPr>
            <w:tcW w:w="142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Нервно-психические перегрузки: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- умственное перен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а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пряжение;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- перенапряжение ан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а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лизаторов;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8"/>
                <w:sz w:val="24"/>
                <w:szCs w:val="24"/>
              </w:rPr>
            </w:pPr>
            <w:r w:rsidRPr="00E66AF6">
              <w:rPr>
                <w:color w:val="000000"/>
                <w:spacing w:val="-8"/>
                <w:sz w:val="24"/>
                <w:szCs w:val="24"/>
              </w:rPr>
              <w:t>- монотонность труда;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pacing w:val="-4"/>
                <w:sz w:val="24"/>
                <w:szCs w:val="24"/>
              </w:rPr>
            </w:pPr>
            <w:r w:rsidRPr="00E66AF6">
              <w:rPr>
                <w:color w:val="000000"/>
                <w:spacing w:val="-4"/>
                <w:sz w:val="24"/>
                <w:szCs w:val="24"/>
              </w:rPr>
              <w:t>- эмоциональные пер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е</w:t>
            </w:r>
            <w:r w:rsidRPr="00E66AF6">
              <w:rPr>
                <w:color w:val="000000"/>
                <w:spacing w:val="-4"/>
                <w:sz w:val="24"/>
                <w:szCs w:val="24"/>
              </w:rPr>
              <w:t>грузки</w:t>
            </w:r>
          </w:p>
        </w:tc>
        <w:tc>
          <w:tcPr>
            <w:tcW w:w="6213" w:type="dxa"/>
            <w:vAlign w:val="center"/>
          </w:tcPr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Труд научных работников, преподавателей, студентов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Операторы технических систем, авиадиспетчеры, работа с дисплеями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Наблюдение за производственным процессом</w:t>
            </w: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</w:p>
          <w:p w:rsidR="007D08A5" w:rsidRPr="00E66AF6" w:rsidRDefault="007D08A5" w:rsidP="00E66AF6">
            <w:pPr>
              <w:shd w:val="clear" w:color="auto" w:fill="FFFFFF"/>
              <w:tabs>
                <w:tab w:val="left" w:pos="466"/>
              </w:tabs>
              <w:ind w:left="-57" w:right="-57"/>
              <w:rPr>
                <w:color w:val="000000"/>
                <w:sz w:val="24"/>
                <w:szCs w:val="24"/>
              </w:rPr>
            </w:pPr>
            <w:r w:rsidRPr="00E66AF6">
              <w:rPr>
                <w:color w:val="000000"/>
                <w:sz w:val="24"/>
                <w:szCs w:val="24"/>
              </w:rPr>
              <w:t>Работа авиадиспетчеров, творческих работников</w:t>
            </w:r>
          </w:p>
        </w:tc>
      </w:tr>
    </w:tbl>
    <w:p w:rsidR="007D08A5" w:rsidRDefault="007D08A5" w:rsidP="00E66AF6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b/>
          <w:i/>
          <w:sz w:val="28"/>
          <w:szCs w:val="28"/>
        </w:rPr>
        <w:t xml:space="preserve">Все вредные производственные факторы нормированы предельно-допустимыми значениями </w:t>
      </w:r>
      <w:r w:rsidRPr="00B82514">
        <w:rPr>
          <w:b/>
          <w:i/>
          <w:sz w:val="28"/>
          <w:szCs w:val="28"/>
          <w:u w:val="single"/>
        </w:rPr>
        <w:t>(ПДК, ПДУ)</w:t>
      </w:r>
      <w:r w:rsidRPr="00F35F37">
        <w:rPr>
          <w:sz w:val="28"/>
          <w:szCs w:val="28"/>
        </w:rPr>
        <w:t xml:space="preserve"> по метеофакторам, шуму, вибр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>ции, заг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 xml:space="preserve">зованности, запыленности и т.д. 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Принципы нормирования опасностей:</w:t>
      </w:r>
    </w:p>
    <w:p w:rsidR="007D08A5" w:rsidRPr="00F35F37" w:rsidRDefault="007D08A5" w:rsidP="00E66AF6">
      <w:pPr>
        <w:numPr>
          <w:ilvl w:val="0"/>
          <w:numId w:val="19"/>
        </w:numPr>
        <w:shd w:val="clear" w:color="auto" w:fill="FFFFFF"/>
        <w:tabs>
          <w:tab w:val="clear" w:pos="1429"/>
          <w:tab w:val="num" w:pos="993"/>
        </w:tabs>
        <w:ind w:left="0"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полное исключение воздействия опасности;</w:t>
      </w:r>
    </w:p>
    <w:p w:rsidR="007D08A5" w:rsidRPr="00F35F37" w:rsidRDefault="007D08A5" w:rsidP="00E66AF6">
      <w:pPr>
        <w:numPr>
          <w:ilvl w:val="0"/>
          <w:numId w:val="19"/>
        </w:numPr>
        <w:shd w:val="clear" w:color="auto" w:fill="FFFFFF"/>
        <w:tabs>
          <w:tab w:val="clear" w:pos="1429"/>
          <w:tab w:val="num" w:pos="993"/>
        </w:tabs>
        <w:ind w:left="0"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регламентация предельно допустимой интенсивности действия опа</w:t>
      </w:r>
      <w:r w:rsidRPr="00F35F37">
        <w:rPr>
          <w:color w:val="000000"/>
          <w:sz w:val="28"/>
          <w:szCs w:val="28"/>
        </w:rPr>
        <w:t>с</w:t>
      </w:r>
      <w:r w:rsidRPr="00F35F37">
        <w:rPr>
          <w:color w:val="000000"/>
          <w:sz w:val="28"/>
          <w:szCs w:val="28"/>
        </w:rPr>
        <w:t>ности;</w:t>
      </w:r>
    </w:p>
    <w:p w:rsidR="007D08A5" w:rsidRPr="00F35F37" w:rsidRDefault="007D08A5" w:rsidP="00E66AF6">
      <w:pPr>
        <w:numPr>
          <w:ilvl w:val="0"/>
          <w:numId w:val="19"/>
        </w:numPr>
        <w:shd w:val="clear" w:color="auto" w:fill="FFFFFF"/>
        <w:tabs>
          <w:tab w:val="clear" w:pos="1429"/>
          <w:tab w:val="num" w:pos="993"/>
        </w:tabs>
        <w:ind w:left="0"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допущение большей интенсивности воздействия при сокращении продолжительности воздействия (сменное нормирование);</w:t>
      </w:r>
    </w:p>
    <w:p w:rsidR="007D08A5" w:rsidRPr="00F35F37" w:rsidRDefault="007D08A5" w:rsidP="00E66AF6">
      <w:pPr>
        <w:numPr>
          <w:ilvl w:val="0"/>
          <w:numId w:val="19"/>
        </w:numPr>
        <w:shd w:val="clear" w:color="auto" w:fill="FFFFFF"/>
        <w:tabs>
          <w:tab w:val="clear" w:pos="1429"/>
          <w:tab w:val="num" w:pos="993"/>
        </w:tabs>
        <w:ind w:left="0"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регламентация интенсивности воздействия с учетом накопления (к</w:t>
      </w:r>
      <w:r w:rsidRPr="00F35F37">
        <w:rPr>
          <w:color w:val="000000"/>
          <w:sz w:val="28"/>
          <w:szCs w:val="28"/>
        </w:rPr>
        <w:t>у</w:t>
      </w:r>
      <w:r w:rsidRPr="00F35F37">
        <w:rPr>
          <w:color w:val="000000"/>
          <w:sz w:val="28"/>
          <w:szCs w:val="28"/>
        </w:rPr>
        <w:t>муляции) негативного эффекта за длительные периоды (дозирование).</w:t>
      </w:r>
    </w:p>
    <w:p w:rsidR="007D08A5" w:rsidRDefault="007D08A5" w:rsidP="00E66AF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Предельно допустимым уровнем является уровень интенсивности во</w:t>
      </w:r>
      <w:r w:rsidRPr="00F35F37">
        <w:rPr>
          <w:color w:val="000000"/>
          <w:sz w:val="28"/>
          <w:szCs w:val="28"/>
        </w:rPr>
        <w:t>з</w:t>
      </w:r>
      <w:r w:rsidRPr="00F35F37">
        <w:rPr>
          <w:color w:val="000000"/>
          <w:sz w:val="28"/>
          <w:szCs w:val="28"/>
        </w:rPr>
        <w:t>де</w:t>
      </w:r>
      <w:r w:rsidRPr="00F35F37">
        <w:rPr>
          <w:color w:val="000000"/>
          <w:sz w:val="28"/>
          <w:szCs w:val="28"/>
        </w:rPr>
        <w:t>й</w:t>
      </w:r>
      <w:r w:rsidRPr="00F35F37">
        <w:rPr>
          <w:color w:val="000000"/>
          <w:sz w:val="28"/>
          <w:szCs w:val="28"/>
        </w:rPr>
        <w:t>ствия фактора окружающей среды, при выходе за который проявляется его вре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>ность и опасность.</w:t>
      </w:r>
    </w:p>
    <w:p w:rsidR="00B71C3F" w:rsidRPr="00F35F37" w:rsidRDefault="00B71C3F" w:rsidP="00E66A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i/>
          <w:color w:val="000000"/>
          <w:sz w:val="28"/>
          <w:szCs w:val="28"/>
        </w:rPr>
        <w:lastRenderedPageBreak/>
        <w:t>Предельно допустимый уровень (ПДУ)</w:t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максимальный уровень фа</w:t>
      </w:r>
      <w:r w:rsidRPr="00F35F37">
        <w:rPr>
          <w:color w:val="000000"/>
          <w:sz w:val="28"/>
          <w:szCs w:val="28"/>
        </w:rPr>
        <w:t>к</w:t>
      </w:r>
      <w:r w:rsidRPr="00F35F37">
        <w:rPr>
          <w:color w:val="000000"/>
          <w:sz w:val="28"/>
          <w:szCs w:val="28"/>
        </w:rPr>
        <w:t>тора, который, воздействуя на человека (изолированно или в сочетании с другими факторами) в течение рабочей смены, ежедневно, на протяжении всего трудового стажа, не вызывает у него и его потомства биологических изменений, даже скрытых и временно компенсированных, в том числе заб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леваний, изменений реактивности, адаптационно-компенсаторных возмо</w:t>
      </w:r>
      <w:r w:rsidRPr="00F35F37">
        <w:rPr>
          <w:color w:val="000000"/>
          <w:sz w:val="28"/>
          <w:szCs w:val="28"/>
        </w:rPr>
        <w:t>ж</w:t>
      </w:r>
      <w:r w:rsidRPr="00F35F37">
        <w:rPr>
          <w:color w:val="000000"/>
          <w:sz w:val="28"/>
          <w:szCs w:val="28"/>
        </w:rPr>
        <w:t>ностей, иммунологических реакций, нарушений физиологических циклов, а также психологических нарушений (снижения интеллектуальных и эмоци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нальных возможностей, умственной работоспособности, надежности).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Нормированию поддаются не все опасности. Не установлены ПДУ для механических воздействий, приводящих к травмам, а также для биологич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ских опасных факторов.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8A5" w:rsidRDefault="007D08A5" w:rsidP="00E66AF6">
      <w:pPr>
        <w:shd w:val="clear" w:color="auto" w:fill="FFFFFF"/>
        <w:jc w:val="center"/>
        <w:outlineLvl w:val="0"/>
        <w:rPr>
          <w:b/>
          <w:sz w:val="28"/>
          <w:szCs w:val="28"/>
          <w:u w:val="single"/>
        </w:rPr>
      </w:pPr>
      <w:r w:rsidRPr="00F35F37">
        <w:rPr>
          <w:b/>
          <w:sz w:val="28"/>
          <w:szCs w:val="28"/>
          <w:u w:val="single"/>
        </w:rPr>
        <w:t>Анализ опасностей</w:t>
      </w:r>
    </w:p>
    <w:p w:rsidR="00E66AF6" w:rsidRDefault="00E66AF6" w:rsidP="00E66AF6">
      <w:pPr>
        <w:shd w:val="clear" w:color="auto" w:fill="FFFFFF"/>
        <w:jc w:val="center"/>
        <w:outlineLvl w:val="0"/>
        <w:rPr>
          <w:b/>
          <w:sz w:val="28"/>
          <w:szCs w:val="28"/>
          <w:u w:val="single"/>
        </w:rPr>
      </w:pPr>
    </w:p>
    <w:p w:rsidR="007D08A5" w:rsidRPr="00F35F37" w:rsidRDefault="007D08A5" w:rsidP="00E66AF6">
      <w:pPr>
        <w:shd w:val="clear" w:color="auto" w:fill="FFFFFF"/>
        <w:ind w:firstLine="720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Анализ опасностей в окружающей человека среде включает в себя:</w:t>
      </w:r>
    </w:p>
    <w:p w:rsidR="007D08A5" w:rsidRPr="00F35F37" w:rsidRDefault="007D08A5" w:rsidP="00E66AF6">
      <w:pPr>
        <w:numPr>
          <w:ilvl w:val="0"/>
          <w:numId w:val="24"/>
        </w:numPr>
        <w:shd w:val="clear" w:color="auto" w:fill="FFFFFF"/>
        <w:tabs>
          <w:tab w:val="clear" w:pos="1440"/>
          <w:tab w:val="num" w:pos="0"/>
          <w:tab w:val="left" w:pos="993"/>
        </w:tabs>
        <w:ind w:left="0" w:firstLine="720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качественное описание опасностей (качественный анализ); </w:t>
      </w:r>
    </w:p>
    <w:p w:rsidR="007D08A5" w:rsidRPr="00F35F37" w:rsidRDefault="007D08A5" w:rsidP="00E66AF6">
      <w:pPr>
        <w:numPr>
          <w:ilvl w:val="0"/>
          <w:numId w:val="24"/>
        </w:numPr>
        <w:shd w:val="clear" w:color="auto" w:fill="FFFFFF"/>
        <w:tabs>
          <w:tab w:val="clear" w:pos="1440"/>
          <w:tab w:val="num" w:pos="0"/>
          <w:tab w:val="left" w:pos="993"/>
        </w:tabs>
        <w:ind w:left="0" w:firstLine="720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количественное описание опасностей (количественный анализ).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849FC">
        <w:rPr>
          <w:b/>
          <w:i/>
          <w:color w:val="000000"/>
          <w:sz w:val="28"/>
          <w:szCs w:val="28"/>
          <w:u w:val="single"/>
        </w:rPr>
        <w:t>Качественный анализ (идентификация) опасностей</w:t>
      </w:r>
      <w:r w:rsidRPr="00F35F37">
        <w:rPr>
          <w:b/>
          <w:i/>
          <w:color w:val="000000"/>
          <w:sz w:val="28"/>
          <w:szCs w:val="28"/>
        </w:rPr>
        <w:t xml:space="preserve"> проводится с целью обнаружения опасностей и установления их перечня; определения временных и пространственных характеристик опасностей; оценки возможного ущерба и других показателей, необходимых для разработки профилактических меропр</w:t>
      </w:r>
      <w:r w:rsidRPr="00F35F37">
        <w:rPr>
          <w:b/>
          <w:i/>
          <w:color w:val="000000"/>
          <w:sz w:val="28"/>
          <w:szCs w:val="28"/>
        </w:rPr>
        <w:t>и</w:t>
      </w:r>
      <w:r w:rsidRPr="00F35F37">
        <w:rPr>
          <w:b/>
          <w:i/>
          <w:color w:val="000000"/>
          <w:sz w:val="28"/>
          <w:szCs w:val="28"/>
        </w:rPr>
        <w:t>ятий или иных конкретных задач.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Качественный анализ может осуществляться различными методами.  Наиболее эффективным является метод, основанный на использовании и</w:t>
      </w:r>
      <w:r w:rsidRPr="00F35F37">
        <w:rPr>
          <w:color w:val="000000"/>
          <w:sz w:val="28"/>
          <w:szCs w:val="28"/>
        </w:rPr>
        <w:t>н</w:t>
      </w:r>
      <w:r w:rsidRPr="00F35F37">
        <w:rPr>
          <w:color w:val="000000"/>
          <w:sz w:val="28"/>
          <w:szCs w:val="28"/>
        </w:rPr>
        <w:t xml:space="preserve">формационного графа причинно-следственной связи, так называемого </w:t>
      </w:r>
      <w:r w:rsidRPr="00F35F37">
        <w:rPr>
          <w:b/>
          <w:i/>
          <w:color w:val="000000"/>
          <w:sz w:val="28"/>
          <w:szCs w:val="28"/>
        </w:rPr>
        <w:t>«дер</w:t>
      </w:r>
      <w:r w:rsidRPr="00F35F37">
        <w:rPr>
          <w:b/>
          <w:i/>
          <w:color w:val="000000"/>
          <w:sz w:val="28"/>
          <w:szCs w:val="28"/>
        </w:rPr>
        <w:t>е</w:t>
      </w:r>
      <w:r w:rsidRPr="00F35F37">
        <w:rPr>
          <w:b/>
          <w:i/>
          <w:color w:val="000000"/>
          <w:sz w:val="28"/>
          <w:szCs w:val="28"/>
        </w:rPr>
        <w:t>ва причин и опасностей»</w:t>
      </w:r>
      <w:r w:rsidRPr="00F35F37">
        <w:rPr>
          <w:color w:val="000000"/>
          <w:sz w:val="28"/>
          <w:szCs w:val="28"/>
        </w:rPr>
        <w:t>. Суть графа заключается в следующем. Любая опасность реализуется только при наличии какой-то причины или нескол</w:t>
      </w:r>
      <w:r w:rsidRPr="00F35F37">
        <w:rPr>
          <w:color w:val="000000"/>
          <w:sz w:val="28"/>
          <w:szCs w:val="28"/>
        </w:rPr>
        <w:t>ь</w:t>
      </w:r>
      <w:r w:rsidRPr="00F35F37">
        <w:rPr>
          <w:color w:val="000000"/>
          <w:sz w:val="28"/>
          <w:szCs w:val="28"/>
        </w:rPr>
        <w:t>ких причин. Между реализованными опасностями и причинами существует причинно-следственная связь, а именно опасность есть следствие некоторой причины, которая, в свою очередь, является следствием другой причины и т.д. Графическое изображение таких зависимостей напоминает ветвящееся дерево, отсюда и название «дерево».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Вершиной дерева является главное нежелательное событие (после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>ствие). На нижних уровнях располагаются те события, которые необходимы для достижения главного события. Затем каждое событие, в свою очередь, расчленяется на соста</w:t>
      </w:r>
      <w:r w:rsidRPr="00F35F37">
        <w:rPr>
          <w:color w:val="000000"/>
          <w:sz w:val="28"/>
          <w:szCs w:val="28"/>
        </w:rPr>
        <w:t>в</w:t>
      </w:r>
      <w:r w:rsidRPr="00F35F37">
        <w:rPr>
          <w:color w:val="000000"/>
          <w:sz w:val="28"/>
          <w:szCs w:val="28"/>
        </w:rPr>
        <w:t>ные части.</w:t>
      </w:r>
      <w:r w:rsidRPr="00F35F37">
        <w:rPr>
          <w:color w:val="000000"/>
          <w:sz w:val="28"/>
          <w:szCs w:val="28"/>
        </w:rPr>
        <w:tab/>
      </w:r>
    </w:p>
    <w:p w:rsidR="007D08A5" w:rsidRDefault="00B71C3F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1728806</wp:posOffset>
                </wp:positionH>
                <wp:positionV relativeFrom="paragraph">
                  <wp:posOffset>68879</wp:posOffset>
                </wp:positionV>
                <wp:extent cx="3411108" cy="397286"/>
                <wp:effectExtent l="0" t="0" r="18415" b="22225"/>
                <wp:wrapNone/>
                <wp:docPr id="177" name="Группа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1108" cy="397286"/>
                          <a:chOff x="0" y="0"/>
                          <a:chExt cx="3411108" cy="397286"/>
                        </a:xfrm>
                      </wpg:grpSpPr>
                      <wpg:grpSp>
                        <wpg:cNvPr id="174" name="Group 115"/>
                        <wpg:cNvGrpSpPr>
                          <a:grpSpLocks/>
                        </wpg:cNvGrpSpPr>
                        <wpg:grpSpPr bwMode="auto">
                          <a:xfrm>
                            <a:off x="0" y="125506"/>
                            <a:ext cx="302895" cy="271780"/>
                            <a:chOff x="4461" y="9544"/>
                            <a:chExt cx="240" cy="235"/>
                          </a:xfrm>
                        </wpg:grpSpPr>
                        <wps:wsp>
                          <wps:cNvPr id="175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1" y="9544"/>
                              <a:ext cx="240" cy="2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Oval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2" y="9627"/>
                              <a:ext cx="62" cy="6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059953" y="0"/>
                            <a:ext cx="351155" cy="113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7" o:spid="_x0000_s1026" style="position:absolute;margin-left:136.15pt;margin-top:5.4pt;width:268.6pt;height:31.3pt;z-index:251666432" coordsize="34111,3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">
                <v:group id="Group 115" o:spid="_x0000_s1027" style="position:absolute;top:1255;width:3028;height:2717" coordorigin="4461,9544" coordsize="240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oval id="Oval 116" o:spid="_x0000_s1028" style="position:absolute;left:4461;top:9544;width:240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5C8IA&#10;AADc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cvMv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0LkLwgAAANwAAAAPAAAAAAAAAAAAAAAAAJgCAABkcnMvZG93&#10;bnJldi54bWxQSwUGAAAAAAQABAD1AAAAhwMAAAAA&#10;"/>
                  <v:oval id="Oval 117" o:spid="_x0000_s1029" style="position:absolute;left:4542;top:9627;width:62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q9eMEA&#10;AADcAAAADwAAAGRycy9kb3ducmV2LnhtbERPTWvCQBC9C/0PyxR6kbqxYJTUVSRg8dqYg8cxO01C&#10;s7NhdzXJv+8WBG/zeJ+z3Y+mE3dyvrWsYLlIQBBXVrdcKyjPx/cNCB+QNXaWScFEHva7l9kWM20H&#10;/qZ7EWoRQ9hnqKAJoc+k9FVDBv3C9sSR+7HOYIjQ1VI7HGK46eRHkqTSYMuxocGe8oaq3+JmFLh5&#10;P+XTKT8ur/xVrIaNvqSlVurtdTx8ggg0hqf44T7pOH+dwv8z8QK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6vXjBAAAA3AAAAA8AAAAAAAAAAAAAAAAAmAIAAGRycy9kb3du&#10;cmV2LnhtbFBLBQYAAAAABAAEAPUAAACGAwAAAAA=&#10;" fillcolor="black"/>
                </v:group>
                <v:rect id="Rectangle 166" o:spid="_x0000_s1030" style="position:absolute;left:30599;width:3512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4B4D" wp14:editId="63C3A5A8">
                <wp:simplePos x="0" y="0"/>
                <wp:positionH relativeFrom="column">
                  <wp:posOffset>2479675</wp:posOffset>
                </wp:positionH>
                <wp:positionV relativeFrom="paragraph">
                  <wp:posOffset>194310</wp:posOffset>
                </wp:positionV>
                <wp:extent cx="233680" cy="199390"/>
                <wp:effectExtent l="0" t="0" r="13970" b="10160"/>
                <wp:wrapNone/>
                <wp:docPr id="173" name="Oval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99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1C3F" w:rsidRPr="00C9297B" w:rsidRDefault="00B71C3F" w:rsidP="00B71C3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8" o:spid="_x0000_s1075" style="position:absolute;left:0;text-align:left;margin-left:195.25pt;margin-top:15.3pt;width:18.4pt;height:1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">
                <v:textbox>
                  <w:txbxContent>
                    <w:p w:rsidR="00B71C3F" w:rsidRPr="00C9297B" w:rsidRDefault="00B71C3F" w:rsidP="00B71C3F">
                      <w:pPr>
                        <w:rPr>
                          <w:sz w:val="52"/>
                          <w:szCs w:val="52"/>
                        </w:rPr>
                      </w:pP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7D08A5" w:rsidRPr="00F35F37">
        <w:rPr>
          <w:color w:val="000000"/>
          <w:sz w:val="28"/>
          <w:szCs w:val="28"/>
        </w:rPr>
        <w:t xml:space="preserve">При построении графа используются: символы событий       </w:t>
      </w:r>
      <w:r w:rsidR="007D08A5">
        <w:rPr>
          <w:color w:val="000000"/>
          <w:sz w:val="28"/>
          <w:szCs w:val="28"/>
        </w:rPr>
        <w:t xml:space="preserve">  </w:t>
      </w:r>
      <w:r w:rsidR="007D08A5" w:rsidRPr="00F35F37">
        <w:rPr>
          <w:color w:val="000000"/>
          <w:sz w:val="28"/>
          <w:szCs w:val="28"/>
        </w:rPr>
        <w:t>;  символы лог</w:t>
      </w:r>
      <w:r w:rsidR="007D08A5" w:rsidRPr="00F35F37">
        <w:rPr>
          <w:color w:val="000000"/>
          <w:sz w:val="28"/>
          <w:szCs w:val="28"/>
        </w:rPr>
        <w:t>и</w:t>
      </w:r>
      <w:r w:rsidR="007D08A5" w:rsidRPr="00F35F37">
        <w:rPr>
          <w:color w:val="000000"/>
          <w:sz w:val="28"/>
          <w:szCs w:val="28"/>
        </w:rPr>
        <w:t xml:space="preserve">ческих операций    </w:t>
      </w:r>
      <w:r w:rsidR="007D08A5">
        <w:rPr>
          <w:color w:val="000000"/>
          <w:sz w:val="28"/>
          <w:szCs w:val="28"/>
        </w:rPr>
        <w:t xml:space="preserve">     </w:t>
      </w:r>
      <w:r w:rsidR="007D08A5" w:rsidRPr="00F35F37">
        <w:rPr>
          <w:color w:val="000000"/>
          <w:sz w:val="28"/>
          <w:szCs w:val="28"/>
        </w:rPr>
        <w:t>«И»,</w:t>
      </w:r>
      <w:r w:rsidR="007D08A5">
        <w:rPr>
          <w:color w:val="000000"/>
          <w:sz w:val="28"/>
          <w:szCs w:val="28"/>
        </w:rPr>
        <w:t xml:space="preserve"> </w:t>
      </w:r>
      <w:r w:rsidR="007D08A5" w:rsidRPr="00F35F37">
        <w:rPr>
          <w:color w:val="000000"/>
          <w:sz w:val="28"/>
          <w:szCs w:val="28"/>
        </w:rPr>
        <w:t xml:space="preserve">      «ИЛИ»; символы связи</w:t>
      </w:r>
      <w:proofErr w:type="gramStart"/>
      <w:r w:rsidR="007D08A5" w:rsidRPr="00F35F37">
        <w:rPr>
          <w:color w:val="000000"/>
          <w:sz w:val="28"/>
          <w:szCs w:val="28"/>
        </w:rPr>
        <w:t xml:space="preserve"> (</w:t>
      </w:r>
      <w:r w:rsidR="007D08A5" w:rsidRPr="00F35F37">
        <w:rPr>
          <w:color w:val="000000"/>
          <w:sz w:val="28"/>
          <w:szCs w:val="28"/>
        </w:rPr>
        <w:sym w:font="Symbol" w:char="F0BE"/>
      </w:r>
      <w:r w:rsidR="007D08A5" w:rsidRPr="00F35F37">
        <w:rPr>
          <w:color w:val="000000"/>
          <w:sz w:val="28"/>
          <w:szCs w:val="28"/>
        </w:rPr>
        <w:t>).</w:t>
      </w:r>
      <w:proofErr w:type="gramEnd"/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69074" wp14:editId="68107294">
                <wp:simplePos x="0" y="0"/>
                <wp:positionH relativeFrom="column">
                  <wp:posOffset>1322705</wp:posOffset>
                </wp:positionH>
                <wp:positionV relativeFrom="paragraph">
                  <wp:posOffset>1502410</wp:posOffset>
                </wp:positionV>
                <wp:extent cx="609600" cy="228600"/>
                <wp:effectExtent l="0" t="0" r="1270" b="2540"/>
                <wp:wrapNone/>
                <wp:docPr id="150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F6" w:rsidRPr="006F1353" w:rsidRDefault="00E66AF6" w:rsidP="007D08A5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Связь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76" type="#_x0000_t202" style="position:absolute;margin-left:104.15pt;margin-top:118.3pt;width:4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" stroked="f">
                <v:textbox>
                  <w:txbxContent>
                    <w:p w:rsidR="00E66AF6" w:rsidRPr="006F1353" w:rsidRDefault="00E66AF6" w:rsidP="007D08A5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Связь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5A0879B2" wp14:editId="12318B04">
                <wp:extent cx="5868894" cy="1840752"/>
                <wp:effectExtent l="0" t="0" r="0" b="0"/>
                <wp:docPr id="112" name="Полотно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990600"/>
                            <a:ext cx="5334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6F1353" w:rsidRDefault="00E66AF6" w:rsidP="007D08A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1371600" y="914400"/>
                            <a:ext cx="457200" cy="420688"/>
                            <a:chOff x="4461" y="9544"/>
                            <a:chExt cx="240" cy="235"/>
                          </a:xfrm>
                        </wpg:grpSpPr>
                        <wps:wsp>
                          <wps:cNvPr id="25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1" y="9544"/>
                              <a:ext cx="240" cy="2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2" y="9627"/>
                              <a:ext cx="62" cy="6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381000"/>
                            <a:ext cx="5334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6F1353" w:rsidRDefault="00E66AF6" w:rsidP="007D08A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990600"/>
                            <a:ext cx="5334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6F1353" w:rsidRDefault="00E66AF6" w:rsidP="007D08A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20"/>
                        <wps:cNvCnPr/>
                        <wps:spPr bwMode="auto">
                          <a:xfrm>
                            <a:off x="1066800" y="1143000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21"/>
                        <wps:cNvCnPr/>
                        <wps:spPr bwMode="auto">
                          <a:xfrm>
                            <a:off x="1828800" y="1143000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22"/>
                        <wps:cNvCnPr/>
                        <wps:spPr bwMode="auto">
                          <a:xfrm>
                            <a:off x="1600200" y="685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152400"/>
                            <a:ext cx="8382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AF6" w:rsidRPr="006F1353" w:rsidRDefault="00E66AF6" w:rsidP="007D08A5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Событие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4"/>
                        <wps:cNvCnPr/>
                        <wps:spPr bwMode="auto">
                          <a:xfrm flipV="1">
                            <a:off x="1905000" y="381000"/>
                            <a:ext cx="3048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362200" y="1447800"/>
                            <a:ext cx="8382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AF6" w:rsidRPr="006F1353" w:rsidRDefault="00E66AF6" w:rsidP="007D08A5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Событие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6"/>
                        <wps:cNvCnPr/>
                        <wps:spPr bwMode="auto">
                          <a:xfrm>
                            <a:off x="2438400" y="1295400"/>
                            <a:ext cx="152400" cy="152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1447800"/>
                            <a:ext cx="8382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AF6" w:rsidRPr="006F1353" w:rsidRDefault="00E66AF6" w:rsidP="007D08A5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Событие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28"/>
                        <wps:cNvCnPr/>
                        <wps:spPr bwMode="auto">
                          <a:xfrm flipH="1">
                            <a:off x="304800" y="1143000"/>
                            <a:ext cx="228600" cy="30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533400"/>
                            <a:ext cx="9144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AF6" w:rsidRPr="006F1353" w:rsidRDefault="00E66AF6" w:rsidP="007D08A5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Операция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0"/>
                        <wps:cNvCnPr/>
                        <wps:spPr bwMode="auto">
                          <a:xfrm flipH="1" flipV="1">
                            <a:off x="914400" y="738188"/>
                            <a:ext cx="457200" cy="30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1"/>
                        <wps:cNvCnPr/>
                        <wps:spPr bwMode="auto">
                          <a:xfrm flipH="1">
                            <a:off x="1676400" y="1143000"/>
                            <a:ext cx="381000" cy="30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2"/>
                        <wps:cNvCnPr/>
                        <wps:spPr bwMode="auto">
                          <a:xfrm>
                            <a:off x="4038600" y="9144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3543300" y="342900"/>
                            <a:ext cx="2133600" cy="954088"/>
                            <a:chOff x="6853" y="11390"/>
                            <a:chExt cx="2688" cy="1202"/>
                          </a:xfrm>
                        </wpg:grpSpPr>
                        <wpg:grpSp>
                          <wpg:cNvPr id="139" name="Group 134"/>
                          <wpg:cNvGrpSpPr>
                            <a:grpSpLocks/>
                          </wpg:cNvGrpSpPr>
                          <wpg:grpSpPr bwMode="auto">
                            <a:xfrm>
                              <a:off x="6853" y="11390"/>
                              <a:ext cx="2688" cy="1202"/>
                              <a:chOff x="6757" y="11198"/>
                              <a:chExt cx="2688" cy="1202"/>
                            </a:xfrm>
                          </wpg:grpSpPr>
                          <wps:wsp>
                            <wps:cNvPr id="140" name="Oval 1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13" y="11870"/>
                                <a:ext cx="576" cy="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Text Box 1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73" y="11966"/>
                                <a:ext cx="672" cy="3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6F1353" w:rsidRDefault="00E66AF6" w:rsidP="007D08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Text Box 1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57" y="11966"/>
                                <a:ext cx="672" cy="3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6F1353" w:rsidRDefault="00E66AF6" w:rsidP="007D08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Text Box 1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717" y="11198"/>
                                <a:ext cx="672" cy="3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6AF6" w:rsidRPr="006F1353" w:rsidRDefault="00E66AF6" w:rsidP="007D08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Line 139"/>
                            <wps:cNvCnPr/>
                            <wps:spPr bwMode="auto">
                              <a:xfrm>
                                <a:off x="7429" y="12158"/>
                                <a:ext cx="3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Line 140"/>
                            <wps:cNvCnPr/>
                            <wps:spPr bwMode="auto">
                              <a:xfrm>
                                <a:off x="8389" y="12158"/>
                                <a:ext cx="3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47" name="Line 141"/>
                          <wps:cNvCnPr/>
                          <wps:spPr bwMode="auto">
                            <a:xfrm>
                              <a:off x="8197" y="11774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76200"/>
                            <a:ext cx="3810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AF6" w:rsidRPr="00F01666" w:rsidRDefault="00E66AF6" w:rsidP="007D08A5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01666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76200"/>
                            <a:ext cx="3810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AF6" w:rsidRPr="00F01666" w:rsidRDefault="00E66AF6" w:rsidP="007D08A5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01666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2" o:spid="_x0000_s1077" editas="canvas" style="width:462.1pt;height:144.95pt;mso-position-horizontal-relative:char;mso-position-vertical-relative:line" coordsize="58686,1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8" type="#_x0000_t75" style="position:absolute;width:58686;height:18402;visibility:visible;mso-wrap-style:square">
                  <v:fill o:detectmouseclick="t"/>
                  <v:path o:connecttype="none"/>
                </v:shape>
                <v:shape id="Text Box 114" o:spid="_x0000_s1079" type="#_x0000_t202" style="position:absolute;left:5334;top:9906;width:5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E66AF6" w:rsidRPr="006F1353" w:rsidRDefault="00E66AF6" w:rsidP="007D08A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shape>
                <v:group id="Group 115" o:spid="_x0000_s1080" style="position:absolute;left:13716;top:9144;width:4572;height:4206" coordorigin="4461,9544" coordsize="240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Oval 116" o:spid="_x0000_s1081" style="position:absolute;left:4461;top:9544;width:240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FccMA&#10;AADb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Vhk8v8Qf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FccMAAADbAAAADwAAAAAAAAAAAAAAAACYAgAAZHJzL2Rv&#10;d25yZXYueG1sUEsFBgAAAAAEAAQA9QAAAIgDAAAAAA==&#10;"/>
                  <v:oval id="Oval 117" o:spid="_x0000_s1082" style="position:absolute;left:4542;top:9627;width:62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0FR8EA&#10;AADb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sEq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dBUfBAAAA2wAAAA8AAAAAAAAAAAAAAAAAmAIAAGRycy9kb3du&#10;cmV2LnhtbFBLBQYAAAAABAAEAPUAAACGAwAAAAA=&#10;" fillcolor="black"/>
                </v:group>
                <v:shape id="Text Box 118" o:spid="_x0000_s1083" type="#_x0000_t202" style="position:absolute;left:13716;top:3810;width:5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E66AF6" w:rsidRPr="006F1353" w:rsidRDefault="00E66AF6" w:rsidP="007D08A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119" o:spid="_x0000_s1084" type="#_x0000_t202" style="position:absolute;left:21336;top:9906;width:5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E66AF6" w:rsidRPr="006F1353" w:rsidRDefault="00E66AF6" w:rsidP="007D08A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v:line id="Line 120" o:spid="_x0000_s1085" style="position:absolute;visibility:visible;mso-wrap-style:square" from="10668,11430" to="13716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121" o:spid="_x0000_s1086" style="position:absolute;visibility:visible;mso-wrap-style:square" from="18288,11430" to="21336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122" o:spid="_x0000_s1087" style="position:absolute;visibility:visible;mso-wrap-style:square" from="16002,6858" to="1600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 id="Text Box 123" o:spid="_x0000_s1088" type="#_x0000_t202" style="position:absolute;left:21336;top:1524;width:838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    <v:textbox>
                    <w:txbxContent>
                      <w:p w:rsidR="00E66AF6" w:rsidRPr="006F1353" w:rsidRDefault="00E66AF6" w:rsidP="007D08A5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Событие</w:t>
                        </w:r>
                      </w:p>
                    </w:txbxContent>
                  </v:textbox>
                </v:shape>
                <v:line id="Line 124" o:spid="_x0000_s1089" style="position:absolute;flip:y;visibility:visible;mso-wrap-style:square" from="19050,3810" to="22098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J0XMQAAADcAAAADwAAAGRycy9kb3ducmV2LnhtbERPTWsCMRC9F/wPYQpeimYrpejWKFIQ&#10;PHiplRVv0810s+xmsiZRt/++EQRv83ifM1/2thUX8qF2rOB1nIEgLp2uuVKw/16PpiBCRNbYOiYF&#10;fxRguRg8zTHX7spfdNnFSqQQDjkqMDF2uZShNGQxjF1HnLhf5y3GBH0ltcdrCretnGTZu7RYc2ow&#10;2NGnobLZna0COd2+nPzq560pmsNhZoqy6I5bpYbP/eoDRKQ+PsR390an+ZMZ3J5JF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nRcxAAAANwAAAAPAAAAAAAAAAAA&#10;AAAAAKECAABkcnMvZG93bnJldi54bWxQSwUGAAAAAAQABAD5AAAAkgMAAAAA&#10;"/>
                <v:shape id="Text Box 125" o:spid="_x0000_s1090" type="#_x0000_t202" style="position:absolute;left:23622;top:14478;width:838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FrMMA&#10;AADcAAAADwAAAGRycy9kb3ducmV2LnhtbESPzW7CQAyE75V4h5WRuFRl0/IfWFBBAnGF8gAma5KI&#10;rDfKbkl4e3yo1JutGc98Xm06V6kHNaH0bOBzmIAizrwtOTdw+dl/zEGFiGyx8kwGnhRgs+69rTC1&#10;vuUTPc4xVxLCIUUDRYx1qnXICnIYhr4mFu3mG4dR1ibXtsFWwl2lv5Jkqh2WLA0F1rQrKLuff52B&#10;27F9nyza6yFeZqfxdIvl7Oqfxgz63fcSVKQu/pv/ro9W8E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FrMMAAADcAAAADwAAAAAAAAAAAAAAAACYAgAAZHJzL2Rv&#10;d25yZXYueG1sUEsFBgAAAAAEAAQA9QAAAIgDAAAAAA==&#10;" stroked="f">
                  <v:textbox>
                    <w:txbxContent>
                      <w:p w:rsidR="00E66AF6" w:rsidRPr="006F1353" w:rsidRDefault="00E66AF6" w:rsidP="007D08A5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Событие</w:t>
                        </w:r>
                      </w:p>
                    </w:txbxContent>
                  </v:textbox>
                </v:shape>
                <v:line id="Line 126" o:spid="_x0000_s1091" style="position:absolute;visibility:visible;mso-wrap-style:square" from="24384,12954" to="25908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shape id="Text Box 127" o:spid="_x0000_s1092" type="#_x0000_t202" style="position:absolute;left:762;top:14478;width:838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+QMEA&#10;AADcAAAADwAAAGRycy9kb3ducmV2LnhtbERP24rCMBB9F/Yfwiz4Imu63rrbNYoKiq9ePmDajG3Z&#10;ZlKaaOvfG0HwbQ7nOvNlZypxo8aVlhV8DyMQxJnVJecKzqft1w8I55E1VpZJwZ0cLBcfvTkm2rZ8&#10;oNvR5yKEsEtQQeF9nUjpsoIMuqGtiQN3sY1BH2CTS91gG8JNJUdRNJMGSw4NBda0KSj7P16Ngsu+&#10;HUx/23Tnz/FhMltjGaf2rlT/s1v9gfDU+bf45d7rMH88gucz4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uvkDBAAAA3AAAAA8AAAAAAAAAAAAAAAAAmAIAAGRycy9kb3du&#10;cmV2LnhtbFBLBQYAAAAABAAEAPUAAACGAwAAAAA=&#10;" stroked="f">
                  <v:textbox>
                    <w:txbxContent>
                      <w:p w:rsidR="00E66AF6" w:rsidRPr="006F1353" w:rsidRDefault="00E66AF6" w:rsidP="007D08A5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Событие</w:t>
                        </w:r>
                      </w:p>
                    </w:txbxContent>
                  </v:textbox>
                </v:shape>
                <v:line id="Line 128" o:spid="_x0000_s1093" style="position:absolute;flip:x;visibility:visible;mso-wrap-style:square" from="3048,11430" to="5334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  <v:shape id="Text Box 129" o:spid="_x0000_s1094" type="#_x0000_t202" style="position:absolute;left:1524;top:5334;width:914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Dr7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4OvvwAAANwAAAAPAAAAAAAAAAAAAAAAAJgCAABkcnMvZG93bnJl&#10;di54bWxQSwUGAAAAAAQABAD1AAAAhAMAAAAA&#10;" stroked="f">
                  <v:textbox>
                    <w:txbxContent>
                      <w:p w:rsidR="00E66AF6" w:rsidRPr="006F1353" w:rsidRDefault="00E66AF6" w:rsidP="007D08A5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Операция</w:t>
                        </w:r>
                      </w:p>
                    </w:txbxContent>
                  </v:textbox>
                </v:shape>
                <v:line id="Line 130" o:spid="_x0000_s1095" style="position:absolute;flip:x y;visibility:visible;mso-wrap-style:square" from="9144,7381" to="13716,10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bQAsMAAADcAAAADwAAAGRycy9kb3ducmV2LnhtbERPTWvCQBC9C/0PyxS8iNlorITUVUSw&#10;9BSpWnodsmMSmp0N2dWk/fXdguBtHu9zVpvBNOJGnastK5hFMQjiwuqaSwXn036agnAeWWNjmRT8&#10;kIPN+mm0wkzbnj/odvSlCCHsMlRQed9mUrqiIoMusi1x4C62M+gD7EqpO+xDuGnkPI6X0mDNoaHC&#10;lnYVFd/Hq1GAnP8maT+jhXyjLzfPD5Pt50Wp8fOwfQXhafAP8d39rsP85AX+nwkX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20ALDAAAA3AAAAA8AAAAAAAAAAAAA&#10;AAAAoQIAAGRycy9kb3ducmV2LnhtbFBLBQYAAAAABAAEAPkAAACRAwAAAAA=&#10;"/>
                <v:line id="Line 131" o:spid="_x0000_s1096" style="position:absolute;flip:x;visibility:visible;mso-wrap-style:square" from="16764,11430" to="20574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288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9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FHbzxAAAANwAAAAPAAAAAAAAAAAA&#10;AAAAAKECAABkcnMvZG93bnJldi54bWxQSwUGAAAAAAQABAD5AAAAkgMAAAAA&#10;"/>
                <v:line id="Line 132" o:spid="_x0000_s1097" style="position:absolute;visibility:visible;mso-wrap-style:square" from="40386,9144" to="4038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group id="Group 133" o:spid="_x0000_s1098" style="position:absolute;left:35433;top:3429;width:21336;height:9540" coordorigin="6853,11390" coordsize="268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group id="Group 134" o:spid="_x0000_s1099" style="position:absolute;left:6853;top:11390;width:2688;height:1202" coordorigin="6757,11198" coordsize="268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<v:oval id="Oval 135" o:spid="_x0000_s1100" style="position:absolute;left:7813;top:11870;width:576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vQLsUA&#10;AADcAAAADwAAAGRycy9kb3ducmV2LnhtbESPQUvDQBCF70L/wzJCb3ZTY4vEbktpKdSDB6Peh+w0&#10;Cc3OhuyYxn/vHARvM7w3732z2U2hMyMNqY3sYLnIwBBX0bdcO/j8OD08g0mC7LGLTA5+KMFuO7vb&#10;YOHjjd9pLKU2GsKpQAeNSF9Ym6qGAqZF7IlVu8QhoOg61NYPeNPw0NnHLFvbgC1rQ4M9HRqqruV3&#10;cHCs9+V6tLms8svxLKvr19trvnRufj/tX8AITfJv/rs+e8V/Unx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9AuxQAAANwAAAAPAAAAAAAAAAAAAAAAAJgCAABkcnMv&#10;ZG93bnJldi54bWxQSwUGAAAAAAQABAD1AAAAigMAAAAA&#10;"/>
                    <v:shape id="Text Box 136" o:spid="_x0000_s1101" type="#_x0000_t202" style="position:absolute;left:8773;top:11966;width:67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gfc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fMp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2IH3EAAAA3AAAAA8AAAAAAAAAAAAAAAAAmAIAAGRycy9k&#10;b3ducmV2LnhtbFBLBQYAAAAABAAEAPUAAACJAwAAAAA=&#10;">
                      <v:textbox>
                        <w:txbxContent>
                          <w:p w:rsidR="00E66AF6" w:rsidRPr="006F1353" w:rsidRDefault="00E66AF6" w:rsidP="007D0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  <v:shape id="Text Box 137" o:spid="_x0000_s1102" type="#_x0000_t202" style="position:absolute;left:6757;top:11966;width:67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+Cs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nwG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+CsMAAADcAAAADwAAAAAAAAAAAAAAAACYAgAAZHJzL2Rv&#10;d25yZXYueG1sUEsFBgAAAAAEAAQA9QAAAIgDAAAAAA==&#10;">
                      <v:textbox>
                        <w:txbxContent>
                          <w:p w:rsidR="00E66AF6" w:rsidRPr="006F1353" w:rsidRDefault="00E66AF6" w:rsidP="007D0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v:textbox>
                    </v:shape>
                    <v:shape id="Text Box 138" o:spid="_x0000_s1103" type="#_x0000_t202" style="position:absolute;left:7717;top:11198;width:672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bkc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xnD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gbkcMAAADcAAAADwAAAAAAAAAAAAAAAACYAgAAZHJzL2Rv&#10;d25yZXYueG1sUEsFBgAAAAAEAAQA9QAAAIgDAAAAAA==&#10;">
                      <v:textbox>
                        <w:txbxContent>
                          <w:p w:rsidR="00E66AF6" w:rsidRPr="006F1353" w:rsidRDefault="00E66AF6" w:rsidP="007D08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  <v:line id="Line 139" o:spid="_x0000_s1104" style="position:absolute;visibility:visible;mso-wrap-style:square" from="7429,12158" to="7813,12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    <v:line id="Line 140" o:spid="_x0000_s1105" style="position:absolute;visibility:visible;mso-wrap-style:square" from="8389,12158" to="8773,12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  </v:group>
                  <v:line id="Line 141" o:spid="_x0000_s1106" style="position:absolute;visibility:visible;mso-wrap-style:square" from="8197,11774" to="8197,12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/v:group>
                <v:shape id="Text Box 142" o:spid="_x0000_s1107" type="#_x0000_t202" style="position:absolute;left:3048;top:762;width:381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D618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A+tfEAAAA3AAAAA8AAAAAAAAAAAAAAAAAmAIAAGRycy9k&#10;b3ducmV2LnhtbFBLBQYAAAAABAAEAPUAAACJAwAAAAA=&#10;" stroked="f">
                  <v:textbox>
                    <w:txbxContent>
                      <w:p w:rsidR="00E66AF6" w:rsidRPr="00F01666" w:rsidRDefault="00E66AF6" w:rsidP="007D08A5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F01666">
                          <w:rPr>
                            <w:b/>
                            <w:i/>
                            <w:sz w:val="28"/>
                            <w:szCs w:val="28"/>
                          </w:rPr>
                          <w:t>1)</w:t>
                        </w:r>
                      </w:p>
                    </w:txbxContent>
                  </v:textbox>
                </v:shape>
                <v:shape id="Text Box 143" o:spid="_x0000_s1108" type="#_x0000_t202" style="position:absolute;left:34290;top:762;width:381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fTM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X68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MX0zBAAAA3AAAAA8AAAAAAAAAAAAAAAAAmAIAAGRycy9kb3du&#10;cmV2LnhtbFBLBQYAAAAABAAEAPUAAACGAwAAAAA=&#10;" stroked="f">
                  <v:textbox>
                    <w:txbxContent>
                      <w:p w:rsidR="00E66AF6" w:rsidRPr="00F01666" w:rsidRDefault="00E66AF6" w:rsidP="007D08A5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F01666">
                          <w:rPr>
                            <w:b/>
                            <w:i/>
                            <w:sz w:val="28"/>
                            <w:szCs w:val="28"/>
                          </w:rPr>
                          <w:t>2)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i/>
          <w:color w:val="000000"/>
          <w:sz w:val="28"/>
          <w:szCs w:val="28"/>
        </w:rPr>
        <w:t>1)</w:t>
      </w:r>
      <w:r w:rsidRPr="00F35F37">
        <w:rPr>
          <w:color w:val="000000"/>
          <w:sz w:val="28"/>
          <w:szCs w:val="28"/>
        </w:rPr>
        <w:t xml:space="preserve"> Событие «А» возможно при одновременном наличии события «Б» и «В».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i/>
          <w:color w:val="000000"/>
          <w:sz w:val="28"/>
          <w:szCs w:val="28"/>
        </w:rPr>
        <w:t>2)</w:t>
      </w:r>
      <w:r w:rsidRPr="00F35F37">
        <w:rPr>
          <w:color w:val="000000"/>
          <w:sz w:val="28"/>
          <w:szCs w:val="28"/>
        </w:rPr>
        <w:t xml:space="preserve"> Событие «А» возможно при наличии «Б» или «В».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Алгоритм построения «дерева событий причин и опасностей» следу</w:t>
      </w:r>
      <w:r w:rsidRPr="00F35F37">
        <w:rPr>
          <w:color w:val="000000"/>
          <w:sz w:val="28"/>
          <w:szCs w:val="28"/>
        </w:rPr>
        <w:t>ю</w:t>
      </w:r>
      <w:r w:rsidRPr="00F35F37">
        <w:rPr>
          <w:color w:val="000000"/>
          <w:sz w:val="28"/>
          <w:szCs w:val="28"/>
        </w:rPr>
        <w:t>щий.</w:t>
      </w:r>
    </w:p>
    <w:p w:rsidR="007D08A5" w:rsidRPr="00F35F37" w:rsidRDefault="007D08A5" w:rsidP="00E66AF6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1.</w:t>
      </w:r>
      <w:r w:rsidRPr="00F35F37">
        <w:rPr>
          <w:color w:val="000000"/>
          <w:sz w:val="28"/>
          <w:szCs w:val="28"/>
        </w:rPr>
        <w:tab/>
        <w:t xml:space="preserve">Построение начинается с главного события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«вершины дерева».</w:t>
      </w:r>
    </w:p>
    <w:p w:rsidR="007D08A5" w:rsidRPr="00F35F37" w:rsidRDefault="007D08A5" w:rsidP="00E66AF6">
      <w:pPr>
        <w:shd w:val="clear" w:color="auto" w:fill="FFFFFF"/>
        <w:tabs>
          <w:tab w:val="left" w:pos="758"/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2.</w:t>
      </w:r>
      <w:r w:rsidRPr="00F35F37">
        <w:rPr>
          <w:color w:val="000000"/>
          <w:sz w:val="28"/>
          <w:szCs w:val="28"/>
        </w:rPr>
        <w:tab/>
        <w:t>По каждому предшествующему событию последовательно ставятся сл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 xml:space="preserve">дующие вопросы. </w:t>
      </w:r>
      <w:proofErr w:type="gramStart"/>
      <w:r w:rsidRPr="00F35F37">
        <w:rPr>
          <w:color w:val="000000"/>
          <w:sz w:val="28"/>
          <w:szCs w:val="28"/>
        </w:rPr>
        <w:t xml:space="preserve">Каким предшествующим событием «Б» было вызвано событие «А»? Достаточно ли было события «Б» чтобы вызвать событие «А»? Если нет, то какие другие события необходимы, чтобы вызвать событие «А»? </w:t>
      </w:r>
      <w:proofErr w:type="gramEnd"/>
    </w:p>
    <w:p w:rsidR="007D08A5" w:rsidRPr="00F35F37" w:rsidRDefault="007D08A5" w:rsidP="00E66AF6">
      <w:pPr>
        <w:shd w:val="clear" w:color="auto" w:fill="FFFFFF"/>
        <w:tabs>
          <w:tab w:val="left" w:pos="758"/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Пример простейшего «дерева </w:t>
      </w:r>
      <w:r w:rsidRPr="00F35F37">
        <w:rPr>
          <w:bCs/>
          <w:color w:val="000000"/>
          <w:sz w:val="28"/>
          <w:szCs w:val="28"/>
        </w:rPr>
        <w:t xml:space="preserve">возникновения </w:t>
      </w:r>
      <w:r w:rsidRPr="00F35F37">
        <w:rPr>
          <w:color w:val="000000"/>
          <w:sz w:val="28"/>
          <w:szCs w:val="28"/>
        </w:rPr>
        <w:t>пожара» приведен на р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 xml:space="preserve">сунке. </w:t>
      </w:r>
    </w:p>
    <w:p w:rsidR="007D08A5" w:rsidRPr="00F35F37" w:rsidRDefault="007D08A5" w:rsidP="00E66AF6">
      <w:pPr>
        <w:shd w:val="clear" w:color="auto" w:fill="FFFFFF"/>
        <w:ind w:firstLine="11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1AEDAC5" wp14:editId="7C0B6186">
                <wp:extent cx="2628265" cy="1548765"/>
                <wp:effectExtent l="0" t="0" r="635" b="3810"/>
                <wp:docPr id="144" name="Полотно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6" name="Group 146"/>
                        <wpg:cNvGrpSpPr>
                          <a:grpSpLocks/>
                        </wpg:cNvGrpSpPr>
                        <wpg:grpSpPr bwMode="auto">
                          <a:xfrm>
                            <a:off x="891733" y="422390"/>
                            <a:ext cx="281600" cy="259105"/>
                            <a:chOff x="4461" y="9544"/>
                            <a:chExt cx="240" cy="235"/>
                          </a:xfrm>
                        </wpg:grpSpPr>
                        <wps:wsp>
                          <wps:cNvPr id="7" name="Oval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1" y="9544"/>
                              <a:ext cx="240" cy="2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2" y="9627"/>
                              <a:ext cx="62" cy="6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750933" y="46932"/>
                            <a:ext cx="610133" cy="187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>Пожар</w:t>
                              </w:r>
                            </w:p>
                          </w:txbxContent>
                        </wps:txbx>
                        <wps:bodyPr rot="0" vert="horz" wrap="square" lIns="56327" tIns="28163" rIns="56327" bIns="28163" anchor="t" anchorCtr="0" upright="1">
                          <a:noAutofit/>
                        </wps:bodyPr>
                      </wps:wsp>
                      <wps:wsp>
                        <wps:cNvPr id="1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361066" y="422390"/>
                            <a:ext cx="610133" cy="281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 xml:space="preserve">Источник </w:t>
                              </w:r>
                            </w:p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>зажигания</w:t>
                              </w:r>
                            </w:p>
                          </w:txbxContent>
                        </wps:txbx>
                        <wps:bodyPr rot="0" vert="horz" wrap="square" lIns="56327" tIns="28163" rIns="56327" bIns="28163" anchor="t" anchorCtr="0" upright="1">
                          <a:noAutofit/>
                        </wps:bodyPr>
                      </wps:wsp>
                      <wps:wsp>
                        <wps:cNvPr id="1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46933" y="422390"/>
                            <a:ext cx="610133" cy="281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>Горючее</w:t>
                              </w:r>
                            </w:p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>вещество</w:t>
                              </w:r>
                            </w:p>
                          </w:txbxContent>
                        </wps:txbx>
                        <wps:bodyPr rot="0" vert="horz" wrap="square" lIns="56327" tIns="28163" rIns="56327" bIns="28163" anchor="t" anchorCtr="0" upright="1">
                          <a:noAutofit/>
                        </wps:bodyPr>
                      </wps:wsp>
                      <wps:wsp>
                        <wps:cNvPr id="12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1501866" y="891713"/>
                            <a:ext cx="309955" cy="2845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22400" y="938645"/>
                            <a:ext cx="891733" cy="187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>Открытое пламя</w:t>
                              </w:r>
                            </w:p>
                          </w:txbxContent>
                        </wps:txbx>
                        <wps:bodyPr rot="0" vert="horz" wrap="square" lIns="56327" tIns="28163" rIns="56327" bIns="28163" anchor="t" anchorCtr="0" upright="1">
                          <a:noAutofit/>
                        </wps:bodyPr>
                      </wps:wsp>
                      <wps:wsp>
                        <wps:cNvPr id="1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971199" y="938645"/>
                            <a:ext cx="610133" cy="187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>Молния</w:t>
                              </w:r>
                            </w:p>
                          </w:txbxContent>
                        </wps:txbx>
                        <wps:bodyPr rot="0" vert="horz" wrap="square" lIns="56327" tIns="28163" rIns="56327" bIns="28163" anchor="t" anchorCtr="0" upright="1">
                          <a:noAutofit/>
                        </wps:bodyPr>
                      </wps:wsp>
                      <wps:wsp>
                        <wps:cNvPr id="1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314133" y="1314104"/>
                            <a:ext cx="610133" cy="187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AF6" w:rsidRPr="00344640" w:rsidRDefault="00E66AF6" w:rsidP="007D08A5">
                              <w:pPr>
                                <w:jc w:val="center"/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</w:pPr>
                              <w:r w:rsidRPr="00344640">
                                <w:rPr>
                                  <w:b/>
                                  <w:i/>
                                  <w:sz w:val="15"/>
                                  <w:szCs w:val="24"/>
                                </w:rPr>
                                <w:t>Искра</w:t>
                              </w:r>
                            </w:p>
                          </w:txbxContent>
                        </wps:txbx>
                        <wps:bodyPr rot="0" vert="horz" wrap="square" lIns="56327" tIns="28163" rIns="56327" bIns="28163" anchor="t" anchorCtr="0" upright="1">
                          <a:noAutofit/>
                        </wps:bodyPr>
                      </wps:wsp>
                      <wps:wsp>
                        <wps:cNvPr id="16" name="Line 156"/>
                        <wps:cNvCnPr/>
                        <wps:spPr bwMode="auto">
                          <a:xfrm>
                            <a:off x="1032533" y="234661"/>
                            <a:ext cx="0" cy="187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7"/>
                        <wps:cNvCnPr/>
                        <wps:spPr bwMode="auto">
                          <a:xfrm>
                            <a:off x="657066" y="563187"/>
                            <a:ext cx="234667" cy="4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8"/>
                        <wps:cNvCnPr/>
                        <wps:spPr bwMode="auto">
                          <a:xfrm>
                            <a:off x="1173333" y="563187"/>
                            <a:ext cx="1877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9"/>
                        <wps:cNvCnPr/>
                        <wps:spPr bwMode="auto">
                          <a:xfrm>
                            <a:off x="1642666" y="703984"/>
                            <a:ext cx="0" cy="187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0"/>
                        <wps:cNvCnPr/>
                        <wps:spPr bwMode="auto">
                          <a:xfrm>
                            <a:off x="1314133" y="1032510"/>
                            <a:ext cx="1877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1"/>
                        <wps:cNvCnPr/>
                        <wps:spPr bwMode="auto">
                          <a:xfrm>
                            <a:off x="1783466" y="1032510"/>
                            <a:ext cx="1877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2"/>
                        <wps:cNvCnPr/>
                        <wps:spPr bwMode="auto">
                          <a:xfrm>
                            <a:off x="1642666" y="1173307"/>
                            <a:ext cx="489" cy="140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4" o:spid="_x0000_s1109" editas="canvas" style="width:206.95pt;height:121.95pt;mso-position-horizontal-relative:char;mso-position-vertical-relative:line" coordsize="26282,1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">
                <v:shape id="_x0000_s1110" type="#_x0000_t75" style="position:absolute;width:26282;height:15487;visibility:visible;mso-wrap-style:square">
                  <v:fill o:detectmouseclick="t"/>
                  <v:path o:connecttype="none"/>
                </v:shape>
                <v:group id="Group 146" o:spid="_x0000_s1111" style="position:absolute;left:8917;top:4223;width:2816;height:2591" coordorigin="4461,9544" coordsize="240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147" o:spid="_x0000_s1112" style="position:absolute;left:4461;top:9544;width:240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<v:oval id="Oval 148" o:spid="_x0000_s1113" style="position:absolute;left:4542;top:9627;width:62;height: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</v:group>
                <v:shape id="Text Box 149" o:spid="_x0000_s1114" type="#_x0000_t202" style="position:absolute;left:7509;top:469;width:6101;height:1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j/r4A&#10;AADaAAAADwAAAGRycy9kb3ducmV2LnhtbERPzWrCQBC+F3yHZQRvdaOg1dRV2kJpwYOofYAhOybB&#10;7GzIjtn07buC0OPH97/ZDa5RPXWh9mxgNs1AERfe1lwa+Dl/Pq9ABUG22HgmA78UYLcdPW0wtz7y&#10;kfqTlCqFcMjRQCXS5lqHoiKHYepb4sRdfOdQEuxKbTuMKdw1ep5lS+2w5tRQYUsfFRXX082lGV/v&#10;Q9xHdzgsMqlLiZf1S9sbMxkPb6+ghAb5Fz/c39bAGu5Xkh/09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bo/6+AAAA2gAAAA8AAAAAAAAAAAAAAAAAmAIAAGRycy9kb3ducmV2&#10;LnhtbFBLBQYAAAAABAAEAPUAAACDAwAAAAA=&#10;">
                  <v:textbox inset="1.56464mm,.78231mm,1.56464mm,.78231mm">
                    <w:txbxContent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>Пожар</w:t>
                        </w:r>
                      </w:p>
                    </w:txbxContent>
                  </v:textbox>
                </v:shape>
                <v:shape id="Text Box 150" o:spid="_x0000_s1115" type="#_x0000_t202" style="position:absolute;left:13610;top:4223;width:6101;height:2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/IcIA&#10;AADbAAAADwAAAGRycy9kb3ducmV2LnhtbESP3UrEQAyF7wXfYciCd+50Bf+6nV1UEAUvll19gNBJ&#10;f9hOpnRip769uRC8yyHnOzmp9ksYzExT6iM72KwLMMR19D23Dr4+X68fwCRB9jhEJgc/lGC/u7yo&#10;sPQx85Hmk7RGQziV6KATGUtrU91RwLSOI7HumjgFFJVTa/2EWcPDYG+K4s4G7FkvdDjSS0f1+fQd&#10;tMbb85I/cjgcbgvpW8nN4/04O3e1Wp62YIQW+Tf/0e9eOW2vv+gAd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38hwgAAANsAAAAPAAAAAAAAAAAAAAAAAJgCAABkcnMvZG93&#10;bnJldi54bWxQSwUGAAAAAAQABAD1AAAAhwMAAAAA&#10;">
                  <v:textbox inset="1.56464mm,.78231mm,1.56464mm,.78231mm">
                    <w:txbxContent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 xml:space="preserve">Источник </w:t>
                        </w:r>
                      </w:p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>зажигания</w:t>
                        </w:r>
                      </w:p>
                    </w:txbxContent>
                  </v:textbox>
                </v:shape>
                <v:shape id="Text Box 151" o:spid="_x0000_s1116" type="#_x0000_t202" style="position:absolute;left:469;top:4223;width:6101;height:2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usMA&#10;AADbAAAADwAAAGRycy9kb3ducmV2LnhtbESP3WrCQBCF7wu+wzJC7+rGQluNrqKCWOiF+PMAQ3ZM&#10;gtnZkJ1m49t3C4XezXDOd+bMcj24RvXUhdqzgekkA0VceFtzaeB62b/MQAVBtth4JgMPCrBejZ6W&#10;mFsf+UT9WUqVQjjkaKASaXOtQ1GRwzDxLXHSbr5zKGntSm07jCncNfo1y961w5rThQpb2lVU3M/f&#10;LtU4bIf4Fd3x+JZJXUq8zT/a3pjn8bBZgBIa5N/8R3/axE3h95c0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vausMAAADbAAAADwAAAAAAAAAAAAAAAACYAgAAZHJzL2Rv&#10;d25yZXYueG1sUEsFBgAAAAAEAAQA9QAAAIgDAAAAAA==&#10;">
                  <v:textbox inset="1.56464mm,.78231mm,1.56464mm,.78231mm">
                    <w:txbxContent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>Горючее</w:t>
                        </w:r>
                      </w:p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>вещество</w:t>
                        </w:r>
                      </w:p>
                    </w:txbxContent>
                  </v:textbox>
                </v:shape>
                <v:oval id="Oval 152" o:spid="_x0000_s1117" style="position:absolute;left:15018;top:8917;width:3100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<v:shape id="Text Box 153" o:spid="_x0000_s1118" type="#_x0000_t202" style="position:absolute;left:4224;top:9386;width:8917;height:1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hVsQA&#10;AADbAAAADwAAAGRycy9kb3ducmV2LnhtbESP3WrCQBCF7wu+wzJC7+pGpVWjq1ihtNAL8ecBhuyY&#10;BLOzITvNpm/fLRR6N8M535kzm93gGtVTF2rPBqaTDBRx4W3NpYHr5e1pCSoIssXGMxn4pgC77ehh&#10;g7n1kU/Un6VUKYRDjgYqkTbXOhQVOQwT3xIn7eY7h5LWrtS2w5jCXaNnWfaiHdacLlTY0qGi4n7+&#10;cqnG++sQP6M7Hp8zqUuJt9Wi7Y15HA/7NSihQf7Nf/SHTdwcfn9JA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l4VbEAAAA2wAAAA8AAAAAAAAAAAAAAAAAmAIAAGRycy9k&#10;b3ducmV2LnhtbFBLBQYAAAAABAAEAPUAAACJAwAAAAA=&#10;">
                  <v:textbox inset="1.56464mm,.78231mm,1.56464mm,.78231mm">
                    <w:txbxContent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>Открытое пламя</w:t>
                        </w:r>
                      </w:p>
                    </w:txbxContent>
                  </v:textbox>
                </v:shape>
                <v:shape id="Text Box 154" o:spid="_x0000_s1119" type="#_x0000_t202" style="position:absolute;left:19711;top:9386;width:6102;height:1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5IsQA&#10;AADbAAAADwAAAGRycy9kb3ducmV2LnhtbESP3WrCQBCF7wu+wzJC7+pGsVWjq1ihtNAL8ecBhuyY&#10;BLOzITvNpm/fLRR6N8M535kzm93gGtVTF2rPBqaTDBRx4W3NpYHr5e1pCSoIssXGMxn4pgC77ehh&#10;g7n1kU/Un6VUKYRDjgYqkTbXOhQVOQwT3xIn7eY7h5LWrtS2w5jCXaNnWfaiHdacLlTY0qGi4n7+&#10;cqnG++sQP6M7Hp8zqUuJt9Wi7Y15HA/7NSihQf7Nf/SHTdwcfn9JA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eSLEAAAA2wAAAA8AAAAAAAAAAAAAAAAAmAIAAGRycy9k&#10;b3ducmV2LnhtbFBLBQYAAAAABAAEAPUAAACJAwAAAAA=&#10;">
                  <v:textbox inset="1.56464mm,.78231mm,1.56464mm,.78231mm">
                    <w:txbxContent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>Молния</w:t>
                        </w:r>
                      </w:p>
                    </w:txbxContent>
                  </v:textbox>
                </v:shape>
                <v:shape id="Text Box 155" o:spid="_x0000_s1120" type="#_x0000_t202" style="position:absolute;left:13141;top:13141;width:6101;height:1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cucMA&#10;AADbAAAADwAAAGRycy9kb3ducmV2LnhtbESP3WrCQBCF7wu+wzKCd3VjwVajq1hBWuiF+PMAQ3ZM&#10;gtnZkB2z6dt3C4XezXDOd+bMeju4RvXUhdqzgdk0A0VceFtzaeB6OTwvQAVBtth4JgPfFGC7GT2t&#10;Mbc+8on6s5QqhXDI0UAl0uZah6Iih2HqW+Kk3XznUNLaldp2GFO4a/RLlr1qhzWnCxW2tK+ouJ8f&#10;LtX4eB/iV3TH4zyTupR4W761vTGT8bBbgRIa5N/8R3/axM3h95c0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DcucMAAADbAAAADwAAAAAAAAAAAAAAAACYAgAAZHJzL2Rv&#10;d25yZXYueG1sUEsFBgAAAAAEAAQA9QAAAIgDAAAAAA==&#10;">
                  <v:textbox inset="1.56464mm,.78231mm,1.56464mm,.78231mm">
                    <w:txbxContent>
                      <w:p w:rsidR="00E66AF6" w:rsidRPr="00344640" w:rsidRDefault="00E66AF6" w:rsidP="007D08A5">
                        <w:pPr>
                          <w:jc w:val="center"/>
                          <w:rPr>
                            <w:b/>
                            <w:i/>
                            <w:sz w:val="15"/>
                            <w:szCs w:val="24"/>
                          </w:rPr>
                        </w:pPr>
                        <w:r w:rsidRPr="00344640">
                          <w:rPr>
                            <w:b/>
                            <w:i/>
                            <w:sz w:val="15"/>
                            <w:szCs w:val="24"/>
                          </w:rPr>
                          <w:t>Искра</w:t>
                        </w:r>
                      </w:p>
                    </w:txbxContent>
                  </v:textbox>
                </v:shape>
                <v:line id="Line 156" o:spid="_x0000_s1121" style="position:absolute;visibility:visible;mso-wrap-style:square" from="10325,2346" to="10325,4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157" o:spid="_x0000_s1122" style="position:absolute;visibility:visible;mso-wrap-style:square" from="6570,5631" to="8917,5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158" o:spid="_x0000_s1123" style="position:absolute;visibility:visible;mso-wrap-style:square" from="11733,5631" to="13610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59" o:spid="_x0000_s1124" style="position:absolute;visibility:visible;mso-wrap-style:square" from="16426,7039" to="16426,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160" o:spid="_x0000_s1125" style="position:absolute;visibility:visible;mso-wrap-style:square" from="13141,10325" to="15018,10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161" o:spid="_x0000_s1126" style="position:absolute;visibility:visible;mso-wrap-style:square" from="17834,10325" to="19711,10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162" o:spid="_x0000_s1127" style="position:absolute;visibility:visible;mso-wrap-style:square" from="16426,11733" to="16431,13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w10:anchorlock/>
              </v:group>
            </w:pict>
          </mc:Fallback>
        </mc:AlternateConten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Разработка графа заключается в дедуктивном анализе системы, ос</w:t>
      </w:r>
      <w:r w:rsidRPr="00F35F37">
        <w:rPr>
          <w:sz w:val="28"/>
          <w:szCs w:val="28"/>
        </w:rPr>
        <w:t>у</w:t>
      </w:r>
      <w:r w:rsidRPr="00F35F37">
        <w:rPr>
          <w:sz w:val="28"/>
          <w:szCs w:val="28"/>
        </w:rPr>
        <w:t>ществля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мом от общего к частному или от следствия для ответа на вопрос: как это могло случиться?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Анализируя «дерево», можно отметить, что логическая структура «д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рева» такова, что при отсутствии хотя бы одного из предшествующих соб</w:t>
      </w:r>
      <w:r w:rsidRPr="00F35F37">
        <w:rPr>
          <w:sz w:val="28"/>
          <w:szCs w:val="28"/>
        </w:rPr>
        <w:t>ы</w:t>
      </w:r>
      <w:r w:rsidRPr="00F35F37">
        <w:rPr>
          <w:sz w:val="28"/>
          <w:szCs w:val="28"/>
        </w:rPr>
        <w:t>тий нежелательное (главное) событие не произойдет. Отсюда важный пра</w:t>
      </w:r>
      <w:r w:rsidRPr="00F35F37">
        <w:rPr>
          <w:sz w:val="28"/>
          <w:szCs w:val="28"/>
        </w:rPr>
        <w:t>к</w:t>
      </w:r>
      <w:r w:rsidRPr="00F35F37">
        <w:rPr>
          <w:sz w:val="28"/>
          <w:szCs w:val="28"/>
        </w:rPr>
        <w:t>тический вывод – предупредительные меры должны исключать хотя бы одно из предшествующих с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бытий.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i/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C849FC">
        <w:rPr>
          <w:b/>
          <w:i/>
          <w:sz w:val="28"/>
          <w:szCs w:val="28"/>
          <w:u w:val="single"/>
        </w:rPr>
        <w:t xml:space="preserve">Количественный анализ (квантификация) опасностей </w:t>
      </w:r>
      <w:r w:rsidRPr="00F35F37">
        <w:rPr>
          <w:b/>
          <w:i/>
          <w:sz w:val="28"/>
          <w:szCs w:val="28"/>
        </w:rPr>
        <w:t>проводится с ц</w:t>
      </w:r>
      <w:r w:rsidRPr="00F35F37">
        <w:rPr>
          <w:b/>
          <w:i/>
          <w:sz w:val="28"/>
          <w:szCs w:val="28"/>
        </w:rPr>
        <w:t>е</w:t>
      </w:r>
      <w:r w:rsidRPr="00F35F37">
        <w:rPr>
          <w:b/>
          <w:i/>
          <w:sz w:val="28"/>
          <w:szCs w:val="28"/>
        </w:rPr>
        <w:t>лью установления количественной характеристики опасностей. Для колич</w:t>
      </w:r>
      <w:r w:rsidRPr="00F35F37">
        <w:rPr>
          <w:b/>
          <w:i/>
          <w:sz w:val="28"/>
          <w:szCs w:val="28"/>
        </w:rPr>
        <w:t>е</w:t>
      </w:r>
      <w:r w:rsidRPr="00F35F37">
        <w:rPr>
          <w:b/>
          <w:i/>
          <w:sz w:val="28"/>
          <w:szCs w:val="28"/>
        </w:rPr>
        <w:t>ственной оценки применяют единицы риска (коэффициент риска)</w:t>
      </w:r>
      <w:r w:rsidRPr="00F35F37">
        <w:rPr>
          <w:sz w:val="28"/>
          <w:szCs w:val="28"/>
        </w:rPr>
        <w:t>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b/>
          <w:i/>
          <w:sz w:val="28"/>
          <w:szCs w:val="28"/>
        </w:rPr>
        <w:t>Риск</w:t>
      </w:r>
      <w:r w:rsidRPr="00F35F37">
        <w:rPr>
          <w:i/>
          <w:sz w:val="28"/>
          <w:szCs w:val="28"/>
        </w:rPr>
        <w:t xml:space="preserve"> </w:t>
      </w:r>
      <w:r w:rsidRPr="00F35F37">
        <w:rPr>
          <w:sz w:val="28"/>
          <w:szCs w:val="28"/>
        </w:rPr>
        <w:t xml:space="preserve">– это количественная оценка опасности, равная отношению числа тех или иных нежелательных последствий (событий) к их возможному числу </w:t>
      </w:r>
      <w:r w:rsidRPr="00F35F37">
        <w:rPr>
          <w:sz w:val="28"/>
          <w:szCs w:val="28"/>
        </w:rPr>
        <w:lastRenderedPageBreak/>
        <w:t>за опред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ленный период, а именно (частота реализации опасностей)</w:t>
      </w:r>
    </w:p>
    <w:p w:rsidR="007D08A5" w:rsidRPr="00F35F37" w:rsidRDefault="007D08A5" w:rsidP="00E66AF6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F35F37">
        <w:rPr>
          <w:b/>
          <w:sz w:val="28"/>
          <w:szCs w:val="28"/>
          <w:lang w:val="en-US"/>
        </w:rPr>
        <w:t>R</w:t>
      </w:r>
      <w:r w:rsidRPr="00F35F37">
        <w:rPr>
          <w:b/>
          <w:sz w:val="28"/>
          <w:szCs w:val="28"/>
        </w:rPr>
        <w:t>=</w:t>
      </w:r>
      <w:r w:rsidRPr="00F35F37">
        <w:rPr>
          <w:b/>
          <w:sz w:val="28"/>
          <w:szCs w:val="28"/>
          <w:lang w:val="en-US"/>
        </w:rPr>
        <w:t>N</w:t>
      </w:r>
      <w:r w:rsidRPr="00F35F37">
        <w:rPr>
          <w:b/>
          <w:sz w:val="28"/>
          <w:szCs w:val="28"/>
          <w:vertAlign w:val="subscript"/>
        </w:rPr>
        <w:t>ф</w:t>
      </w:r>
      <w:r w:rsidRPr="00F35F37">
        <w:rPr>
          <w:b/>
          <w:sz w:val="28"/>
          <w:szCs w:val="28"/>
        </w:rPr>
        <w:t>/</w:t>
      </w:r>
      <w:r w:rsidRPr="00F35F37">
        <w:rPr>
          <w:b/>
          <w:sz w:val="28"/>
          <w:szCs w:val="28"/>
          <w:lang w:val="en-US"/>
        </w:rPr>
        <w:t>N</w:t>
      </w:r>
      <w:r w:rsidRPr="00F35F37">
        <w:rPr>
          <w:b/>
          <w:sz w:val="28"/>
          <w:szCs w:val="28"/>
          <w:vertAlign w:val="subscript"/>
          <w:lang w:val="en-US"/>
        </w:rPr>
        <w:t>m</w:t>
      </w:r>
      <w:r w:rsidRPr="00F35F37">
        <w:rPr>
          <w:b/>
          <w:sz w:val="28"/>
          <w:szCs w:val="28"/>
        </w:rPr>
        <w:t>,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sz w:val="28"/>
          <w:szCs w:val="28"/>
        </w:rPr>
        <w:t xml:space="preserve">где </w:t>
      </w:r>
      <w:r w:rsidRPr="00F35F37">
        <w:rPr>
          <w:sz w:val="28"/>
          <w:szCs w:val="28"/>
          <w:lang w:val="en-US"/>
        </w:rPr>
        <w:t>R</w:t>
      </w:r>
      <w:r w:rsidRPr="00F35F37">
        <w:rPr>
          <w:sz w:val="28"/>
          <w:szCs w:val="28"/>
        </w:rPr>
        <w:t xml:space="preserve"> – величина риска; </w:t>
      </w:r>
      <w:proofErr w:type="gramStart"/>
      <w:r w:rsidRPr="00F35F37">
        <w:rPr>
          <w:sz w:val="28"/>
          <w:szCs w:val="28"/>
          <w:lang w:val="en-US"/>
        </w:rPr>
        <w:t>N</w:t>
      </w:r>
      <w:proofErr w:type="gramEnd"/>
      <w:r w:rsidRPr="00F35F37">
        <w:rPr>
          <w:sz w:val="28"/>
          <w:szCs w:val="28"/>
          <w:vertAlign w:val="subscript"/>
        </w:rPr>
        <w:t>ф</w:t>
      </w:r>
      <w:r w:rsidRPr="00F35F37">
        <w:rPr>
          <w:sz w:val="28"/>
          <w:szCs w:val="28"/>
        </w:rPr>
        <w:t xml:space="preserve"> – фактическое число нежелательных соб</w:t>
      </w:r>
      <w:r w:rsidRPr="00F35F37">
        <w:rPr>
          <w:sz w:val="28"/>
          <w:szCs w:val="28"/>
        </w:rPr>
        <w:t>ы</w:t>
      </w:r>
      <w:r w:rsidRPr="00F35F37">
        <w:rPr>
          <w:sz w:val="28"/>
          <w:szCs w:val="28"/>
        </w:rPr>
        <w:t xml:space="preserve">тий; </w:t>
      </w:r>
      <w:r w:rsidRPr="00F35F37">
        <w:rPr>
          <w:sz w:val="28"/>
          <w:szCs w:val="28"/>
          <w:lang w:val="en-US"/>
        </w:rPr>
        <w:t>N</w:t>
      </w:r>
      <w:r w:rsidRPr="00F35F37">
        <w:rPr>
          <w:sz w:val="28"/>
          <w:szCs w:val="28"/>
          <w:vertAlign w:val="subscript"/>
          <w:lang w:val="en-US"/>
        </w:rPr>
        <w:t>m</w:t>
      </w:r>
      <w:r w:rsidRPr="00F35F37">
        <w:rPr>
          <w:sz w:val="28"/>
          <w:szCs w:val="28"/>
        </w:rPr>
        <w:t xml:space="preserve"> – максимально возможное.</w:t>
      </w:r>
    </w:p>
    <w:p w:rsidR="007D08A5" w:rsidRPr="00F35F37" w:rsidRDefault="007D08A5" w:rsidP="00E66AF6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F35F37">
        <w:rPr>
          <w:sz w:val="28"/>
          <w:szCs w:val="28"/>
        </w:rPr>
        <w:t xml:space="preserve">Под </w:t>
      </w:r>
      <w:r w:rsidRPr="00F35F37">
        <w:rPr>
          <w:sz w:val="28"/>
          <w:szCs w:val="28"/>
          <w:lang w:val="en-US"/>
        </w:rPr>
        <w:t>N</w:t>
      </w:r>
      <w:r w:rsidRPr="00F35F37">
        <w:rPr>
          <w:sz w:val="28"/>
          <w:szCs w:val="28"/>
          <w:vertAlign w:val="subscript"/>
        </w:rPr>
        <w:t>ф</w:t>
      </w:r>
      <w:r w:rsidRPr="00F35F37">
        <w:rPr>
          <w:sz w:val="28"/>
          <w:szCs w:val="28"/>
        </w:rPr>
        <w:t xml:space="preserve"> можно подразумевать число летальных исходов (ЛИ), несчас</w:t>
      </w:r>
      <w:r w:rsidRPr="00F35F37">
        <w:rPr>
          <w:sz w:val="28"/>
          <w:szCs w:val="28"/>
        </w:rPr>
        <w:t>т</w:t>
      </w:r>
      <w:r w:rsidRPr="00F35F37">
        <w:rPr>
          <w:sz w:val="28"/>
          <w:szCs w:val="28"/>
        </w:rPr>
        <w:t>ных случаев, профзаболеваний, общих заболеваний, пожаров и т.п., отнесе</w:t>
      </w:r>
      <w:r w:rsidRPr="00F35F37">
        <w:rPr>
          <w:sz w:val="28"/>
          <w:szCs w:val="28"/>
        </w:rPr>
        <w:t>н</w:t>
      </w:r>
      <w:r w:rsidRPr="00F35F37">
        <w:rPr>
          <w:sz w:val="28"/>
          <w:szCs w:val="28"/>
        </w:rPr>
        <w:t>ных к опр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 xml:space="preserve">деленному периоду времени (смена, сутки, месяц, год и т.д.). </w:t>
      </w:r>
      <w:proofErr w:type="gramEnd"/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Определяя риск, необходимо указать риск чего (риск погибнуть, риск  ДТП и т.п.). Например, сегодня в РФ в дорожно-транспортных происшеств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 xml:space="preserve">ях погибает порядка 60 тыс. чел., тогда риск погибнуть в ДТП составляет </w:t>
      </w:r>
      <w:r w:rsidRPr="00F35F37">
        <w:rPr>
          <w:color w:val="000000"/>
          <w:sz w:val="28"/>
          <w:szCs w:val="28"/>
          <w:lang w:val="en-US"/>
        </w:rPr>
        <w:t>R</w:t>
      </w:r>
      <w:r w:rsidRPr="00F35F37">
        <w:rPr>
          <w:color w:val="000000"/>
          <w:sz w:val="28"/>
          <w:szCs w:val="28"/>
        </w:rPr>
        <w:t>= 6</w:t>
      </w:r>
      <w:r w:rsidRPr="00F35F37">
        <w:rPr>
          <w:color w:val="000000"/>
          <w:sz w:val="28"/>
          <w:szCs w:val="28"/>
        </w:rPr>
        <w:sym w:font="Symbol" w:char="F0D7"/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4</w:t>
      </w:r>
      <w:r w:rsidRPr="00F35F37">
        <w:rPr>
          <w:color w:val="000000"/>
          <w:sz w:val="28"/>
          <w:szCs w:val="28"/>
        </w:rPr>
        <w:t>/15</w:t>
      </w:r>
      <w:r w:rsidRPr="00F35F37">
        <w:rPr>
          <w:color w:val="000000"/>
          <w:sz w:val="28"/>
          <w:szCs w:val="28"/>
        </w:rPr>
        <w:sym w:font="Symbol" w:char="F0D7"/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8</w:t>
      </w:r>
      <w:r w:rsidRPr="00F35F37">
        <w:rPr>
          <w:color w:val="000000"/>
          <w:sz w:val="28"/>
          <w:szCs w:val="28"/>
        </w:rPr>
        <w:t xml:space="preserve"> =4</w:t>
      </w:r>
      <w:r w:rsidRPr="00F35F37">
        <w:rPr>
          <w:color w:val="000000"/>
          <w:sz w:val="28"/>
          <w:szCs w:val="28"/>
        </w:rPr>
        <w:sym w:font="Symbol" w:char="F0D7"/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-4</w:t>
      </w:r>
      <w:r w:rsidRPr="00F35F37">
        <w:rPr>
          <w:color w:val="000000"/>
          <w:sz w:val="28"/>
          <w:szCs w:val="28"/>
        </w:rPr>
        <w:t xml:space="preserve"> ли/(чел. год).</w:t>
      </w:r>
    </w:p>
    <w:p w:rsidR="007D08A5" w:rsidRPr="00F35F37" w:rsidRDefault="007D08A5" w:rsidP="00E66AF6">
      <w:pPr>
        <w:shd w:val="clear" w:color="auto" w:fill="FFFFFF"/>
        <w:tabs>
          <w:tab w:val="left" w:pos="6686"/>
        </w:tabs>
        <w:ind w:firstLine="709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Различают индивидуальный и социальный риск.</w:t>
      </w:r>
    </w:p>
    <w:p w:rsidR="007D08A5" w:rsidRPr="00F35F37" w:rsidRDefault="007D08A5" w:rsidP="00E66AF6">
      <w:pPr>
        <w:shd w:val="clear" w:color="auto" w:fill="FFFFFF"/>
        <w:tabs>
          <w:tab w:val="left" w:pos="6701"/>
        </w:tabs>
        <w:ind w:firstLine="709"/>
        <w:rPr>
          <w:color w:val="000000"/>
          <w:sz w:val="28"/>
          <w:szCs w:val="28"/>
        </w:rPr>
      </w:pPr>
      <w:r w:rsidRPr="00F35F37">
        <w:rPr>
          <w:i/>
          <w:color w:val="000000"/>
          <w:sz w:val="28"/>
          <w:szCs w:val="28"/>
        </w:rPr>
        <w:t>Индивидуальный риск</w:t>
      </w:r>
      <w:r w:rsidRPr="00F35F37">
        <w:rPr>
          <w:color w:val="000000"/>
          <w:sz w:val="28"/>
          <w:szCs w:val="28"/>
        </w:rPr>
        <w:t xml:space="preserve"> определяется</w:t>
      </w:r>
    </w:p>
    <w:p w:rsidR="007D08A5" w:rsidRPr="00F35F37" w:rsidRDefault="007D08A5" w:rsidP="00E66AF6">
      <w:pPr>
        <w:shd w:val="clear" w:color="auto" w:fill="FFFFFF"/>
        <w:jc w:val="right"/>
        <w:rPr>
          <w:sz w:val="28"/>
          <w:szCs w:val="28"/>
        </w:rPr>
      </w:pPr>
      <w:r w:rsidRPr="00F35F37">
        <w:rPr>
          <w:b/>
          <w:i/>
          <w:iCs/>
          <w:color w:val="000000"/>
          <w:sz w:val="28"/>
          <w:szCs w:val="28"/>
          <w:lang w:val="en-US"/>
        </w:rPr>
        <w:t>R</w:t>
      </w:r>
      <w:r w:rsidRPr="00F35F37">
        <w:rPr>
          <w:b/>
          <w:i/>
          <w:iCs/>
          <w:color w:val="000000"/>
          <w:sz w:val="28"/>
          <w:szCs w:val="28"/>
          <w:vertAlign w:val="subscript"/>
          <w:lang w:val="en-US"/>
        </w:rPr>
        <w:t>U</w:t>
      </w:r>
      <w:r w:rsidRPr="00F35F37">
        <w:rPr>
          <w:b/>
          <w:i/>
          <w:iCs/>
          <w:color w:val="000000"/>
          <w:sz w:val="28"/>
          <w:szCs w:val="28"/>
        </w:rPr>
        <w:t xml:space="preserve"> = </w:t>
      </w:r>
      <w:r w:rsidRPr="00F35F37">
        <w:rPr>
          <w:b/>
          <w:i/>
          <w:iCs/>
          <w:color w:val="000000"/>
          <w:sz w:val="28"/>
          <w:szCs w:val="28"/>
          <w:lang w:val="en-US"/>
        </w:rPr>
        <w:t>N</w:t>
      </w:r>
      <w:r w:rsidRPr="00F35F37">
        <w:rPr>
          <w:b/>
          <w:i/>
          <w:iCs/>
          <w:color w:val="000000"/>
          <w:sz w:val="28"/>
          <w:szCs w:val="28"/>
        </w:rPr>
        <w:t>/</w:t>
      </w:r>
      <w:r w:rsidRPr="00F35F37">
        <w:rPr>
          <w:b/>
          <w:i/>
          <w:iCs/>
          <w:color w:val="000000"/>
          <w:sz w:val="28"/>
          <w:szCs w:val="28"/>
          <w:lang w:val="en-US"/>
        </w:rPr>
        <w:t>TM</w:t>
      </w:r>
      <w:r w:rsidRPr="00F35F37">
        <w:rPr>
          <w:b/>
          <w:i/>
          <w:iCs/>
          <w:color w:val="000000"/>
          <w:sz w:val="28"/>
          <w:szCs w:val="28"/>
        </w:rPr>
        <w:t>,</w:t>
      </w:r>
      <w:r w:rsidRPr="00F35F37">
        <w:rPr>
          <w:b/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Cs/>
          <w:color w:val="000000"/>
          <w:sz w:val="28"/>
          <w:szCs w:val="28"/>
        </w:rPr>
        <w:t>(1.1)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F35F37">
        <w:rPr>
          <w:color w:val="000000"/>
          <w:sz w:val="28"/>
          <w:szCs w:val="28"/>
        </w:rPr>
        <w:t xml:space="preserve">где </w:t>
      </w:r>
      <w:r w:rsidRPr="00F35F37">
        <w:rPr>
          <w:i/>
          <w:iCs/>
          <w:color w:val="000000"/>
          <w:sz w:val="28"/>
          <w:szCs w:val="28"/>
          <w:lang w:val="en-US"/>
        </w:rPr>
        <w:t>N</w:t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(фактическое или ожидаемое значение нежелательных после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 xml:space="preserve">ствий (ущерб, повреждение здоровья, смерть и т.д.); </w:t>
      </w:r>
      <w:r w:rsidRPr="00F35F37">
        <w:rPr>
          <w:i/>
          <w:iCs/>
          <w:color w:val="000000"/>
          <w:sz w:val="28"/>
          <w:szCs w:val="28"/>
        </w:rPr>
        <w:t xml:space="preserve">Т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i/>
          <w:iCs/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t>период времени (м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 xml:space="preserve">сяц, год и т.д.); </w:t>
      </w:r>
      <w:r w:rsidRPr="00F35F37">
        <w:rPr>
          <w:i/>
          <w:iCs/>
          <w:color w:val="000000"/>
          <w:sz w:val="28"/>
          <w:szCs w:val="28"/>
        </w:rPr>
        <w:t xml:space="preserve">М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i/>
          <w:iCs/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t xml:space="preserve">число людей.  </w:t>
      </w:r>
      <w:proofErr w:type="gramEnd"/>
    </w:p>
    <w:p w:rsidR="007D08A5" w:rsidRPr="00F35F37" w:rsidRDefault="007D08A5" w:rsidP="00E66AF6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Например, для работающего населения РФ риск получить произво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>ственную травму составляет 59</w:t>
      </w:r>
      <w:r w:rsidRPr="00F35F37">
        <w:rPr>
          <w:color w:val="000000"/>
          <w:sz w:val="28"/>
          <w:szCs w:val="28"/>
        </w:rPr>
        <w:sym w:font="Symbol" w:char="F0D7"/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-4</w:t>
      </w:r>
      <w:r w:rsidRPr="00F35F3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35F37">
        <w:rPr>
          <w:color w:val="000000"/>
          <w:sz w:val="28"/>
          <w:szCs w:val="28"/>
        </w:rPr>
        <w:t>тр</w:t>
      </w:r>
      <w:proofErr w:type="spellEnd"/>
      <w:proofErr w:type="gramEnd"/>
      <w:r w:rsidRPr="00F35F37">
        <w:rPr>
          <w:color w:val="000000"/>
          <w:sz w:val="28"/>
          <w:szCs w:val="28"/>
        </w:rPr>
        <w:t xml:space="preserve"> / (чел. год), летальный исход 1,3</w:t>
      </w:r>
      <w:r w:rsidRPr="00F35F37">
        <w:rPr>
          <w:color w:val="000000"/>
          <w:sz w:val="28"/>
          <w:szCs w:val="28"/>
        </w:rPr>
        <w:sym w:font="Symbol" w:char="F0D7"/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-4</w:t>
      </w:r>
      <w:r w:rsidRPr="00F35F37">
        <w:rPr>
          <w:color w:val="000000"/>
          <w:sz w:val="28"/>
          <w:szCs w:val="28"/>
        </w:rPr>
        <w:t xml:space="preserve">  ли/(чел. год).</w:t>
      </w:r>
    </w:p>
    <w:p w:rsidR="007D08A5" w:rsidRPr="00F35F37" w:rsidRDefault="007D08A5" w:rsidP="00E66AF6">
      <w:pPr>
        <w:shd w:val="clear" w:color="auto" w:fill="FFFFFF"/>
        <w:ind w:firstLine="709"/>
        <w:outlineLvl w:val="0"/>
        <w:rPr>
          <w:sz w:val="28"/>
          <w:szCs w:val="28"/>
        </w:rPr>
      </w:pPr>
      <w:r w:rsidRPr="00F35F37">
        <w:rPr>
          <w:i/>
          <w:color w:val="000000"/>
          <w:sz w:val="28"/>
          <w:szCs w:val="28"/>
        </w:rPr>
        <w:t>Социальный (групповой) риск</w:t>
      </w:r>
      <w:r w:rsidRPr="00F35F37">
        <w:rPr>
          <w:color w:val="000000"/>
          <w:sz w:val="28"/>
          <w:szCs w:val="28"/>
        </w:rPr>
        <w:t xml:space="preserve"> определяется</w:t>
      </w:r>
    </w:p>
    <w:p w:rsidR="007D08A5" w:rsidRPr="00F35F37" w:rsidRDefault="007D08A5" w:rsidP="00E66AF6">
      <w:pPr>
        <w:shd w:val="clear" w:color="auto" w:fill="FFFFFF"/>
        <w:jc w:val="right"/>
        <w:rPr>
          <w:sz w:val="28"/>
          <w:szCs w:val="28"/>
        </w:rPr>
      </w:pPr>
      <w:r w:rsidRPr="00F35F37">
        <w:rPr>
          <w:b/>
          <w:i/>
          <w:iCs/>
          <w:color w:val="000000"/>
          <w:sz w:val="28"/>
          <w:szCs w:val="28"/>
          <w:lang w:val="en-US"/>
        </w:rPr>
        <w:t>R</w:t>
      </w:r>
      <w:r w:rsidRPr="00F35F37">
        <w:rPr>
          <w:b/>
          <w:i/>
          <w:iCs/>
          <w:color w:val="000000"/>
          <w:sz w:val="28"/>
          <w:szCs w:val="28"/>
          <w:vertAlign w:val="subscript"/>
          <w:lang w:val="en-US"/>
        </w:rPr>
        <w:t>C</w:t>
      </w:r>
      <w:r w:rsidRPr="00F35F37">
        <w:rPr>
          <w:b/>
          <w:i/>
          <w:iCs/>
          <w:color w:val="000000"/>
          <w:sz w:val="28"/>
          <w:szCs w:val="28"/>
          <w:vertAlign w:val="subscript"/>
        </w:rPr>
        <w:t xml:space="preserve"> </w:t>
      </w:r>
      <w:r w:rsidRPr="00F35F37">
        <w:rPr>
          <w:b/>
          <w:i/>
          <w:iCs/>
          <w:color w:val="000000"/>
          <w:sz w:val="28"/>
          <w:szCs w:val="28"/>
        </w:rPr>
        <w:t xml:space="preserve">= </w:t>
      </w:r>
      <w:r w:rsidRPr="00F35F37">
        <w:rPr>
          <w:b/>
          <w:i/>
          <w:iCs/>
          <w:color w:val="000000"/>
          <w:sz w:val="28"/>
          <w:szCs w:val="28"/>
          <w:lang w:val="en-US"/>
        </w:rPr>
        <w:t>N</w:t>
      </w:r>
      <w:r w:rsidRPr="00F35F37">
        <w:rPr>
          <w:b/>
          <w:i/>
          <w:iCs/>
          <w:color w:val="000000"/>
          <w:sz w:val="28"/>
          <w:szCs w:val="28"/>
        </w:rPr>
        <w:t>/</w:t>
      </w:r>
      <w:r w:rsidRPr="00F35F37">
        <w:rPr>
          <w:b/>
          <w:i/>
          <w:iCs/>
          <w:color w:val="000000"/>
          <w:sz w:val="28"/>
          <w:szCs w:val="28"/>
          <w:lang w:val="en-US"/>
        </w:rPr>
        <w:t>T</w:t>
      </w:r>
      <w:r w:rsidRPr="00F35F37">
        <w:rPr>
          <w:b/>
          <w:i/>
          <w:iCs/>
          <w:color w:val="000000"/>
          <w:sz w:val="28"/>
          <w:szCs w:val="28"/>
        </w:rPr>
        <w:t>.</w:t>
      </w:r>
      <w:r w:rsidRPr="00F35F37">
        <w:rPr>
          <w:b/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/>
          <w:iCs/>
          <w:color w:val="000000"/>
          <w:sz w:val="28"/>
          <w:szCs w:val="28"/>
        </w:rPr>
        <w:tab/>
      </w:r>
      <w:r w:rsidRPr="00F35F37">
        <w:rPr>
          <w:iCs/>
          <w:color w:val="000000"/>
          <w:sz w:val="28"/>
          <w:szCs w:val="28"/>
        </w:rPr>
        <w:t>(1.2)</w:t>
      </w:r>
    </w:p>
    <w:p w:rsidR="007D08A5" w:rsidRPr="00F35F37" w:rsidRDefault="007D08A5" w:rsidP="00E66AF6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Например, в Свердловской области риск гибели людей от опасных м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 xml:space="preserve">теоусловий (ливни, снегопады и т.д.) составляет: социальный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2,15 ли/год; индивид</w:t>
      </w:r>
      <w:r w:rsidRPr="00F35F37">
        <w:rPr>
          <w:color w:val="000000"/>
          <w:sz w:val="28"/>
          <w:szCs w:val="28"/>
        </w:rPr>
        <w:t>у</w:t>
      </w:r>
      <w:r w:rsidRPr="00F35F37">
        <w:rPr>
          <w:color w:val="000000"/>
          <w:sz w:val="28"/>
          <w:szCs w:val="28"/>
        </w:rPr>
        <w:t xml:space="preserve">альный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4,6</w:t>
      </w:r>
      <w:r w:rsidRPr="00F35F37">
        <w:rPr>
          <w:color w:val="000000"/>
          <w:sz w:val="28"/>
          <w:szCs w:val="28"/>
        </w:rPr>
        <w:sym w:font="Symbol" w:char="F0D7"/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-7</w:t>
      </w:r>
      <w:r w:rsidRPr="00F35F37">
        <w:rPr>
          <w:color w:val="000000"/>
          <w:sz w:val="28"/>
          <w:szCs w:val="28"/>
        </w:rPr>
        <w:t xml:space="preserve"> ли/(чел. год).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Использование риска в качестве единой количественной оценки позв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ляет обоснованно сравнить уровень безопасности различных производств или работ.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Например, профессиональный риск потерянной жизни в произво</w:t>
      </w:r>
      <w:r w:rsidRPr="00F35F37">
        <w:rPr>
          <w:color w:val="000000"/>
          <w:sz w:val="28"/>
          <w:szCs w:val="28"/>
        </w:rPr>
        <w:t>д</w:t>
      </w:r>
      <w:r w:rsidRPr="00F35F37">
        <w:rPr>
          <w:color w:val="000000"/>
          <w:sz w:val="28"/>
          <w:szCs w:val="28"/>
        </w:rPr>
        <w:t xml:space="preserve">ственной сфере РФ в сутках за год составляет: производство в целом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0,94; сельское хозя</w:t>
      </w:r>
      <w:r w:rsidRPr="00F35F37">
        <w:rPr>
          <w:color w:val="000000"/>
          <w:sz w:val="28"/>
          <w:szCs w:val="28"/>
        </w:rPr>
        <w:t>й</w:t>
      </w:r>
      <w:r w:rsidRPr="00F35F37">
        <w:rPr>
          <w:color w:val="000000"/>
          <w:sz w:val="28"/>
          <w:szCs w:val="28"/>
        </w:rPr>
        <w:t xml:space="preserve">ство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1,71; цветная металлургия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1,39; строительство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0,47.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 xml:space="preserve">Опыт и человеческая практика </w:t>
      </w:r>
      <w:proofErr w:type="gramStart"/>
      <w:r w:rsidRPr="00F35F37">
        <w:rPr>
          <w:color w:val="000000"/>
          <w:sz w:val="28"/>
          <w:szCs w:val="28"/>
        </w:rPr>
        <w:t xml:space="preserve">показывает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color w:val="000000"/>
          <w:sz w:val="28"/>
          <w:szCs w:val="28"/>
        </w:rPr>
        <w:t xml:space="preserve"> </w:t>
      </w:r>
      <w:r w:rsidRPr="00F35F37">
        <w:rPr>
          <w:i/>
          <w:color w:val="000000"/>
          <w:sz w:val="28"/>
          <w:szCs w:val="28"/>
          <w:u w:val="single"/>
        </w:rPr>
        <w:t>любая деятельность п</w:t>
      </w:r>
      <w:r w:rsidRPr="00F35F37">
        <w:rPr>
          <w:i/>
          <w:color w:val="000000"/>
          <w:sz w:val="28"/>
          <w:szCs w:val="28"/>
          <w:u w:val="single"/>
        </w:rPr>
        <w:t>о</w:t>
      </w:r>
      <w:r w:rsidRPr="00F35F37">
        <w:rPr>
          <w:i/>
          <w:color w:val="000000"/>
          <w:sz w:val="28"/>
          <w:szCs w:val="28"/>
          <w:u w:val="single"/>
        </w:rPr>
        <w:t>тенциально опасна</w:t>
      </w:r>
      <w:proofErr w:type="gramEnd"/>
      <w:r w:rsidRPr="00F35F37">
        <w:rPr>
          <w:color w:val="000000"/>
          <w:sz w:val="28"/>
          <w:szCs w:val="28"/>
        </w:rPr>
        <w:t xml:space="preserve">. </w:t>
      </w:r>
      <w:proofErr w:type="gramStart"/>
      <w:r w:rsidRPr="00F35F37">
        <w:rPr>
          <w:color w:val="000000"/>
          <w:sz w:val="28"/>
          <w:szCs w:val="28"/>
        </w:rPr>
        <w:t>Подчеркнутое</w:t>
      </w:r>
      <w:proofErr w:type="gramEnd"/>
      <w:r w:rsidRPr="00F35F37">
        <w:rPr>
          <w:color w:val="000000"/>
          <w:sz w:val="28"/>
          <w:szCs w:val="28"/>
        </w:rPr>
        <w:t xml:space="preserve"> принято называть аксиомой о потенц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альной опасн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сти деятельности. Принимая аксиому, современное общество пришло к концепции приемлемого риска.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i/>
          <w:iCs/>
          <w:color w:val="000000"/>
          <w:sz w:val="28"/>
          <w:szCs w:val="28"/>
        </w:rPr>
        <w:t xml:space="preserve">Приемлемый (допустимый) риск </w:t>
      </w:r>
      <w:r w:rsidRPr="00F35F37">
        <w:rPr>
          <w:color w:val="000000"/>
          <w:sz w:val="28"/>
          <w:szCs w:val="28"/>
        </w:rPr>
        <w:sym w:font="Symbol" w:char="F02D"/>
      </w:r>
      <w:r w:rsidRPr="00F35F37">
        <w:rPr>
          <w:i/>
          <w:iCs/>
          <w:color w:val="000000"/>
          <w:sz w:val="28"/>
          <w:szCs w:val="28"/>
        </w:rPr>
        <w:t xml:space="preserve"> </w:t>
      </w:r>
      <w:r w:rsidRPr="00F35F37">
        <w:rPr>
          <w:color w:val="000000"/>
          <w:sz w:val="28"/>
          <w:szCs w:val="28"/>
        </w:rPr>
        <w:t>это такой уровень повреждения зд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ровья человека, который не оказывает существенного влияния на экономич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ские показ</w:t>
      </w:r>
      <w:r w:rsidRPr="00F35F37">
        <w:rPr>
          <w:color w:val="000000"/>
          <w:sz w:val="28"/>
          <w:szCs w:val="28"/>
        </w:rPr>
        <w:t>а</w:t>
      </w:r>
      <w:r w:rsidRPr="00F35F37">
        <w:rPr>
          <w:color w:val="000000"/>
          <w:sz w:val="28"/>
          <w:szCs w:val="28"/>
        </w:rPr>
        <w:t xml:space="preserve">тели. 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Приемлемый риск, сочетая в себе технические, экономические, соц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>альные и политические аспекты, представляет собой некоторый компромисс между уровнем безопасности и возможностями ее достижения. Это объясн</w:t>
      </w:r>
      <w:r w:rsidRPr="00F35F37">
        <w:rPr>
          <w:color w:val="000000"/>
          <w:sz w:val="28"/>
          <w:szCs w:val="28"/>
        </w:rPr>
        <w:t>я</w:t>
      </w:r>
      <w:r w:rsidRPr="00F35F37">
        <w:rPr>
          <w:color w:val="000000"/>
          <w:sz w:val="28"/>
          <w:szCs w:val="28"/>
        </w:rPr>
        <w:t>ется тем, что экономические возможности повышения безопасности не бе</w:t>
      </w:r>
      <w:r w:rsidRPr="00F35F37">
        <w:rPr>
          <w:color w:val="000000"/>
          <w:sz w:val="28"/>
          <w:szCs w:val="28"/>
        </w:rPr>
        <w:t>з</w:t>
      </w:r>
      <w:r w:rsidRPr="00F35F37">
        <w:rPr>
          <w:color w:val="000000"/>
          <w:sz w:val="28"/>
          <w:szCs w:val="28"/>
        </w:rPr>
        <w:t>граничны. Например, затрачивая чрезмерные средства на повышение бе</w:t>
      </w:r>
      <w:r w:rsidRPr="00F35F37">
        <w:rPr>
          <w:color w:val="000000"/>
          <w:sz w:val="28"/>
          <w:szCs w:val="28"/>
        </w:rPr>
        <w:t>з</w:t>
      </w:r>
      <w:r w:rsidRPr="00F35F37">
        <w:rPr>
          <w:color w:val="000000"/>
          <w:sz w:val="28"/>
          <w:szCs w:val="28"/>
        </w:rPr>
        <w:lastRenderedPageBreak/>
        <w:t>опасности можно нанести ущерб социальной сфере, например, ухудшить медпомощь, бесплатное образование и иные с</w:t>
      </w:r>
      <w:r w:rsidRPr="00F35F37">
        <w:rPr>
          <w:color w:val="000000"/>
          <w:sz w:val="28"/>
          <w:szCs w:val="28"/>
        </w:rPr>
        <w:t>о</w:t>
      </w:r>
      <w:r w:rsidRPr="00F35F37">
        <w:rPr>
          <w:color w:val="000000"/>
          <w:sz w:val="28"/>
          <w:szCs w:val="28"/>
        </w:rPr>
        <w:t>циальные компенсации. При увеличении затрат снижается технический риск, но растет социальный. О</w:t>
      </w:r>
      <w:r w:rsidRPr="00F35F37">
        <w:rPr>
          <w:color w:val="000000"/>
          <w:sz w:val="28"/>
          <w:szCs w:val="28"/>
        </w:rPr>
        <w:t>т</w:t>
      </w:r>
      <w:r w:rsidRPr="00F35F37">
        <w:rPr>
          <w:color w:val="000000"/>
          <w:sz w:val="28"/>
          <w:szCs w:val="28"/>
        </w:rPr>
        <w:t>сюда следует, что суммарный риск имеет минимум при определенном соо</w:t>
      </w:r>
      <w:r w:rsidRPr="00F35F37">
        <w:rPr>
          <w:color w:val="000000"/>
          <w:sz w:val="28"/>
          <w:szCs w:val="28"/>
        </w:rPr>
        <w:t>т</w:t>
      </w:r>
      <w:r w:rsidRPr="00F35F37">
        <w:rPr>
          <w:color w:val="000000"/>
          <w:sz w:val="28"/>
          <w:szCs w:val="28"/>
        </w:rPr>
        <w:t>ношении между затратами в техническую и социальную сферы.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На рисунке 1.3 показан упрощенный пример определения приемлемого (допустимого) риска, из которого видно, что при увеличении затрат технич</w:t>
      </w:r>
      <w:r w:rsidRPr="00F35F37">
        <w:rPr>
          <w:color w:val="000000"/>
          <w:sz w:val="28"/>
          <w:szCs w:val="28"/>
        </w:rPr>
        <w:t>е</w:t>
      </w:r>
      <w:r w:rsidRPr="00F35F37">
        <w:rPr>
          <w:color w:val="000000"/>
          <w:sz w:val="28"/>
          <w:szCs w:val="28"/>
        </w:rPr>
        <w:t>ский риск снижается, но растет социальный.</w:t>
      </w:r>
    </w:p>
    <w:p w:rsidR="00E66AF6" w:rsidRPr="00F35F37" w:rsidRDefault="00E66AF6" w:rsidP="00E66AF6">
      <w:pPr>
        <w:shd w:val="clear" w:color="auto" w:fill="FFFFFF"/>
        <w:ind w:firstLine="709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Для количественной оценки опасностей предлагается использование велич</w:t>
      </w:r>
      <w:r w:rsidRPr="00F35F37">
        <w:rPr>
          <w:color w:val="000000"/>
          <w:sz w:val="28"/>
          <w:szCs w:val="28"/>
        </w:rPr>
        <w:t>и</w:t>
      </w:r>
      <w:r w:rsidRPr="00F35F37">
        <w:rPr>
          <w:color w:val="000000"/>
          <w:sz w:val="28"/>
          <w:szCs w:val="28"/>
        </w:rPr>
        <w:t xml:space="preserve">ны риска по «шкале оценки опасности», в которой </w:t>
      </w:r>
      <w:r w:rsidRPr="00F35F37">
        <w:rPr>
          <w:bCs/>
          <w:color w:val="000000"/>
          <w:sz w:val="28"/>
          <w:szCs w:val="28"/>
        </w:rPr>
        <w:t xml:space="preserve">в </w:t>
      </w:r>
      <w:r w:rsidRPr="00F35F37">
        <w:rPr>
          <w:color w:val="000000"/>
          <w:sz w:val="28"/>
          <w:szCs w:val="28"/>
        </w:rPr>
        <w:t>качестве единиц измерения и</w:t>
      </w:r>
      <w:r w:rsidRPr="00F35F37">
        <w:rPr>
          <w:color w:val="000000"/>
          <w:sz w:val="28"/>
          <w:szCs w:val="28"/>
        </w:rPr>
        <w:t>с</w:t>
      </w:r>
      <w:r w:rsidRPr="00F35F37">
        <w:rPr>
          <w:color w:val="000000"/>
          <w:sz w:val="28"/>
          <w:szCs w:val="28"/>
        </w:rPr>
        <w:t xml:space="preserve">пользуются единицы риска. Например, для профессиональной деятельности (число смертельных случаев /чел. год): безопасно </w:t>
      </w:r>
      <w:proofErr w:type="gramStart"/>
      <w:r w:rsidRPr="00F35F37">
        <w:rPr>
          <w:i/>
          <w:color w:val="000000"/>
          <w:sz w:val="28"/>
          <w:szCs w:val="28"/>
          <w:lang w:val="en-US"/>
        </w:rPr>
        <w:t>R</w:t>
      </w:r>
      <w:proofErr w:type="gramEnd"/>
      <w:r w:rsidRPr="00F35F37">
        <w:rPr>
          <w:i/>
          <w:color w:val="000000"/>
          <w:sz w:val="28"/>
          <w:szCs w:val="28"/>
          <w:vertAlign w:val="subscript"/>
        </w:rPr>
        <w:t>ср</w:t>
      </w:r>
      <w:r w:rsidRPr="00F35F37">
        <w:rPr>
          <w:color w:val="000000"/>
          <w:sz w:val="28"/>
          <w:szCs w:val="28"/>
        </w:rPr>
        <w:t>&lt;10</w:t>
      </w:r>
      <w:r w:rsidRPr="00F35F37">
        <w:rPr>
          <w:color w:val="000000"/>
          <w:sz w:val="28"/>
          <w:szCs w:val="28"/>
          <w:vertAlign w:val="superscript"/>
        </w:rPr>
        <w:t>-6</w:t>
      </w:r>
      <w:r w:rsidRPr="00F35F37">
        <w:rPr>
          <w:color w:val="000000"/>
          <w:sz w:val="28"/>
          <w:szCs w:val="28"/>
        </w:rPr>
        <w:t xml:space="preserve">; опасно </w:t>
      </w:r>
      <w:r w:rsidRPr="00F35F37">
        <w:rPr>
          <w:i/>
          <w:color w:val="000000"/>
          <w:sz w:val="28"/>
          <w:szCs w:val="28"/>
          <w:lang w:val="en-US"/>
        </w:rPr>
        <w:t>R</w:t>
      </w:r>
      <w:r w:rsidRPr="00F35F37">
        <w:rPr>
          <w:i/>
          <w:color w:val="000000"/>
          <w:sz w:val="28"/>
          <w:szCs w:val="28"/>
          <w:vertAlign w:val="subscript"/>
        </w:rPr>
        <w:t>ср</w:t>
      </w:r>
      <w:r w:rsidRPr="00F35F37">
        <w:rPr>
          <w:i/>
          <w:iCs/>
          <w:color w:val="000000"/>
          <w:sz w:val="28"/>
          <w:szCs w:val="28"/>
        </w:rPr>
        <w:t xml:space="preserve"> =</w:t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-3</w:t>
      </w:r>
      <w:r w:rsidRPr="00F35F37">
        <w:rPr>
          <w:color w:val="000000"/>
          <w:sz w:val="28"/>
          <w:szCs w:val="28"/>
        </w:rPr>
        <w:t xml:space="preserve"> – 10</w:t>
      </w:r>
      <w:r w:rsidRPr="00F35F37">
        <w:rPr>
          <w:color w:val="000000"/>
          <w:sz w:val="28"/>
          <w:szCs w:val="28"/>
          <w:vertAlign w:val="superscript"/>
        </w:rPr>
        <w:t>-2</w:t>
      </w:r>
      <w:r w:rsidRPr="00F35F37">
        <w:rPr>
          <w:color w:val="000000"/>
          <w:sz w:val="28"/>
          <w:szCs w:val="28"/>
        </w:rPr>
        <w:t xml:space="preserve">; особо опасно </w:t>
      </w:r>
      <w:r w:rsidRPr="00F35F37">
        <w:rPr>
          <w:i/>
          <w:color w:val="000000"/>
          <w:sz w:val="28"/>
          <w:szCs w:val="28"/>
          <w:lang w:val="en-US"/>
        </w:rPr>
        <w:t>R</w:t>
      </w:r>
      <w:r w:rsidRPr="00F35F37">
        <w:rPr>
          <w:i/>
          <w:color w:val="000000"/>
          <w:sz w:val="28"/>
          <w:szCs w:val="28"/>
          <w:vertAlign w:val="subscript"/>
        </w:rPr>
        <w:t>ср</w:t>
      </w:r>
      <w:r w:rsidRPr="00F35F37">
        <w:rPr>
          <w:i/>
          <w:color w:val="000000"/>
          <w:sz w:val="28"/>
          <w:szCs w:val="28"/>
        </w:rPr>
        <w:sym w:font="Symbol" w:char="F03E"/>
      </w:r>
      <w:r w:rsidRPr="00F35F37">
        <w:rPr>
          <w:color w:val="000000"/>
          <w:sz w:val="28"/>
          <w:szCs w:val="28"/>
        </w:rPr>
        <w:t>10</w:t>
      </w:r>
      <w:r w:rsidRPr="00F35F37">
        <w:rPr>
          <w:color w:val="000000"/>
          <w:sz w:val="28"/>
          <w:szCs w:val="28"/>
          <w:vertAlign w:val="superscript"/>
        </w:rPr>
        <w:t>-2</w:t>
      </w:r>
      <w:r w:rsidRPr="00F35F37">
        <w:rPr>
          <w:color w:val="000000"/>
          <w:sz w:val="28"/>
          <w:szCs w:val="28"/>
        </w:rPr>
        <w:t>.</w:t>
      </w:r>
    </w:p>
    <w:p w:rsidR="00E66AF6" w:rsidRPr="00F35F37" w:rsidRDefault="00E66AF6" w:rsidP="00E66AF6">
      <w:pPr>
        <w:shd w:val="clear" w:color="auto" w:fill="FFFFFF"/>
        <w:ind w:firstLine="720"/>
        <w:jc w:val="both"/>
        <w:rPr>
          <w:sz w:val="28"/>
          <w:szCs w:val="28"/>
        </w:rPr>
      </w:pPr>
      <w:r w:rsidRPr="00F35F37">
        <w:rPr>
          <w:color w:val="000000"/>
          <w:sz w:val="28"/>
          <w:szCs w:val="28"/>
        </w:rPr>
        <w:t>В настоящее время в международной практике используется «шкала оценки опасности ЧС», в которой в качестве единиц измерения используются единицы риска:</w:t>
      </w:r>
    </w:p>
    <w:p w:rsidR="00E66AF6" w:rsidRPr="00F35F37" w:rsidRDefault="00E66AF6" w:rsidP="00E66AF6">
      <w:pPr>
        <w:numPr>
          <w:ilvl w:val="0"/>
          <w:numId w:val="26"/>
        </w:numPr>
        <w:shd w:val="clear" w:color="auto" w:fill="FFFFFF"/>
        <w:tabs>
          <w:tab w:val="left" w:pos="993"/>
        </w:tabs>
        <w:ind w:firstLine="349"/>
        <w:jc w:val="both"/>
        <w:rPr>
          <w:color w:val="000000"/>
          <w:sz w:val="28"/>
          <w:szCs w:val="28"/>
        </w:rPr>
      </w:pPr>
      <w:r w:rsidRPr="00F35F37">
        <w:rPr>
          <w:color w:val="000000"/>
          <w:sz w:val="28"/>
          <w:szCs w:val="28"/>
        </w:rPr>
        <w:t>неприемлемый риск – более 10</w:t>
      </w:r>
      <w:r w:rsidRPr="00F35F37">
        <w:rPr>
          <w:color w:val="000000"/>
          <w:sz w:val="28"/>
          <w:szCs w:val="28"/>
          <w:vertAlign w:val="superscript"/>
        </w:rPr>
        <w:t>-3</w:t>
      </w:r>
      <w:r w:rsidRPr="00F35F37">
        <w:rPr>
          <w:color w:val="000000"/>
          <w:sz w:val="28"/>
          <w:szCs w:val="28"/>
        </w:rPr>
        <w:t>;</w:t>
      </w:r>
    </w:p>
    <w:p w:rsidR="00E66AF6" w:rsidRPr="0002272D" w:rsidRDefault="00E66AF6" w:rsidP="00E66AF6">
      <w:pPr>
        <w:numPr>
          <w:ilvl w:val="0"/>
          <w:numId w:val="26"/>
        </w:numPr>
        <w:shd w:val="clear" w:color="auto" w:fill="FFFFFF"/>
        <w:tabs>
          <w:tab w:val="left" w:pos="993"/>
        </w:tabs>
        <w:ind w:firstLine="349"/>
        <w:jc w:val="both"/>
        <w:rPr>
          <w:color w:val="000000"/>
          <w:sz w:val="28"/>
          <w:szCs w:val="28"/>
        </w:rPr>
      </w:pPr>
      <w:r w:rsidRPr="0002272D">
        <w:rPr>
          <w:color w:val="000000"/>
          <w:sz w:val="28"/>
          <w:szCs w:val="28"/>
        </w:rPr>
        <w:t>приемлемый риск – менее 10</w:t>
      </w:r>
      <w:r w:rsidRPr="0002272D">
        <w:rPr>
          <w:color w:val="000000"/>
          <w:sz w:val="28"/>
          <w:szCs w:val="28"/>
          <w:vertAlign w:val="superscript"/>
        </w:rPr>
        <w:t>-6</w:t>
      </w:r>
      <w:r w:rsidRPr="0002272D">
        <w:rPr>
          <w:color w:val="000000"/>
          <w:sz w:val="28"/>
          <w:szCs w:val="28"/>
        </w:rPr>
        <w:t>; переходная зона – от 10</w:t>
      </w:r>
      <w:r w:rsidRPr="0002272D">
        <w:rPr>
          <w:color w:val="000000"/>
          <w:sz w:val="28"/>
          <w:szCs w:val="28"/>
          <w:vertAlign w:val="superscript"/>
        </w:rPr>
        <w:t>-3</w:t>
      </w:r>
      <w:r w:rsidRPr="0002272D">
        <w:rPr>
          <w:color w:val="000000"/>
          <w:sz w:val="28"/>
          <w:szCs w:val="28"/>
        </w:rPr>
        <w:t xml:space="preserve"> до 10</w:t>
      </w:r>
      <w:r w:rsidRPr="0002272D">
        <w:rPr>
          <w:color w:val="000000"/>
          <w:sz w:val="28"/>
          <w:szCs w:val="28"/>
          <w:vertAlign w:val="superscript"/>
        </w:rPr>
        <w:t>-6</w:t>
      </w:r>
      <w:r w:rsidRPr="0002272D">
        <w:rPr>
          <w:color w:val="000000"/>
          <w:sz w:val="28"/>
          <w:szCs w:val="28"/>
        </w:rPr>
        <w:t>.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08A5" w:rsidRPr="00F35F37" w:rsidRDefault="007D08A5" w:rsidP="00E66AF6">
      <w:pPr>
        <w:jc w:val="center"/>
        <w:rPr>
          <w:sz w:val="28"/>
          <w:szCs w:val="28"/>
        </w:rPr>
      </w:pPr>
      <w:r w:rsidRPr="00F35F37">
        <w:rPr>
          <w:noProof/>
          <w:sz w:val="28"/>
          <w:szCs w:val="28"/>
        </w:rPr>
        <w:drawing>
          <wp:inline distT="0" distB="0" distL="0" distR="0" wp14:anchorId="5BA94717" wp14:editId="08192F7A">
            <wp:extent cx="3855085" cy="288671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A5" w:rsidRPr="00F35F37" w:rsidRDefault="007D08A5" w:rsidP="00E66AF6">
      <w:pPr>
        <w:jc w:val="center"/>
        <w:outlineLvl w:val="0"/>
        <w:rPr>
          <w:sz w:val="28"/>
          <w:szCs w:val="28"/>
        </w:rPr>
      </w:pPr>
      <w:r w:rsidRPr="00F35F37">
        <w:rPr>
          <w:sz w:val="28"/>
          <w:szCs w:val="28"/>
        </w:rPr>
        <w:t>Определение приемлемого риска</w:t>
      </w:r>
    </w:p>
    <w:p w:rsidR="007D08A5" w:rsidRPr="00F35F37" w:rsidRDefault="007D08A5" w:rsidP="00E66AF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09"/>
        <w:rPr>
          <w:b/>
          <w:sz w:val="28"/>
          <w:szCs w:val="28"/>
          <w:u w:val="single"/>
        </w:rPr>
      </w:pPr>
      <w:r w:rsidRPr="00F35F37">
        <w:rPr>
          <w:b/>
          <w:sz w:val="28"/>
          <w:szCs w:val="28"/>
          <w:u w:val="single"/>
        </w:rPr>
        <w:t>Рейтинг опасных профессий на 2018 год</w:t>
      </w:r>
    </w:p>
    <w:p w:rsidR="007D08A5" w:rsidRPr="00F35F37" w:rsidRDefault="007D08A5" w:rsidP="00E66AF6">
      <w:pPr>
        <w:shd w:val="clear" w:color="auto" w:fill="FFFFFF"/>
        <w:ind w:firstLine="709"/>
        <w:rPr>
          <w:sz w:val="28"/>
          <w:szCs w:val="28"/>
        </w:rPr>
      </w:pPr>
    </w:p>
    <w:p w:rsidR="007D08A5" w:rsidRPr="00F35F37" w:rsidRDefault="007D08A5" w:rsidP="00E66AF6">
      <w:pPr>
        <w:shd w:val="clear" w:color="auto" w:fill="FFFFFF"/>
        <w:ind w:firstLine="709"/>
        <w:rPr>
          <w:sz w:val="28"/>
          <w:szCs w:val="28"/>
        </w:rPr>
      </w:pPr>
      <w:r w:rsidRPr="00F35F37">
        <w:rPr>
          <w:sz w:val="28"/>
          <w:szCs w:val="28"/>
        </w:rPr>
        <w:t>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2017 году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России на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рабочем месте погибло более тысячи чел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век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— 1138. Учитывая эту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трагическую статистику, аналитики составили «рейтинг» самых опасных российских профессий,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который попали не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только шахтеры 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моряки, но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даже простые фермеры 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мусорщики. «</w:t>
      </w:r>
      <w:proofErr w:type="gramStart"/>
      <w:r w:rsidRPr="00F35F37">
        <w:rPr>
          <w:sz w:val="28"/>
          <w:szCs w:val="28"/>
        </w:rPr>
        <w:t>Черный</w:t>
      </w:r>
      <w:proofErr w:type="gramEnd"/>
      <w:r w:rsidRPr="00F35F37">
        <w:rPr>
          <w:sz w:val="28"/>
          <w:szCs w:val="28"/>
        </w:rPr>
        <w:t xml:space="preserve"> топ-10» опубликовала «Российская газета» со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ссылкой на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аналитиков из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компании </w:t>
      </w:r>
      <w:proofErr w:type="spellStart"/>
      <w:r w:rsidRPr="00F35F37">
        <w:rPr>
          <w:sz w:val="28"/>
          <w:szCs w:val="28"/>
          <w:lang w:val="en-US"/>
        </w:rPr>
        <w:t>Adzuna</w:t>
      </w:r>
      <w:proofErr w:type="spellEnd"/>
      <w:r w:rsidRPr="00F35F37">
        <w:rPr>
          <w:sz w:val="28"/>
          <w:szCs w:val="28"/>
        </w:rPr>
        <w:t xml:space="preserve">. </w:t>
      </w:r>
    </w:p>
    <w:p w:rsidR="007D08A5" w:rsidRPr="00F35F37" w:rsidRDefault="007D08A5" w:rsidP="00E66AF6">
      <w:pPr>
        <w:shd w:val="clear" w:color="auto" w:fill="FFFFFF"/>
        <w:ind w:firstLine="709"/>
        <w:rPr>
          <w:sz w:val="28"/>
          <w:szCs w:val="28"/>
        </w:rPr>
      </w:pPr>
      <w:r w:rsidRPr="00F35F37">
        <w:rPr>
          <w:sz w:val="28"/>
          <w:szCs w:val="28"/>
        </w:rPr>
        <w:t>Примечательно, что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место той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или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иной профессии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списке </w:t>
      </w:r>
      <w:proofErr w:type="gramStart"/>
      <w:r w:rsidRPr="00F35F37">
        <w:rPr>
          <w:sz w:val="28"/>
          <w:szCs w:val="28"/>
        </w:rPr>
        <w:t>опасных</w:t>
      </w:r>
      <w:proofErr w:type="gramEnd"/>
      <w:r w:rsidRPr="00F35F37">
        <w:rPr>
          <w:sz w:val="28"/>
          <w:szCs w:val="28"/>
        </w:rPr>
        <w:t xml:space="preserve"> не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зависит от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уровня заработной платы, 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значит, 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статуса работника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— </w:t>
      </w:r>
      <w:r w:rsidRPr="00F35F37">
        <w:rPr>
          <w:sz w:val="28"/>
          <w:szCs w:val="28"/>
        </w:rPr>
        <w:lastRenderedPageBreak/>
        <w:t>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топ-10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вошли как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высокооплачиваемые, так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низкооплачиваемые должн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сти.</w:t>
      </w:r>
    </w:p>
    <w:p w:rsidR="007D08A5" w:rsidRPr="00F35F37" w:rsidRDefault="007D08A5" w:rsidP="00E66AF6">
      <w:pPr>
        <w:pStyle w:val="ae"/>
        <w:numPr>
          <w:ilvl w:val="0"/>
          <w:numId w:val="34"/>
        </w:numPr>
        <w:shd w:val="clear" w:color="auto" w:fill="FFFFFF"/>
        <w:ind w:left="0" w:firstLine="709"/>
        <w:rPr>
          <w:sz w:val="28"/>
          <w:szCs w:val="28"/>
        </w:rPr>
      </w:pPr>
      <w:r w:rsidRPr="00F35F37">
        <w:rPr>
          <w:b/>
          <w:sz w:val="28"/>
          <w:szCs w:val="28"/>
          <w:u w:val="single"/>
        </w:rPr>
        <w:t>Рыбак.</w:t>
      </w:r>
      <w:r w:rsidRPr="00F35F37">
        <w:rPr>
          <w:sz w:val="28"/>
          <w:szCs w:val="28"/>
        </w:rPr>
        <w:t xml:space="preserve"> Первое место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«рейтинге» занимает профессия рыбака. Соо</w:t>
      </w:r>
      <w:r w:rsidRPr="00F35F37">
        <w:rPr>
          <w:sz w:val="28"/>
          <w:szCs w:val="28"/>
        </w:rPr>
        <w:t>б</w:t>
      </w:r>
      <w:r w:rsidRPr="00F35F37">
        <w:rPr>
          <w:sz w:val="28"/>
          <w:szCs w:val="28"/>
        </w:rPr>
        <w:t>щается, что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коэффициент погибших </w:t>
      </w:r>
      <w:r w:rsidRPr="00F35F37">
        <w:rPr>
          <w:b/>
          <w:i/>
          <w:sz w:val="28"/>
          <w:szCs w:val="28"/>
        </w:rPr>
        <w:t>(рассчитывается исходя из</w:t>
      </w:r>
      <w:r w:rsidRPr="00F35F37">
        <w:rPr>
          <w:b/>
          <w:i/>
          <w:sz w:val="28"/>
          <w:szCs w:val="28"/>
          <w:lang w:val="en-US"/>
        </w:rPr>
        <w:t> </w:t>
      </w:r>
      <w:r w:rsidRPr="00F35F37">
        <w:rPr>
          <w:b/>
          <w:i/>
          <w:sz w:val="28"/>
          <w:szCs w:val="28"/>
        </w:rPr>
        <w:t>числа погибших на</w:t>
      </w:r>
      <w:r w:rsidRPr="00F35F37">
        <w:rPr>
          <w:b/>
          <w:i/>
          <w:sz w:val="28"/>
          <w:szCs w:val="28"/>
          <w:lang w:val="en-US"/>
        </w:rPr>
        <w:t> </w:t>
      </w:r>
      <w:r w:rsidRPr="00F35F37">
        <w:rPr>
          <w:b/>
          <w:i/>
          <w:sz w:val="28"/>
          <w:szCs w:val="28"/>
        </w:rPr>
        <w:t>100</w:t>
      </w:r>
      <w:r w:rsidRPr="00F35F37">
        <w:rPr>
          <w:b/>
          <w:i/>
          <w:sz w:val="28"/>
          <w:szCs w:val="28"/>
          <w:lang w:val="en-US"/>
        </w:rPr>
        <w:t> </w:t>
      </w:r>
      <w:r w:rsidRPr="00F35F37">
        <w:rPr>
          <w:b/>
          <w:i/>
          <w:sz w:val="28"/>
          <w:szCs w:val="28"/>
        </w:rPr>
        <w:t>тысяч человек в</w:t>
      </w:r>
      <w:r w:rsidRPr="00F35F37">
        <w:rPr>
          <w:b/>
          <w:i/>
          <w:sz w:val="28"/>
          <w:szCs w:val="28"/>
          <w:lang w:val="en-US"/>
        </w:rPr>
        <w:t> </w:t>
      </w:r>
      <w:r w:rsidRPr="00F35F37">
        <w:rPr>
          <w:b/>
          <w:i/>
          <w:sz w:val="28"/>
          <w:szCs w:val="28"/>
        </w:rPr>
        <w:t>данной отрасли)</w:t>
      </w:r>
      <w:r w:rsidRPr="00F35F37">
        <w:rPr>
          <w:sz w:val="28"/>
          <w:szCs w:val="28"/>
        </w:rPr>
        <w:t xml:space="preserve"> здесь равен 40,3. </w:t>
      </w:r>
    </w:p>
    <w:p w:rsidR="00E66AF6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 w:rsidRPr="00F35F37">
        <w:rPr>
          <w:sz w:val="28"/>
          <w:szCs w:val="28"/>
        </w:rPr>
        <w:t xml:space="preserve">2. </w:t>
      </w:r>
      <w:r w:rsidRPr="00F35F37">
        <w:rPr>
          <w:b/>
          <w:sz w:val="28"/>
          <w:szCs w:val="28"/>
          <w:u w:val="single"/>
        </w:rPr>
        <w:t>Строитель.</w:t>
      </w:r>
      <w:r w:rsidRPr="00F35F37">
        <w:rPr>
          <w:sz w:val="28"/>
          <w:szCs w:val="28"/>
        </w:rPr>
        <w:t xml:space="preserve"> Печальное серебро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данном случае у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строителей (коэ</w:t>
      </w:r>
      <w:r w:rsidRPr="00F35F37">
        <w:rPr>
          <w:sz w:val="28"/>
          <w:szCs w:val="28"/>
        </w:rPr>
        <w:t>ф</w:t>
      </w:r>
      <w:r w:rsidRPr="00F35F37">
        <w:rPr>
          <w:sz w:val="28"/>
          <w:szCs w:val="28"/>
        </w:rPr>
        <w:t>фиц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 xml:space="preserve">ент 17,9). </w:t>
      </w:r>
    </w:p>
    <w:p w:rsidR="00E66AF6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 w:rsidRPr="00F35F37">
        <w:rPr>
          <w:sz w:val="28"/>
          <w:szCs w:val="28"/>
        </w:rPr>
        <w:t xml:space="preserve">3. </w:t>
      </w:r>
      <w:r w:rsidRPr="00F35F37">
        <w:rPr>
          <w:b/>
          <w:sz w:val="28"/>
          <w:szCs w:val="28"/>
          <w:u w:val="single"/>
        </w:rPr>
        <w:t>Водитель.</w:t>
      </w:r>
      <w:r w:rsidRPr="00F35F37">
        <w:rPr>
          <w:sz w:val="28"/>
          <w:szCs w:val="28"/>
        </w:rPr>
        <w:t xml:space="preserve"> На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третьем месте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списке опасных профессий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— водит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ли (к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эффициент смертности за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рулем во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время работы составил 17,3). </w:t>
      </w:r>
    </w:p>
    <w:p w:rsidR="007D08A5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 w:rsidRPr="00F35F37">
        <w:rPr>
          <w:sz w:val="28"/>
          <w:szCs w:val="28"/>
        </w:rPr>
        <w:t xml:space="preserve">4. </w:t>
      </w:r>
      <w:r w:rsidR="00E66AF6">
        <w:rPr>
          <w:b/>
          <w:sz w:val="28"/>
          <w:szCs w:val="28"/>
          <w:u w:val="single"/>
        </w:rPr>
        <w:t>Лесоруб</w:t>
      </w:r>
      <w:proofErr w:type="gramStart"/>
      <w:r w:rsidR="00E66AF6">
        <w:rPr>
          <w:b/>
          <w:sz w:val="28"/>
          <w:szCs w:val="28"/>
          <w:u w:val="single"/>
        </w:rPr>
        <w:t xml:space="preserve"> </w:t>
      </w:r>
      <w:r w:rsidRPr="00F35F37">
        <w:rPr>
          <w:sz w:val="28"/>
          <w:szCs w:val="28"/>
        </w:rPr>
        <w:t>.</w:t>
      </w:r>
      <w:proofErr w:type="gramEnd"/>
      <w:r w:rsidRPr="00F35F37">
        <w:rPr>
          <w:sz w:val="28"/>
          <w:szCs w:val="28"/>
        </w:rPr>
        <w:t xml:space="preserve"> Чуть менее опасными оказались </w:t>
      </w:r>
      <w:r>
        <w:rPr>
          <w:sz w:val="28"/>
          <w:szCs w:val="28"/>
        </w:rPr>
        <w:t xml:space="preserve">следующие </w:t>
      </w:r>
      <w:r w:rsidRPr="00F35F37">
        <w:rPr>
          <w:sz w:val="28"/>
          <w:szCs w:val="28"/>
        </w:rPr>
        <w:t>профессии л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соруб (коэффициент 15,7)</w:t>
      </w:r>
      <w:r>
        <w:rPr>
          <w:sz w:val="28"/>
          <w:szCs w:val="28"/>
        </w:rPr>
        <w:t>.</w:t>
      </w:r>
      <w:r w:rsidRPr="00F35F37">
        <w:rPr>
          <w:sz w:val="28"/>
          <w:szCs w:val="28"/>
        </w:rPr>
        <w:t xml:space="preserve"> </w:t>
      </w:r>
    </w:p>
    <w:p w:rsidR="007D08A5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  <w:u w:val="single"/>
        </w:rPr>
        <w:t>Ш</w:t>
      </w:r>
      <w:r w:rsidRPr="00C95997">
        <w:rPr>
          <w:b/>
          <w:sz w:val="28"/>
          <w:szCs w:val="28"/>
          <w:u w:val="single"/>
        </w:rPr>
        <w:t xml:space="preserve">ахтер </w:t>
      </w:r>
      <w:r w:rsidRPr="00F35F37">
        <w:rPr>
          <w:sz w:val="28"/>
          <w:szCs w:val="28"/>
        </w:rPr>
        <w:t xml:space="preserve">(коэффициент 12,9) </w:t>
      </w:r>
    </w:p>
    <w:p w:rsidR="007D08A5" w:rsidRPr="00F35F37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sz w:val="28"/>
          <w:szCs w:val="28"/>
          <w:u w:val="single"/>
        </w:rPr>
        <w:t>М</w:t>
      </w:r>
      <w:r w:rsidRPr="00C95997">
        <w:rPr>
          <w:b/>
          <w:sz w:val="28"/>
          <w:szCs w:val="28"/>
          <w:u w:val="single"/>
        </w:rPr>
        <w:t xml:space="preserve">оряк </w:t>
      </w:r>
      <w:r w:rsidRPr="00F35F37">
        <w:rPr>
          <w:sz w:val="28"/>
          <w:szCs w:val="28"/>
        </w:rPr>
        <w:t>(при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коэффициенте 11,3).</w:t>
      </w:r>
    </w:p>
    <w:p w:rsidR="007D08A5" w:rsidRPr="00F35F37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 w:rsidRPr="00F35F37">
        <w:rPr>
          <w:sz w:val="28"/>
          <w:szCs w:val="28"/>
        </w:rPr>
        <w:t xml:space="preserve">7. </w:t>
      </w:r>
      <w:r w:rsidRPr="00F35F37">
        <w:rPr>
          <w:b/>
          <w:sz w:val="28"/>
          <w:szCs w:val="28"/>
          <w:u w:val="single"/>
        </w:rPr>
        <w:t>Фермер.</w:t>
      </w:r>
      <w:r w:rsidRPr="00F35F37">
        <w:rPr>
          <w:sz w:val="28"/>
          <w:szCs w:val="28"/>
        </w:rPr>
        <w:t xml:space="preserve"> Кроме того,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топ-10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опасных профессий попали фермеры. Анал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>тики, опубликовавшие рейтинг смертности на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работе, подчеркивают, что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коэффициент трагических ситуаций среди работников сельского хозя</w:t>
      </w:r>
      <w:r w:rsidRPr="00F35F37">
        <w:rPr>
          <w:sz w:val="28"/>
          <w:szCs w:val="28"/>
        </w:rPr>
        <w:t>й</w:t>
      </w:r>
      <w:r w:rsidRPr="00F35F37">
        <w:rPr>
          <w:sz w:val="28"/>
          <w:szCs w:val="28"/>
        </w:rPr>
        <w:t>ства с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ставил 10,9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(совсем рядом со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смертностью среди моряков). </w:t>
      </w:r>
    </w:p>
    <w:p w:rsidR="007D08A5" w:rsidRPr="00F35F37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 w:rsidRPr="00F35F37">
        <w:rPr>
          <w:sz w:val="28"/>
          <w:szCs w:val="28"/>
        </w:rPr>
        <w:t xml:space="preserve">8. </w:t>
      </w:r>
      <w:r w:rsidRPr="00F35F37">
        <w:rPr>
          <w:b/>
          <w:sz w:val="28"/>
          <w:szCs w:val="28"/>
          <w:u w:val="single"/>
        </w:rPr>
        <w:t>Пилот.</w:t>
      </w:r>
      <w:r w:rsidRPr="00F35F37">
        <w:rPr>
          <w:sz w:val="28"/>
          <w:szCs w:val="28"/>
        </w:rPr>
        <w:t xml:space="preserve"> Также опасной названа профессия пилота (составители ре</w:t>
      </w:r>
      <w:r w:rsidRPr="00F35F37">
        <w:rPr>
          <w:sz w:val="28"/>
          <w:szCs w:val="28"/>
        </w:rPr>
        <w:t>й</w:t>
      </w:r>
      <w:r w:rsidRPr="00F35F37">
        <w:rPr>
          <w:sz w:val="28"/>
          <w:szCs w:val="28"/>
        </w:rPr>
        <w:t>тинга не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конкретизируют, 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гражданской или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военной авиации идет речь, о</w:t>
      </w:r>
      <w:r w:rsidRPr="00F35F37">
        <w:rPr>
          <w:sz w:val="28"/>
          <w:szCs w:val="28"/>
        </w:rPr>
        <w:t>д</w:t>
      </w:r>
      <w:r w:rsidRPr="00F35F37">
        <w:rPr>
          <w:sz w:val="28"/>
          <w:szCs w:val="28"/>
        </w:rPr>
        <w:t>нако если учесть, что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«черный» коэффициент здесь равен 10,5, то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речь, вер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ятнее всего, идет именно о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гражданской). </w:t>
      </w:r>
    </w:p>
    <w:p w:rsidR="007D08A5" w:rsidRPr="00F35F37" w:rsidRDefault="007D08A5" w:rsidP="00E66AF6">
      <w:pPr>
        <w:pStyle w:val="ae"/>
        <w:shd w:val="clear" w:color="auto" w:fill="FFFFFF"/>
        <w:ind w:left="0" w:firstLine="709"/>
        <w:rPr>
          <w:sz w:val="28"/>
          <w:szCs w:val="28"/>
        </w:rPr>
      </w:pPr>
      <w:r w:rsidRPr="00F35F37">
        <w:rPr>
          <w:sz w:val="28"/>
          <w:szCs w:val="28"/>
        </w:rPr>
        <w:t xml:space="preserve">9. </w:t>
      </w:r>
      <w:r w:rsidRPr="00F35F37">
        <w:rPr>
          <w:b/>
          <w:sz w:val="28"/>
          <w:szCs w:val="28"/>
          <w:u w:val="single"/>
        </w:rPr>
        <w:t xml:space="preserve">Мусорщик. </w:t>
      </w:r>
      <w:r w:rsidRPr="00F35F37">
        <w:rPr>
          <w:sz w:val="28"/>
          <w:szCs w:val="28"/>
        </w:rPr>
        <w:t>Неожиданно эта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работа оказалась одной из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самых опа</w:t>
      </w:r>
      <w:r w:rsidRPr="00F35F37">
        <w:rPr>
          <w:sz w:val="28"/>
          <w:szCs w:val="28"/>
        </w:rPr>
        <w:t>с</w:t>
      </w:r>
      <w:r w:rsidRPr="00F35F37">
        <w:rPr>
          <w:sz w:val="28"/>
          <w:szCs w:val="28"/>
        </w:rPr>
        <w:t>ных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России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— в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2017 году погибло 40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>человек, а</w:t>
      </w:r>
      <w:r w:rsidRPr="00F35F37">
        <w:rPr>
          <w:sz w:val="28"/>
          <w:szCs w:val="28"/>
          <w:lang w:val="en-US"/>
        </w:rPr>
        <w:t> </w:t>
      </w:r>
      <w:r w:rsidRPr="00F35F37">
        <w:rPr>
          <w:sz w:val="28"/>
          <w:szCs w:val="28"/>
        </w:rPr>
        <w:t xml:space="preserve">коэффициент смертности составил 8,4. </w:t>
      </w:r>
    </w:p>
    <w:p w:rsidR="007D08A5" w:rsidRPr="00F35F37" w:rsidRDefault="007D08A5" w:rsidP="00E66AF6">
      <w:pPr>
        <w:shd w:val="clear" w:color="auto" w:fill="FFFFFF"/>
        <w:ind w:firstLine="709"/>
        <w:rPr>
          <w:sz w:val="28"/>
          <w:szCs w:val="28"/>
        </w:rPr>
      </w:pPr>
      <w:r w:rsidRPr="00F35F37">
        <w:rPr>
          <w:sz w:val="28"/>
          <w:szCs w:val="28"/>
        </w:rPr>
        <w:t xml:space="preserve">10. Замыкают «черную десятку» </w:t>
      </w:r>
      <w:r w:rsidRPr="00F35F37">
        <w:rPr>
          <w:b/>
          <w:sz w:val="28"/>
          <w:szCs w:val="28"/>
          <w:u w:val="single"/>
        </w:rPr>
        <w:t>работники заводов обрабатыва</w:t>
      </w:r>
      <w:r w:rsidRPr="00F35F37">
        <w:rPr>
          <w:b/>
          <w:sz w:val="28"/>
          <w:szCs w:val="28"/>
          <w:u w:val="single"/>
        </w:rPr>
        <w:t>ю</w:t>
      </w:r>
      <w:r w:rsidRPr="00F35F37">
        <w:rPr>
          <w:b/>
          <w:sz w:val="28"/>
          <w:szCs w:val="28"/>
          <w:u w:val="single"/>
        </w:rPr>
        <w:t>щей пр</w:t>
      </w:r>
      <w:r w:rsidRPr="00F35F37">
        <w:rPr>
          <w:b/>
          <w:sz w:val="28"/>
          <w:szCs w:val="28"/>
          <w:u w:val="single"/>
        </w:rPr>
        <w:t>о</w:t>
      </w:r>
      <w:r w:rsidRPr="00F35F37">
        <w:rPr>
          <w:b/>
          <w:sz w:val="28"/>
          <w:szCs w:val="28"/>
          <w:u w:val="single"/>
        </w:rPr>
        <w:t>мышленности</w:t>
      </w:r>
      <w:r w:rsidRPr="00F35F37">
        <w:rPr>
          <w:sz w:val="28"/>
          <w:szCs w:val="28"/>
        </w:rPr>
        <w:t>. Здесь коэф</w:t>
      </w:r>
      <w:r w:rsidR="00576A79">
        <w:rPr>
          <w:sz w:val="28"/>
          <w:szCs w:val="28"/>
        </w:rPr>
        <w:t>фициент смертности составил 4,4</w:t>
      </w:r>
      <w:r w:rsidRPr="00F35F37">
        <w:rPr>
          <w:sz w:val="28"/>
          <w:szCs w:val="28"/>
        </w:rPr>
        <w:t>.</w:t>
      </w:r>
    </w:p>
    <w:p w:rsidR="00576A79" w:rsidRDefault="00576A79" w:rsidP="00E66AF6">
      <w:pPr>
        <w:ind w:left="720"/>
        <w:outlineLvl w:val="0"/>
        <w:rPr>
          <w:b/>
          <w:sz w:val="28"/>
          <w:szCs w:val="28"/>
          <w:u w:val="single"/>
        </w:rPr>
      </w:pPr>
    </w:p>
    <w:p w:rsidR="007D08A5" w:rsidRPr="00F35F37" w:rsidRDefault="007D08A5" w:rsidP="00E66AF6">
      <w:pPr>
        <w:ind w:firstLine="709"/>
        <w:jc w:val="center"/>
        <w:rPr>
          <w:b/>
          <w:spacing w:val="-4"/>
          <w:sz w:val="28"/>
          <w:szCs w:val="28"/>
        </w:rPr>
      </w:pPr>
    </w:p>
    <w:p w:rsidR="007D08A5" w:rsidRDefault="007D08A5" w:rsidP="00576A79">
      <w:pPr>
        <w:jc w:val="center"/>
        <w:outlineLvl w:val="0"/>
        <w:rPr>
          <w:b/>
          <w:spacing w:val="-4"/>
          <w:sz w:val="28"/>
          <w:szCs w:val="28"/>
        </w:rPr>
      </w:pPr>
      <w:r w:rsidRPr="00F35F37">
        <w:rPr>
          <w:b/>
          <w:spacing w:val="-4"/>
          <w:sz w:val="28"/>
          <w:szCs w:val="28"/>
        </w:rPr>
        <w:t>Методы обеспечения безопасности</w:t>
      </w:r>
    </w:p>
    <w:p w:rsidR="00576A79" w:rsidRPr="00F35F37" w:rsidRDefault="00576A79" w:rsidP="00576A79">
      <w:pPr>
        <w:ind w:firstLine="709"/>
        <w:jc w:val="center"/>
        <w:outlineLvl w:val="0"/>
        <w:rPr>
          <w:b/>
          <w:spacing w:val="-4"/>
          <w:sz w:val="28"/>
          <w:szCs w:val="28"/>
        </w:rPr>
      </w:pPr>
    </w:p>
    <w:p w:rsidR="007D08A5" w:rsidRPr="00F35F37" w:rsidRDefault="007D08A5" w:rsidP="00E66AF6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spacing w:val="-4"/>
          <w:sz w:val="28"/>
          <w:szCs w:val="28"/>
        </w:rPr>
        <w:t>Наличие какой-либо потенциальной опасности всегда сопровождается ее нег</w:t>
      </w:r>
      <w:r w:rsidRPr="00F35F37">
        <w:rPr>
          <w:spacing w:val="-4"/>
          <w:sz w:val="28"/>
          <w:szCs w:val="28"/>
        </w:rPr>
        <w:t>а</w:t>
      </w:r>
      <w:r w:rsidRPr="00F35F37">
        <w:rPr>
          <w:spacing w:val="-4"/>
          <w:sz w:val="28"/>
          <w:szCs w:val="28"/>
        </w:rPr>
        <w:t>тивным воздействием на человека.</w:t>
      </w:r>
    </w:p>
    <w:p w:rsidR="007D08A5" w:rsidRPr="00F35F37" w:rsidRDefault="007D08A5" w:rsidP="00E66AF6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spacing w:val="-4"/>
          <w:sz w:val="28"/>
          <w:szCs w:val="28"/>
        </w:rPr>
        <w:t>Потенциальная опасность реализуется при наличии следующих условий:</w:t>
      </w:r>
    </w:p>
    <w:p w:rsidR="007D08A5" w:rsidRPr="00F35F37" w:rsidRDefault="007D08A5" w:rsidP="00E66AF6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spacing w:val="-4"/>
          <w:sz w:val="28"/>
          <w:szCs w:val="28"/>
        </w:rPr>
        <w:t>- реальное существование опасности;</w:t>
      </w:r>
    </w:p>
    <w:p w:rsidR="007D08A5" w:rsidRPr="00F35F37" w:rsidRDefault="007D08A5" w:rsidP="00E66AF6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spacing w:val="-4"/>
          <w:sz w:val="28"/>
          <w:szCs w:val="28"/>
        </w:rPr>
        <w:t>- нахождение человека в зоне действия опасности;</w:t>
      </w:r>
    </w:p>
    <w:p w:rsidR="007D08A5" w:rsidRPr="00F35F37" w:rsidRDefault="007D08A5" w:rsidP="00E66AF6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spacing w:val="-4"/>
          <w:sz w:val="28"/>
          <w:szCs w:val="28"/>
        </w:rPr>
        <w:t>- отсутствие у человека достаточных средств защиты.</w:t>
      </w:r>
    </w:p>
    <w:p w:rsidR="007D08A5" w:rsidRPr="00F35F37" w:rsidRDefault="007D08A5" w:rsidP="00E66AF6">
      <w:pPr>
        <w:ind w:firstLine="709"/>
        <w:jc w:val="both"/>
        <w:rPr>
          <w:spacing w:val="-4"/>
          <w:sz w:val="28"/>
          <w:szCs w:val="28"/>
        </w:rPr>
      </w:pPr>
      <w:r w:rsidRPr="00F35F37">
        <w:rPr>
          <w:spacing w:val="-4"/>
          <w:sz w:val="28"/>
          <w:szCs w:val="28"/>
        </w:rPr>
        <w:t>Опасности могут быть реализованы в форме травм или заболеваний тол</w:t>
      </w:r>
      <w:r w:rsidRPr="00F35F37">
        <w:rPr>
          <w:spacing w:val="-4"/>
          <w:sz w:val="28"/>
          <w:szCs w:val="28"/>
        </w:rPr>
        <w:t>ь</w:t>
      </w:r>
      <w:r w:rsidRPr="00F35F37">
        <w:rPr>
          <w:spacing w:val="-4"/>
          <w:sz w:val="28"/>
          <w:szCs w:val="28"/>
        </w:rPr>
        <w:t>ко в том случае, если зона формирования опасностей (</w:t>
      </w:r>
      <w:proofErr w:type="spellStart"/>
      <w:r w:rsidRPr="00F35F37">
        <w:rPr>
          <w:spacing w:val="-4"/>
          <w:sz w:val="28"/>
          <w:szCs w:val="28"/>
        </w:rPr>
        <w:t>ноксосфера</w:t>
      </w:r>
      <w:proofErr w:type="spellEnd"/>
      <w:r w:rsidRPr="00F35F37">
        <w:rPr>
          <w:spacing w:val="-4"/>
          <w:sz w:val="28"/>
          <w:szCs w:val="28"/>
        </w:rPr>
        <w:t>) пересекается с зоной деятельности человека (гомосферой). В производственных условиях – это рабочая з</w:t>
      </w:r>
      <w:r w:rsidRPr="00F35F37">
        <w:rPr>
          <w:spacing w:val="-4"/>
          <w:sz w:val="28"/>
          <w:szCs w:val="28"/>
        </w:rPr>
        <w:t>о</w:t>
      </w:r>
      <w:r w:rsidRPr="00F35F37">
        <w:rPr>
          <w:spacing w:val="-4"/>
          <w:sz w:val="28"/>
          <w:szCs w:val="28"/>
        </w:rPr>
        <w:t>на и источник опасности (один из элементов производственной среды) (см. рисунок).</w:t>
      </w:r>
    </w:p>
    <w:p w:rsidR="007D08A5" w:rsidRPr="00F35F37" w:rsidRDefault="007D08A5" w:rsidP="00E66AF6">
      <w:pPr>
        <w:ind w:firstLine="1080"/>
        <w:rPr>
          <w:sz w:val="28"/>
          <w:szCs w:val="28"/>
        </w:rPr>
      </w:pPr>
      <w:r>
        <w:rPr>
          <w:noProof/>
          <w:spacing w:val="-4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F00EF" wp14:editId="1113B1B6">
                <wp:simplePos x="0" y="0"/>
                <wp:positionH relativeFrom="column">
                  <wp:posOffset>3313692</wp:posOffset>
                </wp:positionH>
                <wp:positionV relativeFrom="paragraph">
                  <wp:posOffset>129391</wp:posOffset>
                </wp:positionV>
                <wp:extent cx="2743200" cy="1153459"/>
                <wp:effectExtent l="0" t="0" r="0" b="8890"/>
                <wp:wrapNone/>
                <wp:docPr id="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53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F6" w:rsidRPr="00576A79" w:rsidRDefault="00E66AF6" w:rsidP="007D08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6A79">
                              <w:rPr>
                                <w:sz w:val="24"/>
                                <w:szCs w:val="24"/>
                              </w:rPr>
                              <w:t>Формирование области действия опа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 xml:space="preserve">ности на человека </w:t>
                            </w:r>
                          </w:p>
                          <w:p w:rsidR="00E66AF6" w:rsidRPr="00576A79" w:rsidRDefault="00E66AF6" w:rsidP="007D08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6A79">
                              <w:rPr>
                                <w:sz w:val="24"/>
                                <w:szCs w:val="24"/>
                              </w:rPr>
                              <w:t>в производственных условиях (для ф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 xml:space="preserve">зических (энергетических) </w:t>
                            </w:r>
                            <w:proofErr w:type="spellStart"/>
                            <w:r w:rsidRPr="00576A79">
                              <w:rPr>
                                <w:sz w:val="24"/>
                                <w:szCs w:val="24"/>
                              </w:rPr>
                              <w:t>травм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>опасных</w:t>
                            </w:r>
                            <w:proofErr w:type="spellEnd"/>
                            <w:r w:rsidRPr="00576A79">
                              <w:rPr>
                                <w:sz w:val="24"/>
                                <w:szCs w:val="24"/>
                              </w:rPr>
                              <w:t xml:space="preserve"> (опасных) и вредных прои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>з</w:t>
                            </w:r>
                            <w:r w:rsidRPr="00576A79">
                              <w:rPr>
                                <w:sz w:val="24"/>
                                <w:szCs w:val="24"/>
                              </w:rPr>
                              <w:t>водственных факторов)</w:t>
                            </w:r>
                          </w:p>
                          <w:p w:rsidR="00E66AF6" w:rsidRDefault="00E66AF6" w:rsidP="007D0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128" type="#_x0000_t202" style="position:absolute;left:0;text-align:left;margin-left:260.9pt;margin-top:10.2pt;width:3in;height:9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e0iAIAABo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" stroked="f">
                <v:textbox>
                  <w:txbxContent>
                    <w:p w:rsidR="00E66AF6" w:rsidRPr="00576A79" w:rsidRDefault="00E66AF6" w:rsidP="007D08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76A79">
                        <w:rPr>
                          <w:sz w:val="24"/>
                          <w:szCs w:val="24"/>
                        </w:rPr>
                        <w:t>Формирование области действия опа</w:t>
                      </w:r>
                      <w:r w:rsidRPr="00576A79">
                        <w:rPr>
                          <w:sz w:val="24"/>
                          <w:szCs w:val="24"/>
                        </w:rPr>
                        <w:t>с</w:t>
                      </w:r>
                      <w:r w:rsidRPr="00576A79">
                        <w:rPr>
                          <w:sz w:val="24"/>
                          <w:szCs w:val="24"/>
                        </w:rPr>
                        <w:t xml:space="preserve">ности на человека </w:t>
                      </w:r>
                    </w:p>
                    <w:p w:rsidR="00E66AF6" w:rsidRPr="00576A79" w:rsidRDefault="00E66AF6" w:rsidP="007D08A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76A79">
                        <w:rPr>
                          <w:sz w:val="24"/>
                          <w:szCs w:val="24"/>
                        </w:rPr>
                        <w:t>в производственных условиях (для ф</w:t>
                      </w:r>
                      <w:r w:rsidRPr="00576A79">
                        <w:rPr>
                          <w:sz w:val="24"/>
                          <w:szCs w:val="24"/>
                        </w:rPr>
                        <w:t>и</w:t>
                      </w:r>
                      <w:r w:rsidRPr="00576A79">
                        <w:rPr>
                          <w:sz w:val="24"/>
                          <w:szCs w:val="24"/>
                        </w:rPr>
                        <w:t xml:space="preserve">зических (энергетических) </w:t>
                      </w:r>
                      <w:proofErr w:type="spellStart"/>
                      <w:r w:rsidRPr="00576A79">
                        <w:rPr>
                          <w:sz w:val="24"/>
                          <w:szCs w:val="24"/>
                        </w:rPr>
                        <w:t>травм</w:t>
                      </w:r>
                      <w:r w:rsidRPr="00576A79">
                        <w:rPr>
                          <w:sz w:val="24"/>
                          <w:szCs w:val="24"/>
                        </w:rPr>
                        <w:t>о</w:t>
                      </w:r>
                      <w:r w:rsidRPr="00576A79">
                        <w:rPr>
                          <w:sz w:val="24"/>
                          <w:szCs w:val="24"/>
                        </w:rPr>
                        <w:t>опасных</w:t>
                      </w:r>
                      <w:proofErr w:type="spellEnd"/>
                      <w:r w:rsidRPr="00576A79">
                        <w:rPr>
                          <w:sz w:val="24"/>
                          <w:szCs w:val="24"/>
                        </w:rPr>
                        <w:t xml:space="preserve"> (опасных) и вредных прои</w:t>
                      </w:r>
                      <w:r w:rsidRPr="00576A79">
                        <w:rPr>
                          <w:sz w:val="24"/>
                          <w:szCs w:val="24"/>
                        </w:rPr>
                        <w:t>з</w:t>
                      </w:r>
                      <w:r w:rsidRPr="00576A79">
                        <w:rPr>
                          <w:sz w:val="24"/>
                          <w:szCs w:val="24"/>
                        </w:rPr>
                        <w:t>водственных факторов)</w:t>
                      </w:r>
                    </w:p>
                    <w:p w:rsidR="00E66AF6" w:rsidRDefault="00E66AF6" w:rsidP="007D08A5"/>
                  </w:txbxContent>
                </v:textbox>
              </v:shape>
            </w:pict>
          </mc:Fallback>
        </mc:AlternateContent>
      </w:r>
      <w:r w:rsidRPr="00F35F37">
        <w:rPr>
          <w:noProof/>
          <w:sz w:val="28"/>
          <w:szCs w:val="28"/>
        </w:rPr>
        <w:drawing>
          <wp:inline distT="0" distB="0" distL="0" distR="0" wp14:anchorId="3B954146" wp14:editId="67F5F012">
            <wp:extent cx="1769835" cy="1117600"/>
            <wp:effectExtent l="0" t="0" r="190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22" cy="111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1980"/>
        <w:gridCol w:w="1260"/>
        <w:gridCol w:w="2880"/>
      </w:tblGrid>
      <w:tr w:rsidR="007D08A5" w:rsidRPr="00F35F37" w:rsidTr="00E66AF6">
        <w:trPr>
          <w:trHeight w:val="80"/>
        </w:trPr>
        <w:tc>
          <w:tcPr>
            <w:tcW w:w="1980" w:type="dxa"/>
          </w:tcPr>
          <w:p w:rsidR="007D08A5" w:rsidRPr="00576A79" w:rsidRDefault="007D08A5" w:rsidP="00E66AF6">
            <w:pPr>
              <w:ind w:hanging="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76A79">
              <w:rPr>
                <w:b/>
                <w:sz w:val="24"/>
                <w:szCs w:val="24"/>
              </w:rPr>
              <w:t>Ноксосфера</w:t>
            </w:r>
            <w:proofErr w:type="spellEnd"/>
          </w:p>
          <w:p w:rsidR="007D08A5" w:rsidRPr="00F35F37" w:rsidRDefault="007D08A5" w:rsidP="00E66AF6">
            <w:pPr>
              <w:ind w:hanging="70"/>
              <w:jc w:val="center"/>
              <w:rPr>
                <w:b/>
                <w:sz w:val="28"/>
                <w:szCs w:val="28"/>
              </w:rPr>
            </w:pPr>
            <w:r w:rsidRPr="00576A79">
              <w:rPr>
                <w:i/>
                <w:sz w:val="24"/>
                <w:szCs w:val="24"/>
              </w:rPr>
              <w:t>(опасная зона)</w:t>
            </w:r>
          </w:p>
        </w:tc>
        <w:tc>
          <w:tcPr>
            <w:tcW w:w="1260" w:type="dxa"/>
          </w:tcPr>
          <w:p w:rsidR="007D08A5" w:rsidRPr="00576A79" w:rsidRDefault="007D08A5" w:rsidP="00E66AF6">
            <w:pPr>
              <w:jc w:val="center"/>
              <w:rPr>
                <w:b/>
                <w:sz w:val="24"/>
                <w:szCs w:val="24"/>
              </w:rPr>
            </w:pPr>
            <w:r w:rsidRPr="00F35F37">
              <w:rPr>
                <w:b/>
                <w:sz w:val="28"/>
                <w:szCs w:val="28"/>
              </w:rPr>
              <w:t xml:space="preserve">    </w:t>
            </w:r>
            <w:r w:rsidRPr="00576A79">
              <w:rPr>
                <w:b/>
                <w:sz w:val="24"/>
                <w:szCs w:val="24"/>
              </w:rPr>
              <w:t>Зона   риска</w:t>
            </w:r>
          </w:p>
        </w:tc>
        <w:tc>
          <w:tcPr>
            <w:tcW w:w="2880" w:type="dxa"/>
          </w:tcPr>
          <w:p w:rsidR="007D08A5" w:rsidRPr="00576A79" w:rsidRDefault="007D08A5" w:rsidP="00E66AF6">
            <w:pPr>
              <w:rPr>
                <w:b/>
                <w:sz w:val="24"/>
                <w:szCs w:val="24"/>
              </w:rPr>
            </w:pPr>
            <w:r w:rsidRPr="00576A79">
              <w:rPr>
                <w:b/>
                <w:sz w:val="24"/>
                <w:szCs w:val="24"/>
              </w:rPr>
              <w:t xml:space="preserve">Гомосфера </w:t>
            </w:r>
          </w:p>
          <w:p w:rsidR="007D08A5" w:rsidRPr="00F35F37" w:rsidRDefault="007D08A5" w:rsidP="00E66AF6">
            <w:pPr>
              <w:rPr>
                <w:i/>
                <w:sz w:val="28"/>
                <w:szCs w:val="28"/>
              </w:rPr>
            </w:pPr>
            <w:r w:rsidRPr="00576A79">
              <w:rPr>
                <w:i/>
                <w:sz w:val="24"/>
                <w:szCs w:val="24"/>
              </w:rPr>
              <w:t>(рабочая сфера)</w:t>
            </w:r>
          </w:p>
        </w:tc>
      </w:tr>
    </w:tbl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Варианты взаимного расположения зоны действия опасности (опасной зоны) и зоны пребывания работающего (рабочей зоны) приведены на рис. 1.5.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</w:p>
    <w:p w:rsidR="007D08A5" w:rsidRPr="00F35F37" w:rsidRDefault="007D08A5" w:rsidP="00E66AF6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7D3FB" wp14:editId="045C1E2D">
                <wp:simplePos x="0" y="0"/>
                <wp:positionH relativeFrom="column">
                  <wp:posOffset>685800</wp:posOffset>
                </wp:positionH>
                <wp:positionV relativeFrom="paragraph">
                  <wp:posOffset>154305</wp:posOffset>
                </wp:positionV>
                <wp:extent cx="457200" cy="2383155"/>
                <wp:effectExtent l="0" t="1905" r="0" b="0"/>
                <wp:wrapNone/>
                <wp:docPr id="1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8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F6" w:rsidRPr="00095563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95563">
                              <w:rPr>
                                <w:b/>
                                <w:sz w:val="28"/>
                                <w:szCs w:val="28"/>
                              </w:rPr>
                              <w:t>а)</w:t>
                            </w:r>
                          </w:p>
                          <w:p w:rsidR="00E66AF6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66AF6" w:rsidRPr="00095563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95563">
                              <w:rPr>
                                <w:b/>
                                <w:sz w:val="28"/>
                                <w:szCs w:val="28"/>
                              </w:rPr>
                              <w:t>б)</w:t>
                            </w:r>
                          </w:p>
                          <w:p w:rsidR="00E66AF6" w:rsidRPr="00095563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66AF6" w:rsidRPr="00095563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66AF6" w:rsidRPr="00095563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95563">
                              <w:rPr>
                                <w:b/>
                                <w:sz w:val="28"/>
                                <w:szCs w:val="28"/>
                              </w:rPr>
                              <w:t>в)</w:t>
                            </w:r>
                          </w:p>
                          <w:p w:rsidR="00E66AF6" w:rsidRPr="00095563" w:rsidRDefault="00E66AF6" w:rsidP="007D08A5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66AF6" w:rsidRPr="00095563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66AF6" w:rsidRPr="00095563" w:rsidRDefault="00E66AF6" w:rsidP="007D08A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95563">
                              <w:rPr>
                                <w:b/>
                                <w:sz w:val="28"/>
                                <w:szCs w:val="28"/>
                              </w:rPr>
                              <w:t>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129" type="#_x0000_t202" style="position:absolute;left:0;text-align:left;margin-left:54pt;margin-top:12.15pt;width:36pt;height:1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" stroked="f">
                <v:textbox>
                  <w:txbxContent>
                    <w:p w:rsidR="00E66AF6" w:rsidRPr="00095563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95563">
                        <w:rPr>
                          <w:b/>
                          <w:sz w:val="28"/>
                          <w:szCs w:val="28"/>
                        </w:rPr>
                        <w:t>а)</w:t>
                      </w:r>
                    </w:p>
                    <w:p w:rsidR="00E66AF6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66AF6" w:rsidRPr="00095563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95563">
                        <w:rPr>
                          <w:b/>
                          <w:sz w:val="28"/>
                          <w:szCs w:val="28"/>
                        </w:rPr>
                        <w:t>б)</w:t>
                      </w:r>
                    </w:p>
                    <w:p w:rsidR="00E66AF6" w:rsidRPr="00095563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66AF6" w:rsidRPr="00095563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66AF6" w:rsidRPr="00095563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95563">
                        <w:rPr>
                          <w:b/>
                          <w:sz w:val="28"/>
                          <w:szCs w:val="28"/>
                        </w:rPr>
                        <w:t>в)</w:t>
                      </w:r>
                    </w:p>
                    <w:p w:rsidR="00E66AF6" w:rsidRPr="00095563" w:rsidRDefault="00E66AF6" w:rsidP="007D08A5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66AF6" w:rsidRPr="00095563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66AF6" w:rsidRPr="00095563" w:rsidRDefault="00E66AF6" w:rsidP="007D08A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95563">
                        <w:rPr>
                          <w:b/>
                          <w:sz w:val="28"/>
                          <w:szCs w:val="28"/>
                        </w:rPr>
                        <w:t>г)</w:t>
                      </w:r>
                    </w:p>
                  </w:txbxContent>
                </v:textbox>
              </v:shape>
            </w:pict>
          </mc:Fallback>
        </mc:AlternateContent>
      </w:r>
      <w:r w:rsidRPr="00F35F37">
        <w:rPr>
          <w:noProof/>
          <w:sz w:val="28"/>
          <w:szCs w:val="28"/>
        </w:rPr>
        <w:drawing>
          <wp:inline distT="0" distB="0" distL="0" distR="0" wp14:anchorId="5CFE5D97" wp14:editId="2559615E">
            <wp:extent cx="2354580" cy="2444115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44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A5" w:rsidRPr="00F35F37" w:rsidRDefault="007D08A5" w:rsidP="00E66AF6">
      <w:pPr>
        <w:ind w:firstLine="709"/>
        <w:jc w:val="right"/>
        <w:rPr>
          <w:sz w:val="28"/>
          <w:szCs w:val="28"/>
        </w:rPr>
      </w:pPr>
    </w:p>
    <w:p w:rsidR="007D08A5" w:rsidRPr="00576A79" w:rsidRDefault="007D08A5" w:rsidP="00E66AF6">
      <w:pPr>
        <w:ind w:firstLine="709"/>
        <w:jc w:val="center"/>
        <w:rPr>
          <w:sz w:val="24"/>
          <w:szCs w:val="24"/>
        </w:rPr>
      </w:pPr>
      <w:r w:rsidRPr="00576A79">
        <w:rPr>
          <w:sz w:val="24"/>
          <w:szCs w:val="24"/>
        </w:rPr>
        <w:t>Рис. 1.5. Варианты взаимного расположения зоны действия опасности и зоны пр</w:t>
      </w:r>
      <w:r w:rsidRPr="00576A79">
        <w:rPr>
          <w:sz w:val="24"/>
          <w:szCs w:val="24"/>
        </w:rPr>
        <w:t>е</w:t>
      </w:r>
      <w:r w:rsidRPr="00576A79">
        <w:rPr>
          <w:sz w:val="24"/>
          <w:szCs w:val="24"/>
        </w:rPr>
        <w:t>бывания работающего:</w:t>
      </w:r>
    </w:p>
    <w:p w:rsidR="007D08A5" w:rsidRPr="00576A79" w:rsidRDefault="007D08A5" w:rsidP="00E66AF6">
      <w:pPr>
        <w:ind w:firstLine="709"/>
        <w:jc w:val="center"/>
        <w:rPr>
          <w:sz w:val="22"/>
          <w:szCs w:val="22"/>
        </w:rPr>
      </w:pPr>
      <w:r w:rsidRPr="00576A79">
        <w:rPr>
          <w:sz w:val="22"/>
          <w:szCs w:val="22"/>
        </w:rPr>
        <w:t xml:space="preserve">а – безопасная ситуация; б – ситуация кратковременной или локальной опасности; </w:t>
      </w:r>
      <w:proofErr w:type="gramStart"/>
      <w:r w:rsidRPr="00576A79">
        <w:rPr>
          <w:sz w:val="22"/>
          <w:szCs w:val="22"/>
        </w:rPr>
        <w:t>в</w:t>
      </w:r>
      <w:proofErr w:type="gramEnd"/>
      <w:r w:rsidRPr="00576A79">
        <w:rPr>
          <w:sz w:val="22"/>
          <w:szCs w:val="22"/>
        </w:rPr>
        <w:t xml:space="preserve"> – опасная с</w:t>
      </w:r>
      <w:r w:rsidRPr="00576A79">
        <w:rPr>
          <w:sz w:val="22"/>
          <w:szCs w:val="22"/>
        </w:rPr>
        <w:t>и</w:t>
      </w:r>
      <w:r w:rsidRPr="00576A79">
        <w:rPr>
          <w:sz w:val="22"/>
          <w:szCs w:val="22"/>
        </w:rPr>
        <w:t>туация; г – условно опасная ситуация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proofErr w:type="gramStart"/>
      <w:r w:rsidRPr="00F35F37">
        <w:rPr>
          <w:sz w:val="28"/>
          <w:szCs w:val="28"/>
        </w:rPr>
        <w:t>Поскольку действие опасности и место нахождения работающего огр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>ничены в пространстве и времени, возможны различные варианты взаимного расположения опасной зоны и рабочей зоны, при которых имеют место сит</w:t>
      </w:r>
      <w:r w:rsidRPr="00F35F37">
        <w:rPr>
          <w:sz w:val="28"/>
          <w:szCs w:val="28"/>
        </w:rPr>
        <w:t>у</w:t>
      </w:r>
      <w:r w:rsidRPr="00F35F37">
        <w:rPr>
          <w:sz w:val="28"/>
          <w:szCs w:val="28"/>
        </w:rPr>
        <w:t>ации, качественно различные с точки зрения возможности реализации поте</w:t>
      </w:r>
      <w:r w:rsidRPr="00F35F37">
        <w:rPr>
          <w:sz w:val="28"/>
          <w:szCs w:val="28"/>
        </w:rPr>
        <w:t>н</w:t>
      </w:r>
      <w:r w:rsidRPr="00F35F37">
        <w:rPr>
          <w:sz w:val="28"/>
          <w:szCs w:val="28"/>
        </w:rPr>
        <w:t>циальной опасности.</w:t>
      </w:r>
      <w:proofErr w:type="gramEnd"/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Обеспечение безопасности деятельности может быть достигнуто сл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дующими тремя основными методами: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r w:rsidRPr="00F35F37">
        <w:rPr>
          <w:b/>
          <w:sz w:val="28"/>
          <w:szCs w:val="28"/>
        </w:rPr>
        <w:t>А</w:t>
      </w:r>
      <w:r w:rsidRPr="00F35F37">
        <w:rPr>
          <w:sz w:val="28"/>
          <w:szCs w:val="28"/>
        </w:rPr>
        <w:t xml:space="preserve"> – пространственное (или) временное разделение гомосферы и </w:t>
      </w:r>
      <w:proofErr w:type="spellStart"/>
      <w:r w:rsidRPr="00F35F37">
        <w:rPr>
          <w:sz w:val="28"/>
          <w:szCs w:val="28"/>
        </w:rPr>
        <w:t>но</w:t>
      </w:r>
      <w:r w:rsidRPr="00F35F37">
        <w:rPr>
          <w:sz w:val="28"/>
          <w:szCs w:val="28"/>
        </w:rPr>
        <w:t>к</w:t>
      </w:r>
      <w:r w:rsidRPr="00F35F37">
        <w:rPr>
          <w:sz w:val="28"/>
          <w:szCs w:val="28"/>
        </w:rPr>
        <w:t>сосферы</w:t>
      </w:r>
      <w:proofErr w:type="spellEnd"/>
      <w:r w:rsidRPr="00F35F37">
        <w:rPr>
          <w:sz w:val="28"/>
          <w:szCs w:val="28"/>
        </w:rPr>
        <w:t>, т.е. устранение источника опасности или снижение потенциала опасности. Этот м</w:t>
      </w:r>
      <w:r w:rsidRPr="00F35F37">
        <w:rPr>
          <w:sz w:val="28"/>
          <w:szCs w:val="28"/>
        </w:rPr>
        <w:t>е</w:t>
      </w:r>
      <w:r w:rsidRPr="00F35F37">
        <w:rPr>
          <w:sz w:val="28"/>
          <w:szCs w:val="28"/>
        </w:rPr>
        <w:t>тод реализуется средствами дистанционного управления, автоматизации, роботиз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 xml:space="preserve">ции, организации и др. 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proofErr w:type="gramStart"/>
      <w:r w:rsidRPr="00F35F37">
        <w:rPr>
          <w:b/>
          <w:sz w:val="28"/>
          <w:szCs w:val="28"/>
        </w:rPr>
        <w:t>Б</w:t>
      </w:r>
      <w:proofErr w:type="gramEnd"/>
      <w:r w:rsidRPr="00F35F37">
        <w:rPr>
          <w:sz w:val="28"/>
          <w:szCs w:val="28"/>
        </w:rPr>
        <w:t xml:space="preserve"> – нормализация </w:t>
      </w:r>
      <w:proofErr w:type="spellStart"/>
      <w:r w:rsidRPr="00F35F37">
        <w:rPr>
          <w:sz w:val="28"/>
          <w:szCs w:val="28"/>
        </w:rPr>
        <w:t>ноксосферы</w:t>
      </w:r>
      <w:proofErr w:type="spellEnd"/>
      <w:r w:rsidRPr="00F35F37">
        <w:rPr>
          <w:sz w:val="28"/>
          <w:szCs w:val="28"/>
        </w:rPr>
        <w:t xml:space="preserve"> путем исключения опасности; это сов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купность мероприятий, защищающих человека от шума, газа, пыли, опасн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 xml:space="preserve">сти </w:t>
      </w:r>
      <w:proofErr w:type="spellStart"/>
      <w:r w:rsidRPr="00F35F37">
        <w:rPr>
          <w:sz w:val="28"/>
          <w:szCs w:val="28"/>
        </w:rPr>
        <w:t>травм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>рования</w:t>
      </w:r>
      <w:proofErr w:type="spellEnd"/>
      <w:r w:rsidRPr="00F35F37">
        <w:rPr>
          <w:sz w:val="28"/>
          <w:szCs w:val="28"/>
        </w:rPr>
        <w:t>, и применения других средств коллективной защиты. К группе</w:t>
      </w:r>
      <w:proofErr w:type="gramStart"/>
      <w:r w:rsidRPr="00F35F37">
        <w:rPr>
          <w:sz w:val="28"/>
          <w:szCs w:val="28"/>
        </w:rPr>
        <w:t xml:space="preserve"> Б</w:t>
      </w:r>
      <w:proofErr w:type="gramEnd"/>
      <w:r w:rsidRPr="00F35F37">
        <w:rPr>
          <w:sz w:val="28"/>
          <w:szCs w:val="28"/>
        </w:rPr>
        <w:t xml:space="preserve"> также о</w:t>
      </w:r>
      <w:r w:rsidRPr="00F35F37">
        <w:rPr>
          <w:sz w:val="28"/>
          <w:szCs w:val="28"/>
        </w:rPr>
        <w:t>т</w:t>
      </w:r>
      <w:r w:rsidRPr="00F35F37">
        <w:rPr>
          <w:sz w:val="28"/>
          <w:szCs w:val="28"/>
        </w:rPr>
        <w:t xml:space="preserve">носятся: применение безопасных технологий и материалов </w:t>
      </w:r>
      <w:r w:rsidRPr="00F35F37">
        <w:rPr>
          <w:sz w:val="28"/>
          <w:szCs w:val="28"/>
        </w:rPr>
        <w:lastRenderedPageBreak/>
        <w:t>вместо опасных технологий и материалов; обеспечение рациональных пар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>метров технологических процессов и оптимальных режимов работы обор</w:t>
      </w:r>
      <w:r w:rsidRPr="00F35F37">
        <w:rPr>
          <w:sz w:val="28"/>
          <w:szCs w:val="28"/>
        </w:rPr>
        <w:t>у</w:t>
      </w:r>
      <w:r w:rsidRPr="00F35F37">
        <w:rPr>
          <w:sz w:val="28"/>
          <w:szCs w:val="28"/>
        </w:rPr>
        <w:t>дования.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r w:rsidRPr="00F35F37">
        <w:rPr>
          <w:b/>
          <w:sz w:val="28"/>
          <w:szCs w:val="28"/>
        </w:rPr>
        <w:t>В</w:t>
      </w:r>
      <w:r w:rsidRPr="00F35F37">
        <w:rPr>
          <w:sz w:val="28"/>
          <w:szCs w:val="28"/>
        </w:rPr>
        <w:t xml:space="preserve"> – средства и приемы, направленные на адаптацию человека к соо</w:t>
      </w:r>
      <w:r w:rsidRPr="00F35F37">
        <w:rPr>
          <w:sz w:val="28"/>
          <w:szCs w:val="28"/>
        </w:rPr>
        <w:t>т</w:t>
      </w:r>
      <w:r w:rsidRPr="00F35F37">
        <w:rPr>
          <w:sz w:val="28"/>
          <w:szCs w:val="28"/>
        </w:rPr>
        <w:t>ветствующей среде и повышению его защищенности. Данный метод реал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>зует возможности профотбора, обучения, инструктажа, применения индив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>дуальных средств з</w:t>
      </w:r>
      <w:r w:rsidRPr="00F35F37">
        <w:rPr>
          <w:sz w:val="28"/>
          <w:szCs w:val="28"/>
        </w:rPr>
        <w:t>а</w:t>
      </w:r>
      <w:r w:rsidRPr="00F35F37">
        <w:rPr>
          <w:sz w:val="28"/>
          <w:szCs w:val="28"/>
        </w:rPr>
        <w:t>щиты.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В реальных условиях, как правило, указанные методы используются совмес</w:t>
      </w:r>
      <w:r w:rsidRPr="00F35F37">
        <w:rPr>
          <w:sz w:val="28"/>
          <w:szCs w:val="28"/>
        </w:rPr>
        <w:t>т</w:t>
      </w:r>
      <w:r w:rsidRPr="00F35F37">
        <w:rPr>
          <w:sz w:val="28"/>
          <w:szCs w:val="28"/>
        </w:rPr>
        <w:t>но в различных вариантах.</w:t>
      </w:r>
    </w:p>
    <w:p w:rsidR="007D08A5" w:rsidRPr="00F35F37" w:rsidRDefault="007D08A5" w:rsidP="00E66AF6">
      <w:pPr>
        <w:ind w:firstLine="709"/>
        <w:jc w:val="both"/>
        <w:outlineLvl w:val="0"/>
        <w:rPr>
          <w:b/>
          <w:sz w:val="28"/>
          <w:szCs w:val="28"/>
        </w:rPr>
      </w:pPr>
      <w:r w:rsidRPr="00F35F37">
        <w:rPr>
          <w:b/>
          <w:sz w:val="28"/>
          <w:szCs w:val="28"/>
        </w:rPr>
        <w:t>Средства обеспечения безопасности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>Для обеспечения безопасности, исходя из способов защиты, применяют средства коллективной защиты (СКЗ) и средства индивидуальной защиты (</w:t>
      </w:r>
      <w:proofErr w:type="gramStart"/>
      <w:r w:rsidRPr="00F35F37">
        <w:rPr>
          <w:sz w:val="28"/>
          <w:szCs w:val="28"/>
        </w:rPr>
        <w:t>СИЗ</w:t>
      </w:r>
      <w:proofErr w:type="gramEnd"/>
      <w:r w:rsidRPr="00F35F37">
        <w:rPr>
          <w:sz w:val="28"/>
          <w:szCs w:val="28"/>
        </w:rPr>
        <w:t>). Те и другие в зависимости от назначения делятся на классы. При этом СКЗ классифицируются в зависимости от опасных и вредных факторов (средства защиты от шума, вибрации, электростатических зарядов и т.д.), а СИЗ, в основном – в зависимости от защищаемых органов (средства защиты органов дыхания, рук, головы, лица, глаз и т.д.).</w:t>
      </w:r>
    </w:p>
    <w:p w:rsidR="007D08A5" w:rsidRPr="00F35F37" w:rsidRDefault="007D08A5" w:rsidP="00E66AF6">
      <w:pPr>
        <w:ind w:firstLine="709"/>
        <w:jc w:val="both"/>
        <w:rPr>
          <w:sz w:val="28"/>
          <w:szCs w:val="28"/>
        </w:rPr>
      </w:pPr>
      <w:proofErr w:type="gramStart"/>
      <w:r w:rsidRPr="00F35F37">
        <w:rPr>
          <w:sz w:val="28"/>
          <w:szCs w:val="28"/>
        </w:rPr>
        <w:t>По техническому исполнению СКЗ подразделяются на следующие группы: ограждения, блокировочные, тормозные, предохранительные устройства, световая и звуковая сигнализация, приборы безопасности, цвета, цвета, сигнальные, знаки безопасности, устройства автоматического ко</w:t>
      </w:r>
      <w:r w:rsidRPr="00F35F37">
        <w:rPr>
          <w:sz w:val="28"/>
          <w:szCs w:val="28"/>
        </w:rPr>
        <w:t>н</w:t>
      </w:r>
      <w:r w:rsidRPr="00F35F37">
        <w:rPr>
          <w:sz w:val="28"/>
          <w:szCs w:val="28"/>
        </w:rPr>
        <w:t xml:space="preserve">троля, дистанционного управления, заземления и </w:t>
      </w:r>
      <w:proofErr w:type="spellStart"/>
      <w:r w:rsidRPr="00F35F37">
        <w:rPr>
          <w:sz w:val="28"/>
          <w:szCs w:val="28"/>
        </w:rPr>
        <w:t>зануления</w:t>
      </w:r>
      <w:proofErr w:type="spellEnd"/>
      <w:r w:rsidRPr="00F35F37">
        <w:rPr>
          <w:sz w:val="28"/>
          <w:szCs w:val="28"/>
        </w:rPr>
        <w:t>, вентиляция, отопление, освещение, изолирующие, гермет</w:t>
      </w:r>
      <w:r w:rsidRPr="00F35F37">
        <w:rPr>
          <w:sz w:val="28"/>
          <w:szCs w:val="28"/>
        </w:rPr>
        <w:t>и</w:t>
      </w:r>
      <w:r w:rsidRPr="00F35F37">
        <w:rPr>
          <w:sz w:val="28"/>
          <w:szCs w:val="28"/>
        </w:rPr>
        <w:t>зирующие средства и др.</w:t>
      </w:r>
      <w:proofErr w:type="gramEnd"/>
    </w:p>
    <w:p w:rsidR="007D08A5" w:rsidRDefault="007D08A5" w:rsidP="00E66AF6">
      <w:pPr>
        <w:ind w:firstLine="709"/>
        <w:jc w:val="both"/>
        <w:rPr>
          <w:sz w:val="28"/>
          <w:szCs w:val="28"/>
        </w:rPr>
      </w:pPr>
      <w:r w:rsidRPr="00F35F37">
        <w:rPr>
          <w:sz w:val="28"/>
          <w:szCs w:val="28"/>
        </w:rPr>
        <w:t xml:space="preserve">К </w:t>
      </w:r>
      <w:proofErr w:type="gramStart"/>
      <w:r w:rsidRPr="00F35F37">
        <w:rPr>
          <w:sz w:val="28"/>
          <w:szCs w:val="28"/>
        </w:rPr>
        <w:t>СИЗ</w:t>
      </w:r>
      <w:proofErr w:type="gramEnd"/>
      <w:r w:rsidRPr="00F35F37">
        <w:rPr>
          <w:sz w:val="28"/>
          <w:szCs w:val="28"/>
        </w:rPr>
        <w:t xml:space="preserve"> относятся противогазы и респираторы, маски, различные виды специальной одежды и обуви, рукавицы, перчатки, каски, шлемы, </w:t>
      </w:r>
      <w:proofErr w:type="spellStart"/>
      <w:r w:rsidRPr="00F35F37">
        <w:rPr>
          <w:sz w:val="28"/>
          <w:szCs w:val="28"/>
        </w:rPr>
        <w:t>против</w:t>
      </w:r>
      <w:r w:rsidRPr="00F35F37">
        <w:rPr>
          <w:sz w:val="28"/>
          <w:szCs w:val="28"/>
        </w:rPr>
        <w:t>о</w:t>
      </w:r>
      <w:r w:rsidRPr="00F35F37">
        <w:rPr>
          <w:sz w:val="28"/>
          <w:szCs w:val="28"/>
        </w:rPr>
        <w:t>шумные</w:t>
      </w:r>
      <w:proofErr w:type="spellEnd"/>
      <w:r w:rsidRPr="00F35F37">
        <w:rPr>
          <w:sz w:val="28"/>
          <w:szCs w:val="28"/>
        </w:rPr>
        <w:t xml:space="preserve"> шлемы, защитные очки, вкладыши, предохранительные пояса, де</w:t>
      </w:r>
      <w:r w:rsidRPr="00F35F37">
        <w:rPr>
          <w:sz w:val="28"/>
          <w:szCs w:val="28"/>
        </w:rPr>
        <w:t>р</w:t>
      </w:r>
      <w:r w:rsidRPr="00F35F37">
        <w:rPr>
          <w:sz w:val="28"/>
          <w:szCs w:val="28"/>
        </w:rPr>
        <w:t>матологические средства и др. Эти средства создаются согласно действу</w:t>
      </w:r>
      <w:r w:rsidRPr="00F35F37">
        <w:rPr>
          <w:sz w:val="28"/>
          <w:szCs w:val="28"/>
        </w:rPr>
        <w:t>ю</w:t>
      </w:r>
      <w:r w:rsidRPr="00F35F37">
        <w:rPr>
          <w:sz w:val="28"/>
          <w:szCs w:val="28"/>
        </w:rPr>
        <w:t>щим нормам. Их следует ра</w:t>
      </w:r>
      <w:r w:rsidRPr="00F35F37">
        <w:rPr>
          <w:sz w:val="28"/>
          <w:szCs w:val="28"/>
        </w:rPr>
        <w:t>с</w:t>
      </w:r>
      <w:r w:rsidRPr="00F35F37">
        <w:rPr>
          <w:sz w:val="28"/>
          <w:szCs w:val="28"/>
        </w:rPr>
        <w:t>сматривать как вспомогательные и временные меры защиты от опасных и вредных факторов.</w:t>
      </w:r>
    </w:p>
    <w:p w:rsidR="005305D1" w:rsidRDefault="005305D1" w:rsidP="00E66AF6">
      <w:pPr>
        <w:ind w:firstLine="709"/>
        <w:jc w:val="both"/>
        <w:rPr>
          <w:sz w:val="28"/>
          <w:szCs w:val="28"/>
        </w:rPr>
      </w:pPr>
    </w:p>
    <w:p w:rsidR="005305D1" w:rsidRDefault="005305D1" w:rsidP="00E66AF6">
      <w:pPr>
        <w:ind w:firstLine="709"/>
        <w:jc w:val="both"/>
        <w:rPr>
          <w:sz w:val="28"/>
          <w:szCs w:val="28"/>
        </w:rPr>
      </w:pPr>
    </w:p>
    <w:p w:rsidR="005305D1" w:rsidRPr="009E0928" w:rsidRDefault="005305D1" w:rsidP="005305D1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9E0928">
        <w:rPr>
          <w:b/>
          <w:color w:val="000000"/>
          <w:sz w:val="28"/>
          <w:szCs w:val="28"/>
        </w:rPr>
        <w:t>Контрольные вопросы к лекции №1</w:t>
      </w:r>
    </w:p>
    <w:p w:rsidR="005305D1" w:rsidRPr="009E0928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 w:rsidRPr="009E0928">
        <w:rPr>
          <w:color w:val="000000"/>
          <w:sz w:val="28"/>
          <w:szCs w:val="28"/>
        </w:rPr>
        <w:t>Необходимость возникновения нового научного и образовательного напра</w:t>
      </w:r>
      <w:r w:rsidRPr="009E0928">
        <w:rPr>
          <w:color w:val="000000"/>
          <w:sz w:val="28"/>
          <w:szCs w:val="28"/>
        </w:rPr>
        <w:t>в</w:t>
      </w:r>
      <w:r w:rsidRPr="009E0928">
        <w:rPr>
          <w:color w:val="000000"/>
          <w:sz w:val="28"/>
          <w:szCs w:val="28"/>
        </w:rPr>
        <w:t xml:space="preserve">ления </w:t>
      </w:r>
      <w:r w:rsidRPr="009E0928">
        <w:rPr>
          <w:sz w:val="28"/>
          <w:szCs w:val="28"/>
        </w:rPr>
        <w:sym w:font="Symbol" w:char="F02D"/>
      </w:r>
      <w:r w:rsidRPr="009E0928">
        <w:rPr>
          <w:color w:val="000000"/>
          <w:sz w:val="28"/>
          <w:szCs w:val="28"/>
        </w:rPr>
        <w:t xml:space="preserve"> </w:t>
      </w:r>
      <w:r w:rsidRPr="009E0928">
        <w:rPr>
          <w:bCs/>
          <w:color w:val="000000"/>
          <w:sz w:val="28"/>
          <w:szCs w:val="28"/>
        </w:rPr>
        <w:t>безопасность жизнедеятельности</w:t>
      </w:r>
      <w:r>
        <w:rPr>
          <w:bCs/>
          <w:color w:val="000000"/>
          <w:sz w:val="28"/>
          <w:szCs w:val="28"/>
        </w:rPr>
        <w:t>.</w:t>
      </w:r>
    </w:p>
    <w:p w:rsidR="005305D1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причины гибели трудоспособного населения в нашей стране.</w:t>
      </w:r>
    </w:p>
    <w:p w:rsidR="005305D1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опасность. Классификация опасностей. </w:t>
      </w:r>
    </w:p>
    <w:p w:rsidR="005305D1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Роль человеческого фактора в возникновении опасности.</w:t>
      </w:r>
    </w:p>
    <w:p w:rsidR="005305D1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 w:rsidRPr="009E0928">
        <w:rPr>
          <w:sz w:val="28"/>
          <w:szCs w:val="28"/>
        </w:rPr>
        <w:t xml:space="preserve"> Социальные опасности.</w:t>
      </w:r>
    </w:p>
    <w:p w:rsidR="005305D1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Вредные и опасные факторы производственной среды.</w:t>
      </w:r>
    </w:p>
    <w:p w:rsidR="005305D1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Анализ опасностей (идентификация, квантификация).</w:t>
      </w:r>
    </w:p>
    <w:p w:rsidR="005305D1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Что такое «приемлемый риск»?</w:t>
      </w:r>
    </w:p>
    <w:p w:rsidR="005305D1" w:rsidRPr="009E0928" w:rsidRDefault="005305D1" w:rsidP="005305D1">
      <w:pPr>
        <w:pStyle w:val="ae"/>
        <w:widowControl/>
        <w:numPr>
          <w:ilvl w:val="0"/>
          <w:numId w:val="35"/>
        </w:numPr>
        <w:autoSpaceDE/>
        <w:autoSpaceDN/>
        <w:adjustRightInd/>
        <w:spacing w:after="200"/>
        <w:jc w:val="both"/>
        <w:rPr>
          <w:sz w:val="28"/>
          <w:szCs w:val="28"/>
        </w:rPr>
      </w:pPr>
      <w:r w:rsidRPr="00B71C3F">
        <w:rPr>
          <w:sz w:val="28"/>
          <w:szCs w:val="28"/>
        </w:rPr>
        <w:t>Методы и средства обеспечения безопасности.</w:t>
      </w:r>
      <w:bookmarkStart w:id="0" w:name="_GoBack"/>
      <w:bookmarkEnd w:id="0"/>
    </w:p>
    <w:sectPr w:rsidR="005305D1" w:rsidRPr="009E0928" w:rsidSect="00B82514">
      <w:footerReference w:type="even" r:id="rId18"/>
      <w:footerReference w:type="default" r:id="rId19"/>
      <w:footerReference w:type="first" r:id="rId2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D33" w:rsidRDefault="00F44D33">
      <w:r>
        <w:separator/>
      </w:r>
    </w:p>
  </w:endnote>
  <w:endnote w:type="continuationSeparator" w:id="0">
    <w:p w:rsidR="00F44D33" w:rsidRDefault="00F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F6" w:rsidRDefault="00E66AF6" w:rsidP="00E66A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6AF6" w:rsidRDefault="00E66AF6" w:rsidP="00E66A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F6" w:rsidRDefault="00E66AF6" w:rsidP="00E66A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1C3F">
      <w:rPr>
        <w:rStyle w:val="a5"/>
        <w:noProof/>
      </w:rPr>
      <w:t>21</w:t>
    </w:r>
    <w:r>
      <w:rPr>
        <w:rStyle w:val="a5"/>
      </w:rPr>
      <w:fldChar w:fldCharType="end"/>
    </w:r>
  </w:p>
  <w:p w:rsidR="00E66AF6" w:rsidRDefault="00E66AF6" w:rsidP="00E66AF6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481205"/>
      <w:docPartObj>
        <w:docPartGallery w:val="Page Numbers (Bottom of Page)"/>
        <w:docPartUnique/>
      </w:docPartObj>
    </w:sdtPr>
    <w:sdtContent>
      <w:p w:rsidR="00B82514" w:rsidRDefault="00B8251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514" w:rsidRDefault="00B825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D33" w:rsidRDefault="00F44D33">
      <w:r>
        <w:separator/>
      </w:r>
    </w:p>
  </w:footnote>
  <w:footnote w:type="continuationSeparator" w:id="0">
    <w:p w:rsidR="00F44D33" w:rsidRDefault="00F4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1B40BCE"/>
    <w:lvl w:ilvl="0">
      <w:numFmt w:val="bullet"/>
      <w:lvlText w:val="*"/>
      <w:lvlJc w:val="left"/>
    </w:lvl>
  </w:abstractNum>
  <w:abstractNum w:abstractNumId="1">
    <w:nsid w:val="028E2492"/>
    <w:multiLevelType w:val="hybridMultilevel"/>
    <w:tmpl w:val="426220AC"/>
    <w:lvl w:ilvl="0" w:tplc="8D0C7C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3E19AA"/>
    <w:multiLevelType w:val="multilevel"/>
    <w:tmpl w:val="9328EA8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735246F"/>
    <w:multiLevelType w:val="hybridMultilevel"/>
    <w:tmpl w:val="BDEE0A88"/>
    <w:lvl w:ilvl="0" w:tplc="8D0C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F5030"/>
    <w:multiLevelType w:val="hybridMultilevel"/>
    <w:tmpl w:val="0D26ACBE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DAD68A6"/>
    <w:multiLevelType w:val="hybridMultilevel"/>
    <w:tmpl w:val="C894777A"/>
    <w:lvl w:ilvl="0" w:tplc="BDC0F71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144F79"/>
    <w:multiLevelType w:val="hybridMultilevel"/>
    <w:tmpl w:val="494C41AE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F6B3D18"/>
    <w:multiLevelType w:val="hybridMultilevel"/>
    <w:tmpl w:val="130C3046"/>
    <w:lvl w:ilvl="0" w:tplc="8D0C7CC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33436C7"/>
    <w:multiLevelType w:val="hybridMultilevel"/>
    <w:tmpl w:val="45CC04F2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D5484C"/>
    <w:multiLevelType w:val="hybridMultilevel"/>
    <w:tmpl w:val="ACE44EF4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780A1D"/>
    <w:multiLevelType w:val="multilevel"/>
    <w:tmpl w:val="5F7210B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ABF6B9E"/>
    <w:multiLevelType w:val="multilevel"/>
    <w:tmpl w:val="5F7210B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9E519FA"/>
    <w:multiLevelType w:val="multilevel"/>
    <w:tmpl w:val="6B3698E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D0462AD"/>
    <w:multiLevelType w:val="hybridMultilevel"/>
    <w:tmpl w:val="C0EA4E12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F303663"/>
    <w:multiLevelType w:val="hybridMultilevel"/>
    <w:tmpl w:val="72A6DC2A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016A2C"/>
    <w:multiLevelType w:val="multilevel"/>
    <w:tmpl w:val="C1B6D38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5EB348B7"/>
    <w:multiLevelType w:val="hybridMultilevel"/>
    <w:tmpl w:val="A5DC7DA2"/>
    <w:lvl w:ilvl="0" w:tplc="8D0C7C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676467"/>
    <w:multiLevelType w:val="hybridMultilevel"/>
    <w:tmpl w:val="E22A1D24"/>
    <w:lvl w:ilvl="0" w:tplc="AC2CC6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7151E"/>
    <w:multiLevelType w:val="multilevel"/>
    <w:tmpl w:val="7D9674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79806A43"/>
    <w:multiLevelType w:val="hybridMultilevel"/>
    <w:tmpl w:val="B818DEE8"/>
    <w:lvl w:ilvl="0" w:tplc="8D0C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7D21D0"/>
    <w:multiLevelType w:val="hybridMultilevel"/>
    <w:tmpl w:val="1AF4755C"/>
    <w:lvl w:ilvl="0" w:tplc="23F25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7"/>
  </w:num>
  <w:num w:numId="20">
    <w:abstractNumId w:val="6"/>
  </w:num>
  <w:num w:numId="21">
    <w:abstractNumId w:val="4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4"/>
  </w:num>
  <w:num w:numId="27">
    <w:abstractNumId w:val="16"/>
  </w:num>
  <w:num w:numId="28">
    <w:abstractNumId w:val="5"/>
  </w:num>
  <w:num w:numId="29">
    <w:abstractNumId w:val="2"/>
  </w:num>
  <w:num w:numId="30">
    <w:abstractNumId w:val="10"/>
  </w:num>
  <w:num w:numId="31">
    <w:abstractNumId w:val="12"/>
  </w:num>
  <w:num w:numId="32">
    <w:abstractNumId w:val="15"/>
  </w:num>
  <w:num w:numId="33">
    <w:abstractNumId w:val="11"/>
  </w:num>
  <w:num w:numId="34">
    <w:abstractNumId w:val="2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DB"/>
    <w:rsid w:val="00003947"/>
    <w:rsid w:val="00004C7D"/>
    <w:rsid w:val="000072A4"/>
    <w:rsid w:val="00010376"/>
    <w:rsid w:val="00017F13"/>
    <w:rsid w:val="000251AB"/>
    <w:rsid w:val="00025EE4"/>
    <w:rsid w:val="0004655A"/>
    <w:rsid w:val="0005042E"/>
    <w:rsid w:val="000559C7"/>
    <w:rsid w:val="000623B0"/>
    <w:rsid w:val="00063CFE"/>
    <w:rsid w:val="00072FE8"/>
    <w:rsid w:val="000846E3"/>
    <w:rsid w:val="000A2881"/>
    <w:rsid w:val="000A5DED"/>
    <w:rsid w:val="000A6FE1"/>
    <w:rsid w:val="000D4410"/>
    <w:rsid w:val="000F2319"/>
    <w:rsid w:val="00101AA9"/>
    <w:rsid w:val="00132B4D"/>
    <w:rsid w:val="00137847"/>
    <w:rsid w:val="00143245"/>
    <w:rsid w:val="00160259"/>
    <w:rsid w:val="001A0CEC"/>
    <w:rsid w:val="001A4E85"/>
    <w:rsid w:val="001B5D24"/>
    <w:rsid w:val="001B6AF9"/>
    <w:rsid w:val="001C0E3B"/>
    <w:rsid w:val="001C4247"/>
    <w:rsid w:val="001E333E"/>
    <w:rsid w:val="001E4E2D"/>
    <w:rsid w:val="001F088F"/>
    <w:rsid w:val="001F38B5"/>
    <w:rsid w:val="001F506D"/>
    <w:rsid w:val="001F556B"/>
    <w:rsid w:val="001F6C1F"/>
    <w:rsid w:val="00201F39"/>
    <w:rsid w:val="002136D0"/>
    <w:rsid w:val="00227733"/>
    <w:rsid w:val="0023225E"/>
    <w:rsid w:val="00254287"/>
    <w:rsid w:val="00254F38"/>
    <w:rsid w:val="00255FAC"/>
    <w:rsid w:val="002638E3"/>
    <w:rsid w:val="002753DA"/>
    <w:rsid w:val="002A3C2C"/>
    <w:rsid w:val="002B6F33"/>
    <w:rsid w:val="002C5FB2"/>
    <w:rsid w:val="002D1489"/>
    <w:rsid w:val="002E3BD2"/>
    <w:rsid w:val="002F061D"/>
    <w:rsid w:val="002F731C"/>
    <w:rsid w:val="0033493E"/>
    <w:rsid w:val="00336896"/>
    <w:rsid w:val="00361E92"/>
    <w:rsid w:val="0036213F"/>
    <w:rsid w:val="00363B81"/>
    <w:rsid w:val="00394466"/>
    <w:rsid w:val="00397701"/>
    <w:rsid w:val="003B6CBF"/>
    <w:rsid w:val="003E5811"/>
    <w:rsid w:val="003F2359"/>
    <w:rsid w:val="004173BC"/>
    <w:rsid w:val="00427FF9"/>
    <w:rsid w:val="00431C2D"/>
    <w:rsid w:val="00442A7B"/>
    <w:rsid w:val="0044355C"/>
    <w:rsid w:val="00454E10"/>
    <w:rsid w:val="00486AF2"/>
    <w:rsid w:val="00497090"/>
    <w:rsid w:val="004B212B"/>
    <w:rsid w:val="004B5A7D"/>
    <w:rsid w:val="004D20E2"/>
    <w:rsid w:val="004E4582"/>
    <w:rsid w:val="004E65B2"/>
    <w:rsid w:val="004F58C6"/>
    <w:rsid w:val="004F74BE"/>
    <w:rsid w:val="005305D1"/>
    <w:rsid w:val="0054399B"/>
    <w:rsid w:val="00576A79"/>
    <w:rsid w:val="00580FFB"/>
    <w:rsid w:val="005840B2"/>
    <w:rsid w:val="00584D59"/>
    <w:rsid w:val="005879A3"/>
    <w:rsid w:val="005915D6"/>
    <w:rsid w:val="00594BEE"/>
    <w:rsid w:val="005B09ED"/>
    <w:rsid w:val="005D24BE"/>
    <w:rsid w:val="005D5625"/>
    <w:rsid w:val="005E1309"/>
    <w:rsid w:val="005E2831"/>
    <w:rsid w:val="005E62FE"/>
    <w:rsid w:val="005F15C2"/>
    <w:rsid w:val="005F166F"/>
    <w:rsid w:val="00600FF7"/>
    <w:rsid w:val="006130FA"/>
    <w:rsid w:val="00621C94"/>
    <w:rsid w:val="00621CCA"/>
    <w:rsid w:val="006373CF"/>
    <w:rsid w:val="006554DA"/>
    <w:rsid w:val="00665FD5"/>
    <w:rsid w:val="006729EE"/>
    <w:rsid w:val="006744D1"/>
    <w:rsid w:val="006767F8"/>
    <w:rsid w:val="006776D5"/>
    <w:rsid w:val="00680616"/>
    <w:rsid w:val="00685A36"/>
    <w:rsid w:val="00690181"/>
    <w:rsid w:val="006950FC"/>
    <w:rsid w:val="0069622F"/>
    <w:rsid w:val="006B050F"/>
    <w:rsid w:val="006B0738"/>
    <w:rsid w:val="006C23D5"/>
    <w:rsid w:val="006D296F"/>
    <w:rsid w:val="006D746D"/>
    <w:rsid w:val="006E559A"/>
    <w:rsid w:val="0070666D"/>
    <w:rsid w:val="007300B9"/>
    <w:rsid w:val="007304B2"/>
    <w:rsid w:val="00740F4C"/>
    <w:rsid w:val="00740F83"/>
    <w:rsid w:val="0074532E"/>
    <w:rsid w:val="00755469"/>
    <w:rsid w:val="007738A2"/>
    <w:rsid w:val="007806BC"/>
    <w:rsid w:val="007A6827"/>
    <w:rsid w:val="007B3D17"/>
    <w:rsid w:val="007B3EFC"/>
    <w:rsid w:val="007C2FFC"/>
    <w:rsid w:val="007C70DD"/>
    <w:rsid w:val="007D08A5"/>
    <w:rsid w:val="007D75EC"/>
    <w:rsid w:val="007E2154"/>
    <w:rsid w:val="007E49DC"/>
    <w:rsid w:val="007E69D4"/>
    <w:rsid w:val="007F6A09"/>
    <w:rsid w:val="0082209A"/>
    <w:rsid w:val="008318AE"/>
    <w:rsid w:val="00833FDB"/>
    <w:rsid w:val="008429B5"/>
    <w:rsid w:val="00846DD5"/>
    <w:rsid w:val="00850944"/>
    <w:rsid w:val="008962BE"/>
    <w:rsid w:val="008A099F"/>
    <w:rsid w:val="008C079A"/>
    <w:rsid w:val="008C6530"/>
    <w:rsid w:val="008D0952"/>
    <w:rsid w:val="008F7C2C"/>
    <w:rsid w:val="0091687B"/>
    <w:rsid w:val="0093442B"/>
    <w:rsid w:val="009476AB"/>
    <w:rsid w:val="00950E11"/>
    <w:rsid w:val="009745D5"/>
    <w:rsid w:val="0097520C"/>
    <w:rsid w:val="00980608"/>
    <w:rsid w:val="00987EEF"/>
    <w:rsid w:val="00997CFB"/>
    <w:rsid w:val="009A5808"/>
    <w:rsid w:val="009B0D88"/>
    <w:rsid w:val="009B73CB"/>
    <w:rsid w:val="009C65A3"/>
    <w:rsid w:val="009E332B"/>
    <w:rsid w:val="009F19C5"/>
    <w:rsid w:val="00A05E50"/>
    <w:rsid w:val="00A165E0"/>
    <w:rsid w:val="00A17444"/>
    <w:rsid w:val="00A324AF"/>
    <w:rsid w:val="00A354DB"/>
    <w:rsid w:val="00A47203"/>
    <w:rsid w:val="00A57E50"/>
    <w:rsid w:val="00A627F0"/>
    <w:rsid w:val="00A74F30"/>
    <w:rsid w:val="00A764F0"/>
    <w:rsid w:val="00A93758"/>
    <w:rsid w:val="00A9510A"/>
    <w:rsid w:val="00AC1225"/>
    <w:rsid w:val="00AC2AB5"/>
    <w:rsid w:val="00AE5777"/>
    <w:rsid w:val="00B07947"/>
    <w:rsid w:val="00B1138C"/>
    <w:rsid w:val="00B23FAA"/>
    <w:rsid w:val="00B45F62"/>
    <w:rsid w:val="00B470CD"/>
    <w:rsid w:val="00B50652"/>
    <w:rsid w:val="00B55C31"/>
    <w:rsid w:val="00B63D26"/>
    <w:rsid w:val="00B64C36"/>
    <w:rsid w:val="00B65C1C"/>
    <w:rsid w:val="00B71C3F"/>
    <w:rsid w:val="00B76305"/>
    <w:rsid w:val="00B82514"/>
    <w:rsid w:val="00B82F88"/>
    <w:rsid w:val="00BA620B"/>
    <w:rsid w:val="00BB646F"/>
    <w:rsid w:val="00BC4C55"/>
    <w:rsid w:val="00BD3BAE"/>
    <w:rsid w:val="00BD3EB9"/>
    <w:rsid w:val="00BE1248"/>
    <w:rsid w:val="00BE3707"/>
    <w:rsid w:val="00BF7B3E"/>
    <w:rsid w:val="00C0160D"/>
    <w:rsid w:val="00C148F1"/>
    <w:rsid w:val="00C23F8C"/>
    <w:rsid w:val="00C31263"/>
    <w:rsid w:val="00C3148E"/>
    <w:rsid w:val="00C43213"/>
    <w:rsid w:val="00C507D2"/>
    <w:rsid w:val="00C56A44"/>
    <w:rsid w:val="00C64EF6"/>
    <w:rsid w:val="00C83DF3"/>
    <w:rsid w:val="00C864AC"/>
    <w:rsid w:val="00C87174"/>
    <w:rsid w:val="00C96A5D"/>
    <w:rsid w:val="00CA01F1"/>
    <w:rsid w:val="00CB4EFB"/>
    <w:rsid w:val="00CB5198"/>
    <w:rsid w:val="00CD1B64"/>
    <w:rsid w:val="00CD491A"/>
    <w:rsid w:val="00D070D5"/>
    <w:rsid w:val="00D13DA4"/>
    <w:rsid w:val="00D14611"/>
    <w:rsid w:val="00D41A6F"/>
    <w:rsid w:val="00D715ED"/>
    <w:rsid w:val="00D800D9"/>
    <w:rsid w:val="00D87A8B"/>
    <w:rsid w:val="00D91951"/>
    <w:rsid w:val="00D93E9C"/>
    <w:rsid w:val="00D9532E"/>
    <w:rsid w:val="00DB1C46"/>
    <w:rsid w:val="00DB53B6"/>
    <w:rsid w:val="00DC6117"/>
    <w:rsid w:val="00DC6FA7"/>
    <w:rsid w:val="00DE091C"/>
    <w:rsid w:val="00DF158C"/>
    <w:rsid w:val="00DF77BB"/>
    <w:rsid w:val="00E06CF2"/>
    <w:rsid w:val="00E24350"/>
    <w:rsid w:val="00E43D8B"/>
    <w:rsid w:val="00E47ECB"/>
    <w:rsid w:val="00E518A0"/>
    <w:rsid w:val="00E54078"/>
    <w:rsid w:val="00E66AF6"/>
    <w:rsid w:val="00EA2E28"/>
    <w:rsid w:val="00EB6818"/>
    <w:rsid w:val="00EC56A3"/>
    <w:rsid w:val="00EC7BE1"/>
    <w:rsid w:val="00EE6E97"/>
    <w:rsid w:val="00EE72D6"/>
    <w:rsid w:val="00EE7318"/>
    <w:rsid w:val="00EF616A"/>
    <w:rsid w:val="00EF703A"/>
    <w:rsid w:val="00F1073A"/>
    <w:rsid w:val="00F279DA"/>
    <w:rsid w:val="00F41780"/>
    <w:rsid w:val="00F44D33"/>
    <w:rsid w:val="00F50EB1"/>
    <w:rsid w:val="00F5215A"/>
    <w:rsid w:val="00F60896"/>
    <w:rsid w:val="00F73B26"/>
    <w:rsid w:val="00F84792"/>
    <w:rsid w:val="00FA6722"/>
    <w:rsid w:val="00FB4ACF"/>
    <w:rsid w:val="00FC4255"/>
    <w:rsid w:val="00FC6D1F"/>
    <w:rsid w:val="00FD04F5"/>
    <w:rsid w:val="00FD3FF8"/>
    <w:rsid w:val="00FD465C"/>
    <w:rsid w:val="00FE16D4"/>
    <w:rsid w:val="00FE47B7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08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D0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D08A5"/>
  </w:style>
  <w:style w:type="paragraph" w:styleId="a6">
    <w:name w:val="header"/>
    <w:basedOn w:val="a"/>
    <w:link w:val="a7"/>
    <w:rsid w:val="007D0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08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7D0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D08A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D08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7D08A5"/>
    <w:rPr>
      <w:color w:val="0000FF"/>
      <w:u w:val="single"/>
    </w:rPr>
  </w:style>
  <w:style w:type="character" w:customStyle="1" w:styleId="noprint">
    <w:name w:val="noprint"/>
    <w:basedOn w:val="a0"/>
    <w:rsid w:val="007D08A5"/>
  </w:style>
  <w:style w:type="paragraph" w:styleId="ac">
    <w:name w:val="Document Map"/>
    <w:basedOn w:val="a"/>
    <w:link w:val="ad"/>
    <w:rsid w:val="007D08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7D08A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D0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D08A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D0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D08A5"/>
  </w:style>
  <w:style w:type="paragraph" w:styleId="a6">
    <w:name w:val="header"/>
    <w:basedOn w:val="a"/>
    <w:link w:val="a7"/>
    <w:rsid w:val="007D0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08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rsid w:val="007D0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D08A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D08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7D08A5"/>
    <w:rPr>
      <w:color w:val="0000FF"/>
      <w:u w:val="single"/>
    </w:rPr>
  </w:style>
  <w:style w:type="character" w:customStyle="1" w:styleId="noprint">
    <w:name w:val="noprint"/>
    <w:basedOn w:val="a0"/>
    <w:rsid w:val="007D08A5"/>
  </w:style>
  <w:style w:type="paragraph" w:styleId="ac">
    <w:name w:val="Document Map"/>
    <w:basedOn w:val="a"/>
    <w:link w:val="ad"/>
    <w:rsid w:val="007D08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7D08A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D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/index.php?title=%D0%9C%D0%B5%D0%B6%D0%B4%D1%83%D0%BD%D0%B0%D1%80%D0%BE%D0%B4%D0%BD%D0%B0%D1%8F_%D0%B0%D1%81%D1%81%D0%BE%D1%86%D0%B8%D0%B0%D1%86%D0%B8%D1%8F_%D0%BF%D0%BE%D0%B6%D0%B0%D1%80%D0%BD%D1%8B%D1%85_%D0%B8_%D1%81%D0%BF%D0%B0%D1%81%D0%B0%D1%82%D0%B5%D0%BB%D1%8C%D0%BD%D1%8B%D1%85_%D1%81%D0%BB%D1%83%D0%B6%D0%B1&amp;action=edit&amp;redlink=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7%D1%80%D0%B5%D0%B7%D0%B2%D1%8B%D1%87%D0%B0%D0%B9%D0%BD%D0%B0%D1%8F_%D1%81%D0%B8%D1%82%D1%83%D0%B0%D1%86%D0%B8%D1%8F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5%D0%BC%D0%B5%D1%80%D0%BE%D0%B2%D1%81%D0%BA%D0%B0%D1%8F_%D0%BE%D0%B1%D0%BB%D0%B0%D1%81%D1%82%D1%8C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ru.wikipedia.org/wiki/%D0%98%D1%81%D1%82%D0%BE%D1%80%D0%B8%D1%8F_%D0%A0%D0%BE%D1%81%D1%81%D0%B8%D0%B9%D1%81%D0%BA%D0%BE%D0%B9_%D0%A4%D0%B5%D0%B4%D0%B5%D1%80%D0%B0%D1%86%D0%B8%D0%B8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0%BE%D0%B6%D0%B0%D1%80_%D0%B2_%D0%BA%D0%BB%D1%83%D0%B1%D0%B5_%C2%AB%D0%A5%D1%80%D0%BE%D0%BC%D0%B0%D1%8F_%D0%BB%D0%BE%D1%88%D0%B0%D0%B4%D1%8C%C2%BB" TargetMode="External"/><Relationship Id="rId14" Type="http://schemas.openxmlformats.org/officeDocument/2006/relationships/hyperlink" Target="https://ru.wikipedia.org/wiki/%D0%92%D0%9E%D0%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3031-E1B2-44E9-A7E3-9FE9655C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6956</Words>
  <Characters>39651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2022-02-05T23:38:00Z</dcterms:created>
  <dcterms:modified xsi:type="dcterms:W3CDTF">2022-02-06T00:06:00Z</dcterms:modified>
</cp:coreProperties>
</file>