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AD8" w:rsidRDefault="00380105" w:rsidP="003801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 Непрерывность функций</w:t>
      </w:r>
      <w:r w:rsidR="000B7017">
        <w:rPr>
          <w:rFonts w:ascii="Times New Roman" w:hAnsi="Times New Roman" w:cs="Times New Roman"/>
          <w:sz w:val="32"/>
          <w:szCs w:val="32"/>
        </w:rPr>
        <w:t xml:space="preserve"> (стр.130-136)</w:t>
      </w:r>
    </w:p>
    <w:p w:rsidR="00380105" w:rsidRDefault="00380105" w:rsidP="003801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19.1. Непрерывность функции в точке</w:t>
      </w:r>
    </w:p>
    <w:p w:rsidR="00380105" w:rsidRDefault="00380105" w:rsidP="003801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19.2 Непрерывность функции в интервале и на отрезке</w:t>
      </w:r>
    </w:p>
    <w:p w:rsidR="00380105" w:rsidRDefault="00380105" w:rsidP="0038010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19.3 Точки разрыва функции и их классификация</w:t>
      </w:r>
    </w:p>
    <w:p w:rsidR="00380105" w:rsidRDefault="00380105" w:rsidP="0038010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19.4 Основные теоремы о непрерывных функциях. Непрерывность элементарных функций</w:t>
      </w:r>
    </w:p>
    <w:p w:rsidR="00380105" w:rsidRDefault="00380105" w:rsidP="0038010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19.5 Свойства функций, непрерывных на отрезке</w:t>
      </w:r>
    </w:p>
    <w:p w:rsidR="000B7017" w:rsidRPr="007A2ED8" w:rsidRDefault="000B7017" w:rsidP="000B7017">
      <w:pPr>
        <w:rPr>
          <w:rFonts w:ascii="Times New Roman" w:hAnsi="Times New Roman" w:cs="Times New Roman"/>
          <w:sz w:val="28"/>
          <w:szCs w:val="28"/>
        </w:rPr>
      </w:pPr>
      <w:r w:rsidRPr="007A2ED8">
        <w:rPr>
          <w:rFonts w:ascii="Times New Roman" w:hAnsi="Times New Roman" w:cs="Times New Roman"/>
          <w:sz w:val="28"/>
          <w:szCs w:val="28"/>
        </w:rPr>
        <w:t xml:space="preserve">Можно использовать учебник </w:t>
      </w:r>
      <w:proofErr w:type="spellStart"/>
      <w:r w:rsidRPr="007A2ED8">
        <w:rPr>
          <w:rFonts w:ascii="Times New Roman" w:hAnsi="Times New Roman" w:cs="Times New Roman"/>
          <w:sz w:val="28"/>
          <w:szCs w:val="28"/>
        </w:rPr>
        <w:t>Д.Т.Письменный</w:t>
      </w:r>
      <w:proofErr w:type="spellEnd"/>
      <w:r w:rsidRPr="007A2ED8">
        <w:rPr>
          <w:rFonts w:ascii="Times New Roman" w:hAnsi="Times New Roman" w:cs="Times New Roman"/>
          <w:sz w:val="28"/>
          <w:szCs w:val="28"/>
        </w:rPr>
        <w:t xml:space="preserve"> «Конспект лекций по высшей математике», полный курс/ Письменный Д.Т.-М.: Айрис-Пресс, </w:t>
      </w:r>
      <w:proofErr w:type="gramStart"/>
      <w:r w:rsidRPr="007A2ED8">
        <w:rPr>
          <w:rFonts w:ascii="Times New Roman" w:hAnsi="Times New Roman" w:cs="Times New Roman"/>
          <w:sz w:val="28"/>
          <w:szCs w:val="28"/>
        </w:rPr>
        <w:t>2008.-</w:t>
      </w:r>
      <w:proofErr w:type="gramEnd"/>
      <w:r w:rsidRPr="007A2ED8">
        <w:rPr>
          <w:rFonts w:ascii="Times New Roman" w:hAnsi="Times New Roman" w:cs="Times New Roman"/>
          <w:sz w:val="28"/>
          <w:szCs w:val="28"/>
        </w:rPr>
        <w:t xml:space="preserve">608 с. </w:t>
      </w:r>
    </w:p>
    <w:p w:rsidR="000B7017" w:rsidRPr="007A2ED8" w:rsidRDefault="000B7017" w:rsidP="000B7017">
      <w:pPr>
        <w:rPr>
          <w:rFonts w:ascii="Times New Roman" w:hAnsi="Times New Roman" w:cs="Times New Roman"/>
          <w:sz w:val="28"/>
          <w:szCs w:val="28"/>
        </w:rPr>
      </w:pPr>
      <w:r w:rsidRPr="007A2ED8">
        <w:rPr>
          <w:rFonts w:ascii="Times New Roman" w:hAnsi="Times New Roman" w:cs="Times New Roman"/>
          <w:sz w:val="28"/>
          <w:szCs w:val="28"/>
        </w:rPr>
        <w:t xml:space="preserve">Стр. указаны для учебника </w:t>
      </w:r>
      <w:proofErr w:type="spellStart"/>
      <w:r w:rsidRPr="007A2ED8">
        <w:rPr>
          <w:rFonts w:ascii="Times New Roman" w:hAnsi="Times New Roman" w:cs="Times New Roman"/>
          <w:sz w:val="28"/>
          <w:szCs w:val="28"/>
        </w:rPr>
        <w:t>Д.Письменный</w:t>
      </w:r>
      <w:proofErr w:type="spellEnd"/>
      <w:r w:rsidRPr="007A2ED8">
        <w:rPr>
          <w:rFonts w:ascii="Times New Roman" w:hAnsi="Times New Roman" w:cs="Times New Roman"/>
          <w:sz w:val="28"/>
          <w:szCs w:val="28"/>
        </w:rPr>
        <w:t xml:space="preserve"> «Конспект лекций по высшей математике», ч.</w:t>
      </w:r>
      <w:proofErr w:type="gramStart"/>
      <w:r w:rsidRPr="007A2ED8">
        <w:rPr>
          <w:rFonts w:ascii="Times New Roman" w:hAnsi="Times New Roman" w:cs="Times New Roman"/>
          <w:sz w:val="28"/>
          <w:szCs w:val="28"/>
        </w:rPr>
        <w:t>1.-</w:t>
      </w:r>
      <w:proofErr w:type="gramEnd"/>
      <w:r w:rsidRPr="007A2ED8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7A2ED8">
        <w:rPr>
          <w:rFonts w:ascii="Times New Roman" w:hAnsi="Times New Roman" w:cs="Times New Roman"/>
          <w:sz w:val="28"/>
          <w:szCs w:val="28"/>
        </w:rPr>
        <w:t>Рольф</w:t>
      </w:r>
      <w:proofErr w:type="spellEnd"/>
      <w:r w:rsidRPr="007A2ED8">
        <w:rPr>
          <w:rFonts w:ascii="Times New Roman" w:hAnsi="Times New Roman" w:cs="Times New Roman"/>
          <w:sz w:val="28"/>
          <w:szCs w:val="28"/>
        </w:rPr>
        <w:t>, 2001. – 256 с.</w:t>
      </w:r>
    </w:p>
    <w:p w:rsidR="000B7017" w:rsidRPr="00380105" w:rsidRDefault="000B7017" w:rsidP="003801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0105" w:rsidRDefault="00AF2844" w:rsidP="0038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AF28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41520" cy="5610566"/>
            <wp:effectExtent l="0" t="953" r="0" b="0"/>
            <wp:docPr id="1" name="Рисунок 1" descr="C:\Users\Влад\Desktop\лекция\20220207_2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лекция\20220207_21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2" t="7089"/>
                    <a:stretch/>
                  </pic:blipFill>
                  <pic:spPr bwMode="auto">
                    <a:xfrm rot="5400000">
                      <a:off x="0" y="0"/>
                      <a:ext cx="4566097" cy="56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D34CC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680787" cy="5676861"/>
            <wp:effectExtent l="0" t="2858" r="3493" b="3492"/>
            <wp:docPr id="2" name="Рисунок 2" descr="C:\Users\Влад\Desktop\лекция\20220207_2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esktop\лекция\20220207_215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5423" cy="56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D34CC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791509" cy="5695950"/>
            <wp:effectExtent l="4445" t="0" r="0" b="0"/>
            <wp:docPr id="3" name="Рисунок 3" descr="C:\Users\Влад\Desktop\лекция\20220207_21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esktop\лекция\20220207_21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-304" b="10999"/>
                    <a:stretch/>
                  </pic:blipFill>
                  <pic:spPr bwMode="auto">
                    <a:xfrm rot="5400000">
                      <a:off x="0" y="0"/>
                      <a:ext cx="8811250" cy="57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D34CC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78099" cy="5739130"/>
            <wp:effectExtent l="0" t="2222" r="0" b="0"/>
            <wp:docPr id="4" name="Рисунок 4" descr="C:\Users\Влад\Desktop\лекция\20220207_2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лекция\20220207_21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5611" b="6888"/>
                    <a:stretch/>
                  </pic:blipFill>
                  <pic:spPr bwMode="auto">
                    <a:xfrm rot="5400000">
                      <a:off x="0" y="0"/>
                      <a:ext cx="9295430" cy="57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C7" w:rsidRDefault="00D34CC7" w:rsidP="00380105">
      <w:pPr>
        <w:jc w:val="center"/>
        <w:rPr>
          <w:rFonts w:ascii="Times New Roman" w:hAnsi="Times New Roman" w:cs="Times New Roman"/>
          <w:sz w:val="32"/>
          <w:szCs w:val="32"/>
        </w:rPr>
      </w:pPr>
      <w:r w:rsidRPr="00D34CC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18627" cy="5478780"/>
            <wp:effectExtent l="318" t="0" r="7302" b="7303"/>
            <wp:docPr id="5" name="Рисунок 5" descr="C:\Users\Влад\Desktop\лекция\20220207_2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лекция\20220207_21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10629" b="5817"/>
                    <a:stretch/>
                  </pic:blipFill>
                  <pic:spPr bwMode="auto">
                    <a:xfrm rot="5400000">
                      <a:off x="0" y="0"/>
                      <a:ext cx="9540005" cy="54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C7" w:rsidRDefault="00D34CC7" w:rsidP="00D34CC7">
      <w:pPr>
        <w:rPr>
          <w:rFonts w:ascii="Times New Roman" w:hAnsi="Times New Roman" w:cs="Times New Roman"/>
          <w:sz w:val="32"/>
          <w:szCs w:val="32"/>
        </w:rPr>
      </w:pPr>
      <w:r w:rsidRPr="00D34CC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374673" cy="5745149"/>
            <wp:effectExtent l="5080" t="0" r="3175" b="3175"/>
            <wp:docPr id="6" name="Рисунок 6" descr="C:\Users\Влад\Desktop\лекция\20220207_2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лекция\20220207_21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5052" b="4928"/>
                    <a:stretch/>
                  </pic:blipFill>
                  <pic:spPr bwMode="auto">
                    <a:xfrm rot="5400000">
                      <a:off x="0" y="0"/>
                      <a:ext cx="9388364" cy="57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9FD" w:rsidRPr="00380105" w:rsidRDefault="00D909FD" w:rsidP="00D34CC7">
      <w:pPr>
        <w:rPr>
          <w:rFonts w:ascii="Times New Roman" w:hAnsi="Times New Roman" w:cs="Times New Roman"/>
          <w:sz w:val="32"/>
          <w:szCs w:val="32"/>
        </w:rPr>
      </w:pPr>
      <w:r w:rsidRPr="00D909F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193152" cy="5666105"/>
            <wp:effectExtent l="0" t="8255" r="0" b="0"/>
            <wp:docPr id="7" name="Рисунок 7" descr="C:\Users\Влад\Desktop\лекция\20220207_2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esktop\лекция\20220207_215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5479" r="8703" b="15190"/>
                    <a:stretch/>
                  </pic:blipFill>
                  <pic:spPr bwMode="auto">
                    <a:xfrm rot="5400000">
                      <a:off x="0" y="0"/>
                      <a:ext cx="9202613" cy="56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9FD" w:rsidRPr="00380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96F"/>
    <w:rsid w:val="000B7017"/>
    <w:rsid w:val="00380105"/>
    <w:rsid w:val="004A296F"/>
    <w:rsid w:val="008D7AD8"/>
    <w:rsid w:val="00AF2844"/>
    <w:rsid w:val="00D34CC7"/>
    <w:rsid w:val="00D9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10D17-1206-4C79-9466-A68752B6A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2022-02-07T13:27:00Z</dcterms:created>
  <dcterms:modified xsi:type="dcterms:W3CDTF">2022-02-07T13:27:00Z</dcterms:modified>
</cp:coreProperties>
</file>