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129" w:rsidRDefault="009D7D96" w:rsidP="009D7D96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184C74">
        <w:rPr>
          <w:rFonts w:ascii="Times New Roman" w:hAnsi="Times New Roman" w:cs="Times New Roman"/>
          <w:sz w:val="28"/>
          <w:szCs w:val="28"/>
        </w:rPr>
        <w:t>«Организация процесса создания и освоения новой техники»</w:t>
      </w:r>
    </w:p>
    <w:p w:rsidR="00184C74" w:rsidRDefault="0005121C" w:rsidP="009D7D96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ТМ - 16</w:t>
      </w:r>
      <w:bookmarkStart w:id="0" w:name="_GoBack"/>
      <w:bookmarkEnd w:id="0"/>
    </w:p>
    <w:p w:rsidR="00184C74" w:rsidRDefault="00184C74" w:rsidP="009D7D96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Лекция    31.03.20</w:t>
      </w:r>
    </w:p>
    <w:p w:rsidR="00184C74" w:rsidRDefault="00184C74" w:rsidP="009D7D96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184C74" w:rsidRDefault="00184C74" w:rsidP="004B4897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управления производством. Планирование и управление</w:t>
      </w:r>
    </w:p>
    <w:p w:rsidR="00184C74" w:rsidRDefault="004B4897" w:rsidP="004B4897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процессом создания и освоения новой техники. Сетевое планирование и</w:t>
      </w:r>
    </w:p>
    <w:p w:rsidR="004B4897" w:rsidRDefault="004B4897" w:rsidP="004B4897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ФСА</w:t>
      </w:r>
    </w:p>
    <w:p w:rsidR="004B4897" w:rsidRDefault="004B4897" w:rsidP="004B4897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B4897" w:rsidRDefault="004B4897" w:rsidP="004B4897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B4897" w:rsidRDefault="004B4897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деятельности  машиностроительного предприятия  является важным условием их выживаемости и экономического роста.</w:t>
      </w:r>
    </w:p>
    <w:p w:rsidR="00BB2CC1" w:rsidRDefault="00BB2CC1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позволяет оптимально увязывать возможности предприятия по производству выпускаемой продукции со сложившимся на нее спросом.</w:t>
      </w:r>
    </w:p>
    <w:p w:rsidR="00C137C9" w:rsidRDefault="00BB2CC1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 планирования является инструментом экономического регулирования. Эффективное планирование – это планирование, которое способствует развитию деятельности предприятия.</w:t>
      </w:r>
    </w:p>
    <w:p w:rsidR="00C137C9" w:rsidRDefault="00C137C9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Планирование является </w:t>
      </w:r>
      <w:r w:rsidRPr="00BD786F">
        <w:rPr>
          <w:rFonts w:ascii="Times New Roman" w:hAnsi="Times New Roman" w:cs="Times New Roman"/>
          <w:i/>
          <w:sz w:val="28"/>
          <w:szCs w:val="28"/>
        </w:rPr>
        <w:t>важной функцией управления</w:t>
      </w:r>
      <w:r>
        <w:rPr>
          <w:rFonts w:ascii="Times New Roman" w:hAnsi="Times New Roman" w:cs="Times New Roman"/>
          <w:sz w:val="28"/>
          <w:szCs w:val="28"/>
        </w:rPr>
        <w:t>, которая заключается в установлении и выборе целей деятельности предприятия и путей их достижения.</w:t>
      </w:r>
    </w:p>
    <w:p w:rsidR="000C32EA" w:rsidRDefault="00C137C9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сущность планирования машиностроительного предприятия </w:t>
      </w:r>
      <w:r w:rsidR="000C32EA">
        <w:rPr>
          <w:rFonts w:ascii="Times New Roman" w:hAnsi="Times New Roman" w:cs="Times New Roman"/>
          <w:sz w:val="28"/>
          <w:szCs w:val="28"/>
        </w:rPr>
        <w:t>состоит в конкретизации целей развития на установленный период времени, определении хозяйственных задач отдельных цехов, участков и друг</w:t>
      </w:r>
      <w:r w:rsidR="00DC2110">
        <w:rPr>
          <w:rFonts w:ascii="Times New Roman" w:hAnsi="Times New Roman" w:cs="Times New Roman"/>
          <w:sz w:val="28"/>
          <w:szCs w:val="28"/>
        </w:rPr>
        <w:t>их подразделений, а так</w:t>
      </w:r>
      <w:r w:rsidR="000C32EA">
        <w:rPr>
          <w:rFonts w:ascii="Times New Roman" w:hAnsi="Times New Roman" w:cs="Times New Roman"/>
          <w:sz w:val="28"/>
          <w:szCs w:val="28"/>
        </w:rPr>
        <w:t>же средств их достижения, сроков</w:t>
      </w:r>
      <w:r w:rsidR="00086F33">
        <w:rPr>
          <w:rFonts w:ascii="Times New Roman" w:hAnsi="Times New Roman" w:cs="Times New Roman"/>
          <w:sz w:val="28"/>
          <w:szCs w:val="28"/>
        </w:rPr>
        <w:t>, последовательности реализации и</w:t>
      </w:r>
      <w:r w:rsidR="000C32EA">
        <w:rPr>
          <w:rFonts w:ascii="Times New Roman" w:hAnsi="Times New Roman" w:cs="Times New Roman"/>
          <w:sz w:val="28"/>
          <w:szCs w:val="28"/>
        </w:rPr>
        <w:t xml:space="preserve"> выявлении материальных, трудовых, финансовых </w:t>
      </w:r>
      <w:r w:rsidR="00086F33">
        <w:rPr>
          <w:rFonts w:ascii="Times New Roman" w:hAnsi="Times New Roman" w:cs="Times New Roman"/>
          <w:sz w:val="28"/>
          <w:szCs w:val="28"/>
        </w:rPr>
        <w:t>ресурсов.</w:t>
      </w:r>
    </w:p>
    <w:p w:rsidR="00086F33" w:rsidRDefault="004C73BF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5603">
        <w:rPr>
          <w:rFonts w:ascii="Times New Roman" w:hAnsi="Times New Roman" w:cs="Times New Roman"/>
          <w:sz w:val="28"/>
          <w:szCs w:val="28"/>
        </w:rPr>
        <w:t xml:space="preserve">Планирование подготовки </w:t>
      </w:r>
      <w:r w:rsidR="0033095E">
        <w:rPr>
          <w:rFonts w:ascii="Times New Roman" w:hAnsi="Times New Roman" w:cs="Times New Roman"/>
          <w:sz w:val="28"/>
          <w:szCs w:val="28"/>
        </w:rPr>
        <w:t xml:space="preserve"> производства новой техники выражается в составлении календарных планов выполнения работ, определении финансовых затрат, трудовых и матер</w:t>
      </w:r>
      <w:r w:rsidR="00DC2110">
        <w:rPr>
          <w:rFonts w:ascii="Times New Roman" w:hAnsi="Times New Roman" w:cs="Times New Roman"/>
          <w:sz w:val="28"/>
          <w:szCs w:val="28"/>
        </w:rPr>
        <w:t>и</w:t>
      </w:r>
      <w:r w:rsidR="0033095E">
        <w:rPr>
          <w:rFonts w:ascii="Times New Roman" w:hAnsi="Times New Roman" w:cs="Times New Roman"/>
          <w:sz w:val="28"/>
          <w:szCs w:val="28"/>
        </w:rPr>
        <w:t>альных</w:t>
      </w:r>
      <w:r w:rsidR="00DC2110">
        <w:rPr>
          <w:rFonts w:ascii="Times New Roman" w:hAnsi="Times New Roman" w:cs="Times New Roman"/>
          <w:sz w:val="28"/>
          <w:szCs w:val="28"/>
        </w:rPr>
        <w:t xml:space="preserve"> ресурсов, а также в контроле за выполнением плановых показателей.</w:t>
      </w:r>
      <w:r w:rsidR="003309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2110" w:rsidRDefault="00DC2110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Планирование и контроль должны охватывать все этапы создания и освоение новой техники, начиная с разработки технического задания и заканчивая  </w:t>
      </w:r>
      <w:r w:rsidR="00824F7A">
        <w:rPr>
          <w:rFonts w:ascii="Times New Roman" w:hAnsi="Times New Roman" w:cs="Times New Roman"/>
          <w:sz w:val="28"/>
          <w:szCs w:val="28"/>
        </w:rPr>
        <w:t>выпуском опытного образца (опытной партии), первой промышленной серии.</w:t>
      </w:r>
    </w:p>
    <w:p w:rsidR="00CF7FCC" w:rsidRDefault="00CF7FCC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4F7A" w:rsidRPr="00BD786F" w:rsidRDefault="00824F7A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786F">
        <w:rPr>
          <w:rFonts w:ascii="Times New Roman" w:hAnsi="Times New Roman" w:cs="Times New Roman"/>
          <w:i/>
          <w:sz w:val="28"/>
          <w:szCs w:val="28"/>
        </w:rPr>
        <w:t>Основные задачи планирования подготовки производства новой техники:</w:t>
      </w:r>
    </w:p>
    <w:p w:rsidR="00824F7A" w:rsidRDefault="00824F7A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1.Взаимная увязка работ по созданию новой техники и установление их рациональной последовательности.</w:t>
      </w:r>
    </w:p>
    <w:p w:rsidR="00824F7A" w:rsidRDefault="00824F7A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2.Определение длительности производственного цикла, контроль выполнения </w:t>
      </w:r>
      <w:r w:rsidR="00CF7FCC">
        <w:rPr>
          <w:rFonts w:ascii="Times New Roman" w:hAnsi="Times New Roman" w:cs="Times New Roman"/>
          <w:sz w:val="28"/>
          <w:szCs w:val="28"/>
        </w:rPr>
        <w:t>работ в заданные сроки.</w:t>
      </w:r>
    </w:p>
    <w:p w:rsidR="00CF7FCC" w:rsidRDefault="00CF7FCC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3.Рациональное использование требуемых ресурсов.</w:t>
      </w:r>
    </w:p>
    <w:p w:rsidR="00CF7FCC" w:rsidRDefault="00CF7FCC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66C4" w:rsidRDefault="00CF7FCC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предприятиях крупносерийного и массового производства планированием технической подготовки производства занимается </w:t>
      </w:r>
      <w:r w:rsidR="00B80AB0">
        <w:rPr>
          <w:rFonts w:ascii="Times New Roman" w:hAnsi="Times New Roman" w:cs="Times New Roman"/>
          <w:sz w:val="28"/>
          <w:szCs w:val="28"/>
        </w:rPr>
        <w:t xml:space="preserve">отдел планирования подготовки производства. В единичном и мелкосерийном производстве </w:t>
      </w:r>
      <w:r w:rsidR="004A6C2F">
        <w:rPr>
          <w:rFonts w:ascii="Times New Roman" w:hAnsi="Times New Roman" w:cs="Times New Roman"/>
          <w:sz w:val="28"/>
          <w:szCs w:val="28"/>
        </w:rPr>
        <w:t>создаются цеховые бюро подготовки производства новой техники. Планирование ведется различными методами.</w:t>
      </w:r>
      <w:r w:rsidR="002466C4">
        <w:rPr>
          <w:rFonts w:ascii="Times New Roman" w:hAnsi="Times New Roman" w:cs="Times New Roman"/>
          <w:sz w:val="28"/>
          <w:szCs w:val="28"/>
        </w:rPr>
        <w:t xml:space="preserve"> При этом составляют:</w:t>
      </w:r>
    </w:p>
    <w:p w:rsidR="002466C4" w:rsidRDefault="002466C4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линейные графики подготовки новой техники;</w:t>
      </w:r>
    </w:p>
    <w:p w:rsidR="002466C4" w:rsidRDefault="002466C4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циклограммы с указанием циклов подготовки производства;</w:t>
      </w:r>
    </w:p>
    <w:p w:rsidR="002466C4" w:rsidRDefault="002466C4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сетевые графики.</w:t>
      </w:r>
    </w:p>
    <w:p w:rsidR="0090336D" w:rsidRDefault="0090336D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EB1" w:rsidRDefault="0090336D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основных форм плана подготовки производства новой техники является </w:t>
      </w:r>
      <w:r w:rsidRPr="00BD786F">
        <w:rPr>
          <w:rFonts w:ascii="Times New Roman" w:hAnsi="Times New Roman" w:cs="Times New Roman"/>
          <w:i/>
          <w:sz w:val="28"/>
          <w:szCs w:val="28"/>
        </w:rPr>
        <w:t>календарный план-график</w:t>
      </w:r>
      <w:r>
        <w:rPr>
          <w:rFonts w:ascii="Times New Roman" w:hAnsi="Times New Roman" w:cs="Times New Roman"/>
          <w:sz w:val="28"/>
          <w:szCs w:val="28"/>
        </w:rPr>
        <w:t xml:space="preserve">. Он составляется по этапам и видам работ на весь период подготовки производства. Дата окончания работ планируется в соответствии с директивными </w:t>
      </w:r>
      <w:r w:rsidR="00EF673A">
        <w:rPr>
          <w:rFonts w:ascii="Times New Roman" w:hAnsi="Times New Roman" w:cs="Times New Roman"/>
          <w:sz w:val="28"/>
          <w:szCs w:val="28"/>
        </w:rPr>
        <w:t>сроками по освоению новых образц</w:t>
      </w:r>
      <w:r w:rsidR="00996AB5">
        <w:rPr>
          <w:rFonts w:ascii="Times New Roman" w:hAnsi="Times New Roman" w:cs="Times New Roman"/>
          <w:sz w:val="28"/>
          <w:szCs w:val="28"/>
        </w:rPr>
        <w:t>ов техники. В графике приводятся</w:t>
      </w:r>
      <w:r w:rsidR="00EF673A">
        <w:rPr>
          <w:rFonts w:ascii="Times New Roman" w:hAnsi="Times New Roman" w:cs="Times New Roman"/>
          <w:sz w:val="28"/>
          <w:szCs w:val="28"/>
        </w:rPr>
        <w:t xml:space="preserve"> этапы работ, указываются исполнители (цехи, </w:t>
      </w:r>
      <w:r w:rsidR="00996AB5">
        <w:rPr>
          <w:rFonts w:ascii="Times New Roman" w:hAnsi="Times New Roman" w:cs="Times New Roman"/>
          <w:sz w:val="28"/>
          <w:szCs w:val="28"/>
        </w:rPr>
        <w:t>отделы, службы и т.д.), объемы работ по каждому этапу, сроки их выполнения. Особое внимание отводится параллельному выполнению отдельных этапов и видов работ, что способствует сокращению длительности подготовки производства новой техники.</w:t>
      </w:r>
      <w:r w:rsidR="00E05AE3">
        <w:rPr>
          <w:rFonts w:ascii="Times New Roman" w:hAnsi="Times New Roman" w:cs="Times New Roman"/>
          <w:sz w:val="28"/>
          <w:szCs w:val="28"/>
        </w:rPr>
        <w:t xml:space="preserve"> Календарные планы-графики позволяют проследить последовательность выполнения этапов, их взаимосвязь и взаимозависимость</w:t>
      </w:r>
      <w:r w:rsidR="000B7C96">
        <w:rPr>
          <w:rFonts w:ascii="Times New Roman" w:hAnsi="Times New Roman" w:cs="Times New Roman"/>
          <w:sz w:val="28"/>
          <w:szCs w:val="28"/>
        </w:rPr>
        <w:t xml:space="preserve">, а главное выявить этапы, позволяющие сократить длительность подготовки производства и, наоборот, </w:t>
      </w:r>
      <w:r w:rsidR="005C2EB1">
        <w:rPr>
          <w:rFonts w:ascii="Times New Roman" w:hAnsi="Times New Roman" w:cs="Times New Roman"/>
          <w:sz w:val="28"/>
          <w:szCs w:val="28"/>
        </w:rPr>
        <w:t>удлинить.</w:t>
      </w:r>
    </w:p>
    <w:p w:rsidR="005C2EB1" w:rsidRDefault="005C2EB1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4678" w:rsidRDefault="005C2EB1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вопрос</w:t>
      </w:r>
      <w:r w:rsidR="00AE4678">
        <w:rPr>
          <w:rFonts w:ascii="Times New Roman" w:hAnsi="Times New Roman" w:cs="Times New Roman"/>
          <w:sz w:val="28"/>
          <w:szCs w:val="28"/>
        </w:rPr>
        <w:t>, от</w:t>
      </w:r>
      <w:r>
        <w:rPr>
          <w:rFonts w:ascii="Times New Roman" w:hAnsi="Times New Roman" w:cs="Times New Roman"/>
          <w:sz w:val="28"/>
          <w:szCs w:val="28"/>
        </w:rPr>
        <w:t xml:space="preserve">  каких работ и в какой степени зависят сроки завершения разработки и освоения новой техники</w:t>
      </w:r>
      <w:r w:rsidR="00AE4678">
        <w:rPr>
          <w:rFonts w:ascii="Times New Roman" w:hAnsi="Times New Roman" w:cs="Times New Roman"/>
          <w:sz w:val="28"/>
          <w:szCs w:val="28"/>
        </w:rPr>
        <w:t>, позволяет метод сетевого планирования и управления (СПУ).</w:t>
      </w:r>
    </w:p>
    <w:p w:rsidR="00996AB5" w:rsidRDefault="00AE4678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86F">
        <w:rPr>
          <w:rFonts w:ascii="Times New Roman" w:hAnsi="Times New Roman" w:cs="Times New Roman"/>
          <w:sz w:val="28"/>
          <w:szCs w:val="28"/>
          <w:u w:val="single"/>
        </w:rPr>
        <w:t>Сетевое планирование</w:t>
      </w:r>
      <w:r>
        <w:rPr>
          <w:rFonts w:ascii="Times New Roman" w:hAnsi="Times New Roman" w:cs="Times New Roman"/>
          <w:sz w:val="28"/>
          <w:szCs w:val="28"/>
        </w:rPr>
        <w:t xml:space="preserve"> – это метод управления, основанный на </w:t>
      </w:r>
      <w:r w:rsidR="00431045">
        <w:rPr>
          <w:rFonts w:ascii="Times New Roman" w:hAnsi="Times New Roman" w:cs="Times New Roman"/>
          <w:sz w:val="28"/>
          <w:szCs w:val="28"/>
        </w:rPr>
        <w:t xml:space="preserve"> использовании математического аппарата теории графов и системного подхода для отображения взаимосвязанных работ для достижения поставленной задачи.</w:t>
      </w:r>
      <w:r w:rsidR="000B7C96">
        <w:rPr>
          <w:rFonts w:ascii="Times New Roman" w:hAnsi="Times New Roman" w:cs="Times New Roman"/>
          <w:sz w:val="28"/>
          <w:szCs w:val="28"/>
        </w:rPr>
        <w:t xml:space="preserve"> </w:t>
      </w:r>
      <w:r w:rsidR="00431045">
        <w:rPr>
          <w:rFonts w:ascii="Times New Roman" w:hAnsi="Times New Roman" w:cs="Times New Roman"/>
          <w:sz w:val="28"/>
          <w:szCs w:val="28"/>
        </w:rPr>
        <w:t xml:space="preserve"> При использовании метода СПУ можно оперативно</w:t>
      </w:r>
      <w:r w:rsidR="00FD467F">
        <w:rPr>
          <w:rFonts w:ascii="Times New Roman" w:hAnsi="Times New Roman" w:cs="Times New Roman"/>
          <w:sz w:val="28"/>
          <w:szCs w:val="28"/>
        </w:rPr>
        <w:t xml:space="preserve"> рассчитывать все изменения путем ввода в ЭВМ данных о произошедших изменениях.</w:t>
      </w:r>
    </w:p>
    <w:p w:rsidR="00FD467F" w:rsidRDefault="00FD467F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86F">
        <w:rPr>
          <w:rFonts w:ascii="Times New Roman" w:hAnsi="Times New Roman" w:cs="Times New Roman"/>
          <w:i/>
          <w:sz w:val="28"/>
          <w:szCs w:val="28"/>
        </w:rPr>
        <w:t>К преимуществам СПУ</w:t>
      </w:r>
      <w:r>
        <w:rPr>
          <w:rFonts w:ascii="Times New Roman" w:hAnsi="Times New Roman" w:cs="Times New Roman"/>
          <w:sz w:val="28"/>
          <w:szCs w:val="28"/>
        </w:rPr>
        <w:t xml:space="preserve"> относятся:</w:t>
      </w:r>
    </w:p>
    <w:p w:rsidR="00FD467F" w:rsidRDefault="00FD467F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возможность заранее планировать последовательность и величину работ;</w:t>
      </w:r>
    </w:p>
    <w:p w:rsidR="00FD467F" w:rsidRDefault="00FD467F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следить за выполнением каждой работы;</w:t>
      </w:r>
    </w:p>
    <w:p w:rsidR="00FD467F" w:rsidRDefault="00FD467F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находить скрытые возможности выполнения работ;</w:t>
      </w:r>
    </w:p>
    <w:p w:rsidR="00FD467F" w:rsidRDefault="00FD467F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157D">
        <w:rPr>
          <w:rFonts w:ascii="Times New Roman" w:hAnsi="Times New Roman" w:cs="Times New Roman"/>
          <w:sz w:val="28"/>
          <w:szCs w:val="28"/>
        </w:rPr>
        <w:t xml:space="preserve"> выявить критический путь, имеющий наибольшую продолжительность выполнения работ.</w:t>
      </w:r>
    </w:p>
    <w:p w:rsidR="001B157D" w:rsidRDefault="001B157D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86F">
        <w:rPr>
          <w:rFonts w:ascii="Times New Roman" w:hAnsi="Times New Roman" w:cs="Times New Roman"/>
          <w:i/>
          <w:sz w:val="28"/>
          <w:szCs w:val="28"/>
        </w:rPr>
        <w:t>Задача СПУ</w:t>
      </w:r>
      <w:r>
        <w:rPr>
          <w:rFonts w:ascii="Times New Roman" w:hAnsi="Times New Roman" w:cs="Times New Roman"/>
          <w:sz w:val="28"/>
          <w:szCs w:val="28"/>
        </w:rPr>
        <w:t xml:space="preserve"> – графически, наглядно отобразить и оптимизировать последовательность и взаимосвязь работ, обеспечивающих планомерное и своевременное достижение конечной цели. Сетевые модели позволяют проводить многовариантный анализ различных видов работ, последовательности их проведени</w:t>
      </w:r>
      <w:r w:rsidR="00F40D1D">
        <w:rPr>
          <w:rFonts w:ascii="Times New Roman" w:hAnsi="Times New Roman" w:cs="Times New Roman"/>
          <w:sz w:val="28"/>
          <w:szCs w:val="28"/>
        </w:rPr>
        <w:t>я, распределения ресурсов, а также заранее предвидеть и быстро определять последствия различных вариантов управленческих воздействий и находить лучшие из них.</w:t>
      </w:r>
    </w:p>
    <w:p w:rsidR="00F40D1D" w:rsidRDefault="00F40D1D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86F">
        <w:rPr>
          <w:rFonts w:ascii="Times New Roman" w:hAnsi="Times New Roman" w:cs="Times New Roman"/>
          <w:i/>
          <w:sz w:val="28"/>
          <w:szCs w:val="28"/>
        </w:rPr>
        <w:t>Основное преимуще</w:t>
      </w:r>
      <w:r w:rsidR="00BD786F" w:rsidRPr="00BD786F">
        <w:rPr>
          <w:rFonts w:ascii="Times New Roman" w:hAnsi="Times New Roman" w:cs="Times New Roman"/>
          <w:i/>
          <w:sz w:val="28"/>
          <w:szCs w:val="28"/>
        </w:rPr>
        <w:t>с</w:t>
      </w:r>
      <w:r w:rsidRPr="00BD786F">
        <w:rPr>
          <w:rFonts w:ascii="Times New Roman" w:hAnsi="Times New Roman" w:cs="Times New Roman"/>
          <w:i/>
          <w:sz w:val="28"/>
          <w:szCs w:val="28"/>
        </w:rPr>
        <w:t>тво</w:t>
      </w:r>
      <w:r>
        <w:rPr>
          <w:rFonts w:ascii="Times New Roman" w:hAnsi="Times New Roman" w:cs="Times New Roman"/>
          <w:sz w:val="28"/>
          <w:szCs w:val="28"/>
        </w:rPr>
        <w:t xml:space="preserve"> СПУ</w:t>
      </w:r>
      <w:r w:rsidR="00BD786F">
        <w:rPr>
          <w:rFonts w:ascii="Times New Roman" w:hAnsi="Times New Roman" w:cs="Times New Roman"/>
          <w:sz w:val="28"/>
          <w:szCs w:val="28"/>
        </w:rPr>
        <w:t xml:space="preserve"> – оптимизация сетевой модели путем рассмотрения различных вариантов сокращения критического пути при использовании резервов ненапряженных путей.</w:t>
      </w:r>
    </w:p>
    <w:p w:rsidR="008A0361" w:rsidRDefault="008A0361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2890" w:rsidRDefault="00982890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инструментов повышения конкурентоспосо</w:t>
      </w:r>
      <w:r w:rsidR="00084459">
        <w:rPr>
          <w:rFonts w:ascii="Times New Roman" w:hAnsi="Times New Roman" w:cs="Times New Roman"/>
          <w:sz w:val="28"/>
          <w:szCs w:val="28"/>
        </w:rPr>
        <w:t>бности продукции является функциональн</w:t>
      </w:r>
      <w:r>
        <w:rPr>
          <w:rFonts w:ascii="Times New Roman" w:hAnsi="Times New Roman" w:cs="Times New Roman"/>
          <w:sz w:val="28"/>
          <w:szCs w:val="28"/>
        </w:rPr>
        <w:t>о-стоимостной анализ (ФСА)</w:t>
      </w:r>
      <w:r w:rsidR="00084459">
        <w:rPr>
          <w:rFonts w:ascii="Times New Roman" w:hAnsi="Times New Roman" w:cs="Times New Roman"/>
          <w:sz w:val="28"/>
          <w:szCs w:val="28"/>
        </w:rPr>
        <w:t>.</w:t>
      </w:r>
    </w:p>
    <w:p w:rsidR="00084459" w:rsidRDefault="00084459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71BF">
        <w:rPr>
          <w:rFonts w:ascii="Times New Roman" w:hAnsi="Times New Roman" w:cs="Times New Roman"/>
          <w:i/>
          <w:sz w:val="28"/>
          <w:szCs w:val="28"/>
        </w:rPr>
        <w:t>ФСА изделия</w:t>
      </w:r>
      <w:r>
        <w:rPr>
          <w:rFonts w:ascii="Times New Roman" w:hAnsi="Times New Roman" w:cs="Times New Roman"/>
          <w:sz w:val="28"/>
          <w:szCs w:val="28"/>
        </w:rPr>
        <w:t xml:space="preserve"> – это технико-экономический метод снижения затрат на производство и эксплуатацию продукции путем исследования ее функций при поиске наиболее экономичных технических решений их осуществления.</w:t>
      </w:r>
    </w:p>
    <w:p w:rsidR="00084459" w:rsidRDefault="005E71BF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71BF">
        <w:rPr>
          <w:rFonts w:ascii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ФСА – оптимизация соотношения между потребительскими свойствами (полезностью) изделия и затратами на его проектирование, производство и потребление.</w:t>
      </w:r>
    </w:p>
    <w:p w:rsidR="005E71BF" w:rsidRDefault="005E71BF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71BF">
        <w:rPr>
          <w:rFonts w:ascii="Times New Roman" w:hAnsi="Times New Roman" w:cs="Times New Roman"/>
          <w:i/>
          <w:sz w:val="28"/>
          <w:szCs w:val="28"/>
        </w:rPr>
        <w:t>Задача ФСА</w:t>
      </w:r>
      <w:r>
        <w:rPr>
          <w:rFonts w:ascii="Times New Roman" w:hAnsi="Times New Roman" w:cs="Times New Roman"/>
          <w:sz w:val="28"/>
          <w:szCs w:val="28"/>
        </w:rPr>
        <w:t xml:space="preserve"> – оценить степень воздействия каждого фактора на уровень качества и уровень затрат и одновременно выбрать пути, новые конструктивные, технологические</w:t>
      </w:r>
      <w:r w:rsidR="001406E0">
        <w:rPr>
          <w:rFonts w:ascii="Times New Roman" w:hAnsi="Times New Roman" w:cs="Times New Roman"/>
          <w:sz w:val="28"/>
          <w:szCs w:val="28"/>
        </w:rPr>
        <w:t xml:space="preserve"> или организационные решения, которые приводили бы к улучшению соотношения между затратами и качеством.</w:t>
      </w:r>
    </w:p>
    <w:p w:rsidR="001406E0" w:rsidRDefault="001406E0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1406E0">
        <w:rPr>
          <w:rFonts w:ascii="Times New Roman" w:hAnsi="Times New Roman" w:cs="Times New Roman"/>
          <w:i/>
          <w:sz w:val="28"/>
          <w:szCs w:val="28"/>
        </w:rPr>
        <w:t>цель ФСА на стадии НИР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754C0">
        <w:rPr>
          <w:rFonts w:ascii="Times New Roman" w:hAnsi="Times New Roman" w:cs="Times New Roman"/>
          <w:i/>
          <w:sz w:val="28"/>
          <w:szCs w:val="28"/>
        </w:rPr>
        <w:t>подготовки и освоения новой техники</w:t>
      </w:r>
      <w:r w:rsidR="005754C0">
        <w:rPr>
          <w:rFonts w:ascii="Times New Roman" w:hAnsi="Times New Roman" w:cs="Times New Roman"/>
          <w:sz w:val="28"/>
          <w:szCs w:val="28"/>
        </w:rPr>
        <w:t xml:space="preserve"> – предупреждение возможности возникновения излишних затрат.</w:t>
      </w:r>
    </w:p>
    <w:p w:rsidR="005754C0" w:rsidRDefault="005754C0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1406E0">
        <w:rPr>
          <w:rFonts w:ascii="Times New Roman" w:hAnsi="Times New Roman" w:cs="Times New Roman"/>
          <w:i/>
          <w:sz w:val="28"/>
          <w:szCs w:val="28"/>
        </w:rPr>
        <w:t>цель ФСА на стадии</w:t>
      </w:r>
      <w:r>
        <w:rPr>
          <w:rFonts w:ascii="Times New Roman" w:hAnsi="Times New Roman" w:cs="Times New Roman"/>
          <w:i/>
          <w:sz w:val="28"/>
          <w:szCs w:val="28"/>
        </w:rPr>
        <w:t xml:space="preserve"> производства новой техники</w:t>
      </w:r>
      <w:r>
        <w:rPr>
          <w:rFonts w:ascii="Times New Roman" w:hAnsi="Times New Roman" w:cs="Times New Roman"/>
          <w:sz w:val="28"/>
          <w:szCs w:val="28"/>
        </w:rPr>
        <w:t xml:space="preserve"> – обеспечение уровня издержек производства не выше проектных.</w:t>
      </w:r>
    </w:p>
    <w:p w:rsidR="005754C0" w:rsidRDefault="005754C0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1406E0">
        <w:rPr>
          <w:rFonts w:ascii="Times New Roman" w:hAnsi="Times New Roman" w:cs="Times New Roman"/>
          <w:i/>
          <w:sz w:val="28"/>
          <w:szCs w:val="28"/>
        </w:rPr>
        <w:t>цель ФСА на стадии</w:t>
      </w:r>
      <w:r>
        <w:rPr>
          <w:rFonts w:ascii="Times New Roman" w:hAnsi="Times New Roman" w:cs="Times New Roman"/>
          <w:i/>
          <w:sz w:val="28"/>
          <w:szCs w:val="28"/>
        </w:rPr>
        <w:t xml:space="preserve"> эксплуатации новой техники-</w:t>
      </w:r>
      <w:r>
        <w:rPr>
          <w:rFonts w:ascii="Times New Roman" w:hAnsi="Times New Roman" w:cs="Times New Roman"/>
          <w:sz w:val="28"/>
          <w:szCs w:val="28"/>
        </w:rPr>
        <w:t xml:space="preserve"> сокращение неоправданных эксплуатационных затрат.</w:t>
      </w:r>
    </w:p>
    <w:p w:rsidR="005754C0" w:rsidRPr="005754C0" w:rsidRDefault="005754C0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54C0" w:rsidRPr="005754C0" w:rsidRDefault="005754C0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7FCC" w:rsidRDefault="004A6C2F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FCC" w:rsidRDefault="00CF7FCC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6F33" w:rsidRDefault="00086F33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2CC1" w:rsidRDefault="00BB2CC1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897" w:rsidRDefault="004B4897" w:rsidP="004B489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4897" w:rsidRDefault="004B4897" w:rsidP="004B4897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84C74" w:rsidRDefault="00184C74" w:rsidP="009D7D96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184C74" w:rsidRDefault="00184C74" w:rsidP="009D7D96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184C74" w:rsidRDefault="00184C74" w:rsidP="009D7D96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184C74" w:rsidRDefault="00184C74" w:rsidP="009D7D96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D7D96" w:rsidRDefault="009D7D96" w:rsidP="00190129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7D96" w:rsidRDefault="009D7D96" w:rsidP="00190129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7D96" w:rsidRDefault="009D7D96" w:rsidP="00190129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7D96" w:rsidRDefault="009D7D96" w:rsidP="00190129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7D96" w:rsidRDefault="009D7D96" w:rsidP="00190129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7D96" w:rsidRDefault="009D7D96" w:rsidP="00190129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7D96" w:rsidRDefault="009D7D96" w:rsidP="00190129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7D96" w:rsidRDefault="009D7D96" w:rsidP="00190129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7D96" w:rsidRDefault="009D7D96" w:rsidP="00190129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7D96" w:rsidRDefault="009D7D96" w:rsidP="00190129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7D96" w:rsidRDefault="009D7D96" w:rsidP="00190129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7D96" w:rsidRDefault="009D7D96" w:rsidP="00190129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7D96" w:rsidRDefault="009D7D96" w:rsidP="00190129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7D96" w:rsidRDefault="009D7D96" w:rsidP="00190129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7D96" w:rsidRDefault="009D7D96" w:rsidP="00190129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7D96" w:rsidRDefault="009D7D96" w:rsidP="00190129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0129" w:rsidRDefault="00190129" w:rsidP="0019012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54B6B" w:rsidRDefault="00654B6B" w:rsidP="00190129"/>
    <w:sectPr w:rsidR="00654B6B" w:rsidSect="00FD3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E02B97"/>
    <w:multiLevelType w:val="hybridMultilevel"/>
    <w:tmpl w:val="44EEA96C"/>
    <w:lvl w:ilvl="0" w:tplc="6EF05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190129"/>
    <w:rsid w:val="00000ACB"/>
    <w:rsid w:val="0000257F"/>
    <w:rsid w:val="00004E17"/>
    <w:rsid w:val="00007D6D"/>
    <w:rsid w:val="00014532"/>
    <w:rsid w:val="00015591"/>
    <w:rsid w:val="0001798C"/>
    <w:rsid w:val="000206A5"/>
    <w:rsid w:val="000218A2"/>
    <w:rsid w:val="00022CEE"/>
    <w:rsid w:val="00022D8A"/>
    <w:rsid w:val="00023A58"/>
    <w:rsid w:val="00023D98"/>
    <w:rsid w:val="0002599A"/>
    <w:rsid w:val="00027B39"/>
    <w:rsid w:val="00032045"/>
    <w:rsid w:val="0003346E"/>
    <w:rsid w:val="000348E5"/>
    <w:rsid w:val="00040850"/>
    <w:rsid w:val="0005121C"/>
    <w:rsid w:val="000519C2"/>
    <w:rsid w:val="00051FF7"/>
    <w:rsid w:val="0006143E"/>
    <w:rsid w:val="00061F80"/>
    <w:rsid w:val="00065EA2"/>
    <w:rsid w:val="0007357B"/>
    <w:rsid w:val="000743F1"/>
    <w:rsid w:val="00074522"/>
    <w:rsid w:val="000754B3"/>
    <w:rsid w:val="000800EE"/>
    <w:rsid w:val="00080439"/>
    <w:rsid w:val="00081AD2"/>
    <w:rsid w:val="000830BE"/>
    <w:rsid w:val="00084459"/>
    <w:rsid w:val="000858D2"/>
    <w:rsid w:val="00086F33"/>
    <w:rsid w:val="000961EC"/>
    <w:rsid w:val="000A0E17"/>
    <w:rsid w:val="000A2636"/>
    <w:rsid w:val="000A3F1F"/>
    <w:rsid w:val="000A5DA2"/>
    <w:rsid w:val="000B13A7"/>
    <w:rsid w:val="000B3F93"/>
    <w:rsid w:val="000B7C96"/>
    <w:rsid w:val="000C0D26"/>
    <w:rsid w:val="000C32EA"/>
    <w:rsid w:val="000D2117"/>
    <w:rsid w:val="000F1499"/>
    <w:rsid w:val="000F2919"/>
    <w:rsid w:val="001018E1"/>
    <w:rsid w:val="0010229C"/>
    <w:rsid w:val="00106FCD"/>
    <w:rsid w:val="001112BF"/>
    <w:rsid w:val="0011161E"/>
    <w:rsid w:val="0011226C"/>
    <w:rsid w:val="0011498D"/>
    <w:rsid w:val="0012209B"/>
    <w:rsid w:val="00127142"/>
    <w:rsid w:val="0013129D"/>
    <w:rsid w:val="00131B33"/>
    <w:rsid w:val="001320CF"/>
    <w:rsid w:val="001320D3"/>
    <w:rsid w:val="001333BC"/>
    <w:rsid w:val="0013349E"/>
    <w:rsid w:val="00133B80"/>
    <w:rsid w:val="00137EE3"/>
    <w:rsid w:val="001406E0"/>
    <w:rsid w:val="00146CE8"/>
    <w:rsid w:val="00147371"/>
    <w:rsid w:val="00150E8F"/>
    <w:rsid w:val="00150F99"/>
    <w:rsid w:val="001524EC"/>
    <w:rsid w:val="0015374D"/>
    <w:rsid w:val="00154FB9"/>
    <w:rsid w:val="00155390"/>
    <w:rsid w:val="00156AD3"/>
    <w:rsid w:val="001613ED"/>
    <w:rsid w:val="001652A8"/>
    <w:rsid w:val="0016692C"/>
    <w:rsid w:val="00180B88"/>
    <w:rsid w:val="001829F3"/>
    <w:rsid w:val="00182BFF"/>
    <w:rsid w:val="00182D99"/>
    <w:rsid w:val="001832C4"/>
    <w:rsid w:val="00184C74"/>
    <w:rsid w:val="0018728F"/>
    <w:rsid w:val="00190129"/>
    <w:rsid w:val="00190FFB"/>
    <w:rsid w:val="00193764"/>
    <w:rsid w:val="0019667F"/>
    <w:rsid w:val="001A21B3"/>
    <w:rsid w:val="001A7244"/>
    <w:rsid w:val="001A7851"/>
    <w:rsid w:val="001B1079"/>
    <w:rsid w:val="001B157D"/>
    <w:rsid w:val="001B702A"/>
    <w:rsid w:val="001B7163"/>
    <w:rsid w:val="001B7E70"/>
    <w:rsid w:val="001C009E"/>
    <w:rsid w:val="001C271B"/>
    <w:rsid w:val="001C6C84"/>
    <w:rsid w:val="001C7BB6"/>
    <w:rsid w:val="001D487C"/>
    <w:rsid w:val="001E1466"/>
    <w:rsid w:val="001E2501"/>
    <w:rsid w:val="001E39E1"/>
    <w:rsid w:val="001F0952"/>
    <w:rsid w:val="001F413C"/>
    <w:rsid w:val="001F5B8F"/>
    <w:rsid w:val="001F6C79"/>
    <w:rsid w:val="002018F2"/>
    <w:rsid w:val="00203752"/>
    <w:rsid w:val="00204523"/>
    <w:rsid w:val="00210710"/>
    <w:rsid w:val="002125BC"/>
    <w:rsid w:val="0021760B"/>
    <w:rsid w:val="0022263C"/>
    <w:rsid w:val="00222908"/>
    <w:rsid w:val="00225EC1"/>
    <w:rsid w:val="002276A4"/>
    <w:rsid w:val="00227A22"/>
    <w:rsid w:val="002318D5"/>
    <w:rsid w:val="00233479"/>
    <w:rsid w:val="00235699"/>
    <w:rsid w:val="00235D4F"/>
    <w:rsid w:val="00240565"/>
    <w:rsid w:val="00242101"/>
    <w:rsid w:val="00245337"/>
    <w:rsid w:val="0024546B"/>
    <w:rsid w:val="00245603"/>
    <w:rsid w:val="002466C4"/>
    <w:rsid w:val="0024771C"/>
    <w:rsid w:val="00250C7C"/>
    <w:rsid w:val="00257462"/>
    <w:rsid w:val="002618ED"/>
    <w:rsid w:val="00262CF3"/>
    <w:rsid w:val="00270002"/>
    <w:rsid w:val="00271BC8"/>
    <w:rsid w:val="00276A97"/>
    <w:rsid w:val="002803EE"/>
    <w:rsid w:val="00283DF6"/>
    <w:rsid w:val="00284D78"/>
    <w:rsid w:val="002851A3"/>
    <w:rsid w:val="002856B3"/>
    <w:rsid w:val="002922BA"/>
    <w:rsid w:val="002A2D75"/>
    <w:rsid w:val="002A3CC2"/>
    <w:rsid w:val="002A6111"/>
    <w:rsid w:val="002B1545"/>
    <w:rsid w:val="002B2739"/>
    <w:rsid w:val="002B759C"/>
    <w:rsid w:val="002B7D03"/>
    <w:rsid w:val="002C0E0B"/>
    <w:rsid w:val="002C328C"/>
    <w:rsid w:val="002C3867"/>
    <w:rsid w:val="002D041A"/>
    <w:rsid w:val="002D5B6A"/>
    <w:rsid w:val="002E0D1C"/>
    <w:rsid w:val="002E6600"/>
    <w:rsid w:val="002F1625"/>
    <w:rsid w:val="002F2513"/>
    <w:rsid w:val="003017A1"/>
    <w:rsid w:val="003033C3"/>
    <w:rsid w:val="00305CC0"/>
    <w:rsid w:val="00315251"/>
    <w:rsid w:val="00317627"/>
    <w:rsid w:val="00322DF8"/>
    <w:rsid w:val="00323053"/>
    <w:rsid w:val="003241C9"/>
    <w:rsid w:val="00326454"/>
    <w:rsid w:val="003271A3"/>
    <w:rsid w:val="00327CA6"/>
    <w:rsid w:val="00327CA7"/>
    <w:rsid w:val="00330618"/>
    <w:rsid w:val="0033095E"/>
    <w:rsid w:val="00335BDE"/>
    <w:rsid w:val="00337F78"/>
    <w:rsid w:val="0034209B"/>
    <w:rsid w:val="00342ECF"/>
    <w:rsid w:val="00343EBE"/>
    <w:rsid w:val="00344318"/>
    <w:rsid w:val="003453DE"/>
    <w:rsid w:val="00350F94"/>
    <w:rsid w:val="00352A59"/>
    <w:rsid w:val="00354968"/>
    <w:rsid w:val="00360281"/>
    <w:rsid w:val="00360883"/>
    <w:rsid w:val="0037362D"/>
    <w:rsid w:val="003779D5"/>
    <w:rsid w:val="003835F3"/>
    <w:rsid w:val="00383E24"/>
    <w:rsid w:val="0039320D"/>
    <w:rsid w:val="003936F0"/>
    <w:rsid w:val="003A188D"/>
    <w:rsid w:val="003A2B92"/>
    <w:rsid w:val="003A372A"/>
    <w:rsid w:val="003B2BBA"/>
    <w:rsid w:val="003B2ECB"/>
    <w:rsid w:val="003B5ADA"/>
    <w:rsid w:val="003C0D00"/>
    <w:rsid w:val="003C2F95"/>
    <w:rsid w:val="003D216A"/>
    <w:rsid w:val="003D241F"/>
    <w:rsid w:val="003D44D2"/>
    <w:rsid w:val="003D475B"/>
    <w:rsid w:val="003D7752"/>
    <w:rsid w:val="003E060E"/>
    <w:rsid w:val="003E07AE"/>
    <w:rsid w:val="003E6C4D"/>
    <w:rsid w:val="003F1899"/>
    <w:rsid w:val="003F652C"/>
    <w:rsid w:val="004023F7"/>
    <w:rsid w:val="00402663"/>
    <w:rsid w:val="00402E2A"/>
    <w:rsid w:val="00403898"/>
    <w:rsid w:val="00411691"/>
    <w:rsid w:val="00413455"/>
    <w:rsid w:val="00415406"/>
    <w:rsid w:val="00415988"/>
    <w:rsid w:val="00420C2F"/>
    <w:rsid w:val="004241FE"/>
    <w:rsid w:val="00426A38"/>
    <w:rsid w:val="004270E2"/>
    <w:rsid w:val="00431045"/>
    <w:rsid w:val="004329A5"/>
    <w:rsid w:val="00432D58"/>
    <w:rsid w:val="00434325"/>
    <w:rsid w:val="00435C78"/>
    <w:rsid w:val="004408A2"/>
    <w:rsid w:val="0044090E"/>
    <w:rsid w:val="00441B85"/>
    <w:rsid w:val="00444BD7"/>
    <w:rsid w:val="00446A39"/>
    <w:rsid w:val="004528D9"/>
    <w:rsid w:val="00454979"/>
    <w:rsid w:val="00456BFE"/>
    <w:rsid w:val="00461C9F"/>
    <w:rsid w:val="00463368"/>
    <w:rsid w:val="00475786"/>
    <w:rsid w:val="0047678E"/>
    <w:rsid w:val="00477589"/>
    <w:rsid w:val="00480836"/>
    <w:rsid w:val="00480C36"/>
    <w:rsid w:val="00483477"/>
    <w:rsid w:val="00485BEF"/>
    <w:rsid w:val="00487CB8"/>
    <w:rsid w:val="0049050F"/>
    <w:rsid w:val="00493B52"/>
    <w:rsid w:val="00494865"/>
    <w:rsid w:val="004A3327"/>
    <w:rsid w:val="004A3D52"/>
    <w:rsid w:val="004A6C2F"/>
    <w:rsid w:val="004A6E19"/>
    <w:rsid w:val="004B0B1E"/>
    <w:rsid w:val="004B4897"/>
    <w:rsid w:val="004B48C8"/>
    <w:rsid w:val="004B4E0F"/>
    <w:rsid w:val="004B58D8"/>
    <w:rsid w:val="004B58DF"/>
    <w:rsid w:val="004B7B66"/>
    <w:rsid w:val="004C40EE"/>
    <w:rsid w:val="004C5FD1"/>
    <w:rsid w:val="004C6461"/>
    <w:rsid w:val="004C73BF"/>
    <w:rsid w:val="004D16BD"/>
    <w:rsid w:val="004D1F5A"/>
    <w:rsid w:val="004D3FF9"/>
    <w:rsid w:val="004D634C"/>
    <w:rsid w:val="004E0F66"/>
    <w:rsid w:val="004E190F"/>
    <w:rsid w:val="004E304B"/>
    <w:rsid w:val="004E475B"/>
    <w:rsid w:val="004E62BE"/>
    <w:rsid w:val="004E6417"/>
    <w:rsid w:val="004F5671"/>
    <w:rsid w:val="004F6C42"/>
    <w:rsid w:val="005000C2"/>
    <w:rsid w:val="00503F12"/>
    <w:rsid w:val="00504E57"/>
    <w:rsid w:val="00505BF7"/>
    <w:rsid w:val="00512DC1"/>
    <w:rsid w:val="005143E9"/>
    <w:rsid w:val="005167A0"/>
    <w:rsid w:val="005174F7"/>
    <w:rsid w:val="00521F0E"/>
    <w:rsid w:val="005220FC"/>
    <w:rsid w:val="00526330"/>
    <w:rsid w:val="00527264"/>
    <w:rsid w:val="00530283"/>
    <w:rsid w:val="0053192D"/>
    <w:rsid w:val="00536CDD"/>
    <w:rsid w:val="005415BC"/>
    <w:rsid w:val="00541F60"/>
    <w:rsid w:val="0054230A"/>
    <w:rsid w:val="00543B1B"/>
    <w:rsid w:val="0055167D"/>
    <w:rsid w:val="0055299F"/>
    <w:rsid w:val="00552D9A"/>
    <w:rsid w:val="00554DE6"/>
    <w:rsid w:val="0055587A"/>
    <w:rsid w:val="00556E10"/>
    <w:rsid w:val="005573B1"/>
    <w:rsid w:val="00557E34"/>
    <w:rsid w:val="0056622D"/>
    <w:rsid w:val="00574E84"/>
    <w:rsid w:val="005754C0"/>
    <w:rsid w:val="005761FB"/>
    <w:rsid w:val="0057738A"/>
    <w:rsid w:val="00577D7A"/>
    <w:rsid w:val="005805CA"/>
    <w:rsid w:val="005864CF"/>
    <w:rsid w:val="00590ACC"/>
    <w:rsid w:val="00597AAD"/>
    <w:rsid w:val="005A1660"/>
    <w:rsid w:val="005A250B"/>
    <w:rsid w:val="005A3B10"/>
    <w:rsid w:val="005A5897"/>
    <w:rsid w:val="005A7B0A"/>
    <w:rsid w:val="005B1C8F"/>
    <w:rsid w:val="005B3D45"/>
    <w:rsid w:val="005B63FC"/>
    <w:rsid w:val="005C059A"/>
    <w:rsid w:val="005C2EB1"/>
    <w:rsid w:val="005C4062"/>
    <w:rsid w:val="005C4979"/>
    <w:rsid w:val="005C56E9"/>
    <w:rsid w:val="005C66DC"/>
    <w:rsid w:val="005D0127"/>
    <w:rsid w:val="005D09C6"/>
    <w:rsid w:val="005D0EC5"/>
    <w:rsid w:val="005D3BD6"/>
    <w:rsid w:val="005D6238"/>
    <w:rsid w:val="005E0C82"/>
    <w:rsid w:val="005E4200"/>
    <w:rsid w:val="005E4282"/>
    <w:rsid w:val="005E5A32"/>
    <w:rsid w:val="005E71BF"/>
    <w:rsid w:val="005F0D67"/>
    <w:rsid w:val="005F36D5"/>
    <w:rsid w:val="005F50E2"/>
    <w:rsid w:val="00600F24"/>
    <w:rsid w:val="006033B3"/>
    <w:rsid w:val="00606E96"/>
    <w:rsid w:val="00607E83"/>
    <w:rsid w:val="00611C69"/>
    <w:rsid w:val="00617E76"/>
    <w:rsid w:val="0062186B"/>
    <w:rsid w:val="00625FEF"/>
    <w:rsid w:val="00630914"/>
    <w:rsid w:val="006309CF"/>
    <w:rsid w:val="00630FF8"/>
    <w:rsid w:val="006345B4"/>
    <w:rsid w:val="00637ACA"/>
    <w:rsid w:val="00642773"/>
    <w:rsid w:val="006435CE"/>
    <w:rsid w:val="006445DA"/>
    <w:rsid w:val="0064770F"/>
    <w:rsid w:val="0065299C"/>
    <w:rsid w:val="00654B6B"/>
    <w:rsid w:val="00655F37"/>
    <w:rsid w:val="006604D2"/>
    <w:rsid w:val="00663DCA"/>
    <w:rsid w:val="00667766"/>
    <w:rsid w:val="00676085"/>
    <w:rsid w:val="00677DCA"/>
    <w:rsid w:val="00681455"/>
    <w:rsid w:val="00681597"/>
    <w:rsid w:val="006849D9"/>
    <w:rsid w:val="006917E0"/>
    <w:rsid w:val="00691E63"/>
    <w:rsid w:val="00691E8A"/>
    <w:rsid w:val="00694A45"/>
    <w:rsid w:val="00696F36"/>
    <w:rsid w:val="006A2230"/>
    <w:rsid w:val="006A37FB"/>
    <w:rsid w:val="006A5753"/>
    <w:rsid w:val="006B6705"/>
    <w:rsid w:val="006C2E6F"/>
    <w:rsid w:val="006C5713"/>
    <w:rsid w:val="006C5F51"/>
    <w:rsid w:val="006D0F58"/>
    <w:rsid w:val="006D3AD1"/>
    <w:rsid w:val="006D4F57"/>
    <w:rsid w:val="006E1948"/>
    <w:rsid w:val="006E221F"/>
    <w:rsid w:val="006E3827"/>
    <w:rsid w:val="006E3D01"/>
    <w:rsid w:val="006E4749"/>
    <w:rsid w:val="006E4E73"/>
    <w:rsid w:val="006F1C11"/>
    <w:rsid w:val="006F2062"/>
    <w:rsid w:val="006F47A0"/>
    <w:rsid w:val="006F5087"/>
    <w:rsid w:val="007044E1"/>
    <w:rsid w:val="00706481"/>
    <w:rsid w:val="0070683A"/>
    <w:rsid w:val="00710377"/>
    <w:rsid w:val="007113A2"/>
    <w:rsid w:val="007124F1"/>
    <w:rsid w:val="00714FC6"/>
    <w:rsid w:val="0071553C"/>
    <w:rsid w:val="00720057"/>
    <w:rsid w:val="00722D55"/>
    <w:rsid w:val="00724D2F"/>
    <w:rsid w:val="00726BF7"/>
    <w:rsid w:val="00726D1A"/>
    <w:rsid w:val="0073617C"/>
    <w:rsid w:val="0073765F"/>
    <w:rsid w:val="007448AA"/>
    <w:rsid w:val="00745E8B"/>
    <w:rsid w:val="007474C9"/>
    <w:rsid w:val="0075735C"/>
    <w:rsid w:val="007576FA"/>
    <w:rsid w:val="00763B8A"/>
    <w:rsid w:val="00764C9A"/>
    <w:rsid w:val="0076602E"/>
    <w:rsid w:val="00766A1C"/>
    <w:rsid w:val="00774469"/>
    <w:rsid w:val="0078215C"/>
    <w:rsid w:val="00784847"/>
    <w:rsid w:val="00785D8D"/>
    <w:rsid w:val="00787582"/>
    <w:rsid w:val="007957A0"/>
    <w:rsid w:val="00796424"/>
    <w:rsid w:val="007A2E4D"/>
    <w:rsid w:val="007A4845"/>
    <w:rsid w:val="007B29B4"/>
    <w:rsid w:val="007B3809"/>
    <w:rsid w:val="007B4EBA"/>
    <w:rsid w:val="007C02B7"/>
    <w:rsid w:val="007C02D7"/>
    <w:rsid w:val="007C4239"/>
    <w:rsid w:val="007D113A"/>
    <w:rsid w:val="007D312C"/>
    <w:rsid w:val="007D5B30"/>
    <w:rsid w:val="007D6684"/>
    <w:rsid w:val="007E0828"/>
    <w:rsid w:val="007E20BE"/>
    <w:rsid w:val="007E2DAD"/>
    <w:rsid w:val="007E4367"/>
    <w:rsid w:val="007E458E"/>
    <w:rsid w:val="007E4B29"/>
    <w:rsid w:val="007E6A65"/>
    <w:rsid w:val="007F6EF8"/>
    <w:rsid w:val="00800A76"/>
    <w:rsid w:val="00803BDF"/>
    <w:rsid w:val="00806DE0"/>
    <w:rsid w:val="0081059B"/>
    <w:rsid w:val="00813657"/>
    <w:rsid w:val="00813A33"/>
    <w:rsid w:val="0081527C"/>
    <w:rsid w:val="0082079B"/>
    <w:rsid w:val="00824F7A"/>
    <w:rsid w:val="00836B49"/>
    <w:rsid w:val="00843162"/>
    <w:rsid w:val="00845551"/>
    <w:rsid w:val="00846D29"/>
    <w:rsid w:val="00852094"/>
    <w:rsid w:val="00852162"/>
    <w:rsid w:val="00854B05"/>
    <w:rsid w:val="0085780C"/>
    <w:rsid w:val="00861B45"/>
    <w:rsid w:val="00863945"/>
    <w:rsid w:val="008739F9"/>
    <w:rsid w:val="0087627A"/>
    <w:rsid w:val="00880320"/>
    <w:rsid w:val="00882203"/>
    <w:rsid w:val="00883392"/>
    <w:rsid w:val="008840E7"/>
    <w:rsid w:val="00885775"/>
    <w:rsid w:val="00897191"/>
    <w:rsid w:val="008A0361"/>
    <w:rsid w:val="008A2C76"/>
    <w:rsid w:val="008B410C"/>
    <w:rsid w:val="008C2F89"/>
    <w:rsid w:val="008C700D"/>
    <w:rsid w:val="008D26D1"/>
    <w:rsid w:val="008D2E95"/>
    <w:rsid w:val="008D6650"/>
    <w:rsid w:val="008E4F36"/>
    <w:rsid w:val="008E7D1B"/>
    <w:rsid w:val="008F750D"/>
    <w:rsid w:val="008F7870"/>
    <w:rsid w:val="009005B7"/>
    <w:rsid w:val="00903064"/>
    <w:rsid w:val="0090336D"/>
    <w:rsid w:val="00905F6A"/>
    <w:rsid w:val="00906F72"/>
    <w:rsid w:val="00913477"/>
    <w:rsid w:val="00916A18"/>
    <w:rsid w:val="00922DCA"/>
    <w:rsid w:val="009260AE"/>
    <w:rsid w:val="00926509"/>
    <w:rsid w:val="0093029F"/>
    <w:rsid w:val="009316A9"/>
    <w:rsid w:val="00940E74"/>
    <w:rsid w:val="0094134E"/>
    <w:rsid w:val="00943A27"/>
    <w:rsid w:val="0094785E"/>
    <w:rsid w:val="00952253"/>
    <w:rsid w:val="009544E3"/>
    <w:rsid w:val="00963327"/>
    <w:rsid w:val="0096674C"/>
    <w:rsid w:val="00966859"/>
    <w:rsid w:val="00970E2C"/>
    <w:rsid w:val="009720AB"/>
    <w:rsid w:val="00972588"/>
    <w:rsid w:val="00982890"/>
    <w:rsid w:val="00985F71"/>
    <w:rsid w:val="0098612C"/>
    <w:rsid w:val="00990B2A"/>
    <w:rsid w:val="00991EDC"/>
    <w:rsid w:val="00994A21"/>
    <w:rsid w:val="00995F4F"/>
    <w:rsid w:val="00996AB5"/>
    <w:rsid w:val="009A3728"/>
    <w:rsid w:val="009B1D61"/>
    <w:rsid w:val="009B6664"/>
    <w:rsid w:val="009B76A7"/>
    <w:rsid w:val="009B7B33"/>
    <w:rsid w:val="009C0980"/>
    <w:rsid w:val="009D7D96"/>
    <w:rsid w:val="009E0411"/>
    <w:rsid w:val="009E13D6"/>
    <w:rsid w:val="009E1C65"/>
    <w:rsid w:val="009E2E6D"/>
    <w:rsid w:val="009E5AF2"/>
    <w:rsid w:val="009F0F97"/>
    <w:rsid w:val="009F39D2"/>
    <w:rsid w:val="009F5EED"/>
    <w:rsid w:val="009F7170"/>
    <w:rsid w:val="009F74C9"/>
    <w:rsid w:val="00A00D4C"/>
    <w:rsid w:val="00A01471"/>
    <w:rsid w:val="00A02800"/>
    <w:rsid w:val="00A02EBF"/>
    <w:rsid w:val="00A06B1A"/>
    <w:rsid w:val="00A123C6"/>
    <w:rsid w:val="00A125BA"/>
    <w:rsid w:val="00A12DE9"/>
    <w:rsid w:val="00A13304"/>
    <w:rsid w:val="00A1455B"/>
    <w:rsid w:val="00A17286"/>
    <w:rsid w:val="00A17A84"/>
    <w:rsid w:val="00A206E6"/>
    <w:rsid w:val="00A27CA4"/>
    <w:rsid w:val="00A3273E"/>
    <w:rsid w:val="00A3547E"/>
    <w:rsid w:val="00A41567"/>
    <w:rsid w:val="00A4179C"/>
    <w:rsid w:val="00A437ED"/>
    <w:rsid w:val="00A450AE"/>
    <w:rsid w:val="00A45664"/>
    <w:rsid w:val="00A47121"/>
    <w:rsid w:val="00A5127F"/>
    <w:rsid w:val="00A640CD"/>
    <w:rsid w:val="00A64B61"/>
    <w:rsid w:val="00A64C28"/>
    <w:rsid w:val="00A7035D"/>
    <w:rsid w:val="00A70803"/>
    <w:rsid w:val="00A708B7"/>
    <w:rsid w:val="00A70B20"/>
    <w:rsid w:val="00A7679D"/>
    <w:rsid w:val="00A7698C"/>
    <w:rsid w:val="00A80086"/>
    <w:rsid w:val="00A809DB"/>
    <w:rsid w:val="00A83311"/>
    <w:rsid w:val="00A841EF"/>
    <w:rsid w:val="00A8446D"/>
    <w:rsid w:val="00A85490"/>
    <w:rsid w:val="00A86D39"/>
    <w:rsid w:val="00A87288"/>
    <w:rsid w:val="00A878F4"/>
    <w:rsid w:val="00A87CD5"/>
    <w:rsid w:val="00A91EB1"/>
    <w:rsid w:val="00A92C93"/>
    <w:rsid w:val="00A96DB8"/>
    <w:rsid w:val="00AA0120"/>
    <w:rsid w:val="00AA0B2A"/>
    <w:rsid w:val="00AA0DDF"/>
    <w:rsid w:val="00AA1725"/>
    <w:rsid w:val="00AA18EF"/>
    <w:rsid w:val="00AA3A0D"/>
    <w:rsid w:val="00AA770A"/>
    <w:rsid w:val="00AA7A3E"/>
    <w:rsid w:val="00AB0A3B"/>
    <w:rsid w:val="00AB2657"/>
    <w:rsid w:val="00AB3CD9"/>
    <w:rsid w:val="00AC152A"/>
    <w:rsid w:val="00AC1ADB"/>
    <w:rsid w:val="00AE217E"/>
    <w:rsid w:val="00AE33E7"/>
    <w:rsid w:val="00AE4678"/>
    <w:rsid w:val="00AE7441"/>
    <w:rsid w:val="00AF1572"/>
    <w:rsid w:val="00AF24B7"/>
    <w:rsid w:val="00AF5A8B"/>
    <w:rsid w:val="00AF7427"/>
    <w:rsid w:val="00B029D5"/>
    <w:rsid w:val="00B02B35"/>
    <w:rsid w:val="00B03DA7"/>
    <w:rsid w:val="00B04912"/>
    <w:rsid w:val="00B05A51"/>
    <w:rsid w:val="00B078C2"/>
    <w:rsid w:val="00B1281D"/>
    <w:rsid w:val="00B12876"/>
    <w:rsid w:val="00B142AE"/>
    <w:rsid w:val="00B240DF"/>
    <w:rsid w:val="00B26CC9"/>
    <w:rsid w:val="00B27791"/>
    <w:rsid w:val="00B32867"/>
    <w:rsid w:val="00B34D99"/>
    <w:rsid w:val="00B37411"/>
    <w:rsid w:val="00B44DD3"/>
    <w:rsid w:val="00B46A8D"/>
    <w:rsid w:val="00B50774"/>
    <w:rsid w:val="00B51517"/>
    <w:rsid w:val="00B525E6"/>
    <w:rsid w:val="00B6077F"/>
    <w:rsid w:val="00B61C04"/>
    <w:rsid w:val="00B66A6E"/>
    <w:rsid w:val="00B67867"/>
    <w:rsid w:val="00B73072"/>
    <w:rsid w:val="00B73B40"/>
    <w:rsid w:val="00B74CC6"/>
    <w:rsid w:val="00B80AB0"/>
    <w:rsid w:val="00B8215F"/>
    <w:rsid w:val="00B821A8"/>
    <w:rsid w:val="00B82811"/>
    <w:rsid w:val="00B847B1"/>
    <w:rsid w:val="00B86613"/>
    <w:rsid w:val="00B86E98"/>
    <w:rsid w:val="00B92F2E"/>
    <w:rsid w:val="00B95426"/>
    <w:rsid w:val="00BA086D"/>
    <w:rsid w:val="00BA4803"/>
    <w:rsid w:val="00BA7ED2"/>
    <w:rsid w:val="00BB029A"/>
    <w:rsid w:val="00BB280F"/>
    <w:rsid w:val="00BB2CC1"/>
    <w:rsid w:val="00BB37C5"/>
    <w:rsid w:val="00BC1559"/>
    <w:rsid w:val="00BC273D"/>
    <w:rsid w:val="00BC7531"/>
    <w:rsid w:val="00BD1B15"/>
    <w:rsid w:val="00BD721C"/>
    <w:rsid w:val="00BD74ED"/>
    <w:rsid w:val="00BD786F"/>
    <w:rsid w:val="00BE2635"/>
    <w:rsid w:val="00BE4599"/>
    <w:rsid w:val="00BE4DF2"/>
    <w:rsid w:val="00BE4E2E"/>
    <w:rsid w:val="00BE71C3"/>
    <w:rsid w:val="00BE7532"/>
    <w:rsid w:val="00BF06E8"/>
    <w:rsid w:val="00BF11C5"/>
    <w:rsid w:val="00BF524D"/>
    <w:rsid w:val="00C01BA5"/>
    <w:rsid w:val="00C01DC0"/>
    <w:rsid w:val="00C02185"/>
    <w:rsid w:val="00C02B1F"/>
    <w:rsid w:val="00C05D59"/>
    <w:rsid w:val="00C06BDC"/>
    <w:rsid w:val="00C110D8"/>
    <w:rsid w:val="00C1258A"/>
    <w:rsid w:val="00C137C9"/>
    <w:rsid w:val="00C14A9A"/>
    <w:rsid w:val="00C15F7A"/>
    <w:rsid w:val="00C21372"/>
    <w:rsid w:val="00C22181"/>
    <w:rsid w:val="00C23DE6"/>
    <w:rsid w:val="00C27655"/>
    <w:rsid w:val="00C30923"/>
    <w:rsid w:val="00C31ED2"/>
    <w:rsid w:val="00C37027"/>
    <w:rsid w:val="00C40287"/>
    <w:rsid w:val="00C44953"/>
    <w:rsid w:val="00C44D1F"/>
    <w:rsid w:val="00C45288"/>
    <w:rsid w:val="00C46F79"/>
    <w:rsid w:val="00C56207"/>
    <w:rsid w:val="00C607B4"/>
    <w:rsid w:val="00C61A39"/>
    <w:rsid w:val="00C65636"/>
    <w:rsid w:val="00C6674B"/>
    <w:rsid w:val="00C66F86"/>
    <w:rsid w:val="00C70442"/>
    <w:rsid w:val="00C705CA"/>
    <w:rsid w:val="00C73432"/>
    <w:rsid w:val="00C73C1D"/>
    <w:rsid w:val="00C74C57"/>
    <w:rsid w:val="00C74D07"/>
    <w:rsid w:val="00C75774"/>
    <w:rsid w:val="00C75D4D"/>
    <w:rsid w:val="00C7665C"/>
    <w:rsid w:val="00C82DC8"/>
    <w:rsid w:val="00C84AAE"/>
    <w:rsid w:val="00C84CE1"/>
    <w:rsid w:val="00C8525B"/>
    <w:rsid w:val="00C91A06"/>
    <w:rsid w:val="00C93AE0"/>
    <w:rsid w:val="00C96DAD"/>
    <w:rsid w:val="00CA3C1F"/>
    <w:rsid w:val="00CA3E0A"/>
    <w:rsid w:val="00CA67AB"/>
    <w:rsid w:val="00CB1AAE"/>
    <w:rsid w:val="00CB1CDB"/>
    <w:rsid w:val="00CB3451"/>
    <w:rsid w:val="00CC30E7"/>
    <w:rsid w:val="00CC3B68"/>
    <w:rsid w:val="00CC7C70"/>
    <w:rsid w:val="00CD2E7A"/>
    <w:rsid w:val="00CD567E"/>
    <w:rsid w:val="00CD5BCE"/>
    <w:rsid w:val="00CE276D"/>
    <w:rsid w:val="00CE5F4A"/>
    <w:rsid w:val="00CE78FE"/>
    <w:rsid w:val="00CF0270"/>
    <w:rsid w:val="00CF1062"/>
    <w:rsid w:val="00CF37CC"/>
    <w:rsid w:val="00CF7F14"/>
    <w:rsid w:val="00CF7FCC"/>
    <w:rsid w:val="00D024FC"/>
    <w:rsid w:val="00D05CDB"/>
    <w:rsid w:val="00D063B5"/>
    <w:rsid w:val="00D13A7F"/>
    <w:rsid w:val="00D143DB"/>
    <w:rsid w:val="00D145BC"/>
    <w:rsid w:val="00D176E0"/>
    <w:rsid w:val="00D21A67"/>
    <w:rsid w:val="00D21D20"/>
    <w:rsid w:val="00D22AEC"/>
    <w:rsid w:val="00D231EB"/>
    <w:rsid w:val="00D23801"/>
    <w:rsid w:val="00D24327"/>
    <w:rsid w:val="00D34206"/>
    <w:rsid w:val="00D34FDF"/>
    <w:rsid w:val="00D3719C"/>
    <w:rsid w:val="00D379B5"/>
    <w:rsid w:val="00D37AFD"/>
    <w:rsid w:val="00D37F57"/>
    <w:rsid w:val="00D4009B"/>
    <w:rsid w:val="00D40B17"/>
    <w:rsid w:val="00D41F69"/>
    <w:rsid w:val="00D4211E"/>
    <w:rsid w:val="00D43C7A"/>
    <w:rsid w:val="00D43F2B"/>
    <w:rsid w:val="00D445D2"/>
    <w:rsid w:val="00D44A84"/>
    <w:rsid w:val="00D45A0C"/>
    <w:rsid w:val="00D46D6E"/>
    <w:rsid w:val="00D47FF9"/>
    <w:rsid w:val="00D5095E"/>
    <w:rsid w:val="00D51325"/>
    <w:rsid w:val="00D5515A"/>
    <w:rsid w:val="00D557CD"/>
    <w:rsid w:val="00D5676A"/>
    <w:rsid w:val="00D618D8"/>
    <w:rsid w:val="00D63B2C"/>
    <w:rsid w:val="00D6603B"/>
    <w:rsid w:val="00D716F3"/>
    <w:rsid w:val="00D720B0"/>
    <w:rsid w:val="00D7517E"/>
    <w:rsid w:val="00D772B1"/>
    <w:rsid w:val="00D8108D"/>
    <w:rsid w:val="00D83B99"/>
    <w:rsid w:val="00D84CFB"/>
    <w:rsid w:val="00D90E22"/>
    <w:rsid w:val="00D91E39"/>
    <w:rsid w:val="00D93862"/>
    <w:rsid w:val="00D9536F"/>
    <w:rsid w:val="00D95E25"/>
    <w:rsid w:val="00DA5413"/>
    <w:rsid w:val="00DA5FE2"/>
    <w:rsid w:val="00DB3374"/>
    <w:rsid w:val="00DB5ED9"/>
    <w:rsid w:val="00DC2110"/>
    <w:rsid w:val="00DC2DCC"/>
    <w:rsid w:val="00DD302E"/>
    <w:rsid w:val="00DD508F"/>
    <w:rsid w:val="00DD59B9"/>
    <w:rsid w:val="00DD720F"/>
    <w:rsid w:val="00DD7AEC"/>
    <w:rsid w:val="00DE4461"/>
    <w:rsid w:val="00DE4FBA"/>
    <w:rsid w:val="00DE5039"/>
    <w:rsid w:val="00DF1583"/>
    <w:rsid w:val="00DF1B16"/>
    <w:rsid w:val="00DF58A6"/>
    <w:rsid w:val="00DF73FA"/>
    <w:rsid w:val="00DF7754"/>
    <w:rsid w:val="00E012A6"/>
    <w:rsid w:val="00E01317"/>
    <w:rsid w:val="00E013CE"/>
    <w:rsid w:val="00E01B3A"/>
    <w:rsid w:val="00E04CD1"/>
    <w:rsid w:val="00E05AE3"/>
    <w:rsid w:val="00E06A6E"/>
    <w:rsid w:val="00E07B9D"/>
    <w:rsid w:val="00E10F5F"/>
    <w:rsid w:val="00E12011"/>
    <w:rsid w:val="00E120C3"/>
    <w:rsid w:val="00E12132"/>
    <w:rsid w:val="00E14AD9"/>
    <w:rsid w:val="00E152D2"/>
    <w:rsid w:val="00E15C4F"/>
    <w:rsid w:val="00E15F9D"/>
    <w:rsid w:val="00E16F31"/>
    <w:rsid w:val="00E20861"/>
    <w:rsid w:val="00E21442"/>
    <w:rsid w:val="00E21BC1"/>
    <w:rsid w:val="00E23BDB"/>
    <w:rsid w:val="00E25F9D"/>
    <w:rsid w:val="00E35878"/>
    <w:rsid w:val="00E35C8C"/>
    <w:rsid w:val="00E4204D"/>
    <w:rsid w:val="00E46EDD"/>
    <w:rsid w:val="00E517D5"/>
    <w:rsid w:val="00E52310"/>
    <w:rsid w:val="00E60D9A"/>
    <w:rsid w:val="00E620AF"/>
    <w:rsid w:val="00E62266"/>
    <w:rsid w:val="00E634CA"/>
    <w:rsid w:val="00E66D64"/>
    <w:rsid w:val="00E711E2"/>
    <w:rsid w:val="00E73E96"/>
    <w:rsid w:val="00E73FFF"/>
    <w:rsid w:val="00E76289"/>
    <w:rsid w:val="00E80868"/>
    <w:rsid w:val="00E80C6A"/>
    <w:rsid w:val="00E80D9D"/>
    <w:rsid w:val="00E8464B"/>
    <w:rsid w:val="00E8517D"/>
    <w:rsid w:val="00E855DB"/>
    <w:rsid w:val="00E8753F"/>
    <w:rsid w:val="00E877E2"/>
    <w:rsid w:val="00E877F4"/>
    <w:rsid w:val="00E90273"/>
    <w:rsid w:val="00E90D7C"/>
    <w:rsid w:val="00E90E1D"/>
    <w:rsid w:val="00E921CF"/>
    <w:rsid w:val="00E93C06"/>
    <w:rsid w:val="00E940F8"/>
    <w:rsid w:val="00E973E6"/>
    <w:rsid w:val="00EA29E6"/>
    <w:rsid w:val="00EA43AC"/>
    <w:rsid w:val="00EA5235"/>
    <w:rsid w:val="00EA5CF1"/>
    <w:rsid w:val="00EB2B03"/>
    <w:rsid w:val="00EB324F"/>
    <w:rsid w:val="00EB6A7B"/>
    <w:rsid w:val="00EC03F0"/>
    <w:rsid w:val="00EC50A7"/>
    <w:rsid w:val="00EC55F0"/>
    <w:rsid w:val="00ED1E90"/>
    <w:rsid w:val="00EE2301"/>
    <w:rsid w:val="00EE5B59"/>
    <w:rsid w:val="00EE7A65"/>
    <w:rsid w:val="00EF0171"/>
    <w:rsid w:val="00EF11C2"/>
    <w:rsid w:val="00EF1639"/>
    <w:rsid w:val="00EF1881"/>
    <w:rsid w:val="00EF481C"/>
    <w:rsid w:val="00EF673A"/>
    <w:rsid w:val="00F02C5F"/>
    <w:rsid w:val="00F044B2"/>
    <w:rsid w:val="00F13C2E"/>
    <w:rsid w:val="00F215E7"/>
    <w:rsid w:val="00F2195E"/>
    <w:rsid w:val="00F23B47"/>
    <w:rsid w:val="00F24CC2"/>
    <w:rsid w:val="00F30601"/>
    <w:rsid w:val="00F3170B"/>
    <w:rsid w:val="00F32A48"/>
    <w:rsid w:val="00F33856"/>
    <w:rsid w:val="00F33D3A"/>
    <w:rsid w:val="00F37B49"/>
    <w:rsid w:val="00F40D1D"/>
    <w:rsid w:val="00F47BA1"/>
    <w:rsid w:val="00F47D7F"/>
    <w:rsid w:val="00F51524"/>
    <w:rsid w:val="00F56953"/>
    <w:rsid w:val="00F66E2E"/>
    <w:rsid w:val="00F71D38"/>
    <w:rsid w:val="00F82C9C"/>
    <w:rsid w:val="00F83760"/>
    <w:rsid w:val="00F90132"/>
    <w:rsid w:val="00F919F9"/>
    <w:rsid w:val="00F9250A"/>
    <w:rsid w:val="00F95830"/>
    <w:rsid w:val="00FA22D9"/>
    <w:rsid w:val="00FC1D17"/>
    <w:rsid w:val="00FC6678"/>
    <w:rsid w:val="00FD1132"/>
    <w:rsid w:val="00FD3014"/>
    <w:rsid w:val="00FD374C"/>
    <w:rsid w:val="00FD467F"/>
    <w:rsid w:val="00FD5C73"/>
    <w:rsid w:val="00FE2FC4"/>
    <w:rsid w:val="00FE4A50"/>
    <w:rsid w:val="00FE5C80"/>
    <w:rsid w:val="00FE7DC6"/>
    <w:rsid w:val="00FF40F5"/>
    <w:rsid w:val="00FF586F"/>
    <w:rsid w:val="00FF7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967D299-739E-4116-9C94-FE3E1065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12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heading 4"/>
    <w:basedOn w:val="a"/>
    <w:next w:val="a"/>
    <w:link w:val="40"/>
    <w:qFormat/>
    <w:rsid w:val="0019012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90129"/>
    <w:rPr>
      <w:b/>
      <w:bCs/>
      <w:sz w:val="28"/>
      <w:szCs w:val="28"/>
    </w:rPr>
  </w:style>
  <w:style w:type="table" w:styleId="a3">
    <w:name w:val="Table Grid"/>
    <w:basedOn w:val="a1"/>
    <w:rsid w:val="0019012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uiPriority w:val="99"/>
    <w:unhideWhenUsed/>
    <w:rsid w:val="0019012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190129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4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Плюснина Татьяна Александровна</dc:creator>
  <cp:keywords/>
  <dc:description/>
  <cp:lastModifiedBy>Грушев Виталий Викторович</cp:lastModifiedBy>
  <cp:revision>5</cp:revision>
  <dcterms:created xsi:type="dcterms:W3CDTF">2014-10-12T23:16:00Z</dcterms:created>
  <dcterms:modified xsi:type="dcterms:W3CDTF">2020-03-26T02:23:00Z</dcterms:modified>
</cp:coreProperties>
</file>