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C72" w:rsidRDefault="001A3C72" w:rsidP="001A3C72">
      <w:pPr>
        <w:spacing w:line="360" w:lineRule="auto"/>
        <w:ind w:firstLine="709"/>
        <w:jc w:val="both"/>
        <w:rPr>
          <w:sz w:val="28"/>
          <w:szCs w:val="28"/>
        </w:rPr>
      </w:pPr>
      <w:r w:rsidRPr="001A3C72">
        <w:rPr>
          <w:sz w:val="28"/>
          <w:szCs w:val="28"/>
        </w:rPr>
        <w:t xml:space="preserve"> </w:t>
      </w:r>
      <w:r>
        <w:rPr>
          <w:sz w:val="28"/>
          <w:szCs w:val="28"/>
        </w:rPr>
        <w:t>Дисциплина «Организация процесса создания и освоения новой техники в машиностроении»</w:t>
      </w:r>
    </w:p>
    <w:p w:rsidR="001A3C72" w:rsidRDefault="001A3C72" w:rsidP="001A3C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Практическое занятие 07.02.2022 г.        Группа ТМ18</w:t>
      </w:r>
    </w:p>
    <w:p w:rsidR="002470C9" w:rsidRDefault="002470C9" w:rsidP="001A3C72">
      <w:pPr>
        <w:spacing w:line="360" w:lineRule="auto"/>
        <w:ind w:firstLine="709"/>
        <w:jc w:val="both"/>
        <w:rPr>
          <w:sz w:val="28"/>
          <w:szCs w:val="28"/>
        </w:rPr>
      </w:pPr>
    </w:p>
    <w:p w:rsidR="001A3C72" w:rsidRPr="00245E00" w:rsidRDefault="001A3C72" w:rsidP="001A3C7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45E00">
        <w:rPr>
          <w:b/>
          <w:sz w:val="28"/>
          <w:szCs w:val="28"/>
        </w:rPr>
        <w:t>Методы перехода на выпуск новой продукции на предприятиях машиностроения</w:t>
      </w:r>
    </w:p>
    <w:p w:rsidR="001A3C72" w:rsidRDefault="001A3C72" w:rsidP="001A3C72">
      <w:pPr>
        <w:spacing w:line="360" w:lineRule="auto"/>
        <w:ind w:firstLine="709"/>
        <w:jc w:val="both"/>
        <w:rPr>
          <w:sz w:val="28"/>
          <w:szCs w:val="28"/>
        </w:rPr>
      </w:pPr>
    </w:p>
    <w:p w:rsidR="001A3C72" w:rsidRDefault="001A3C72" w:rsidP="001A3C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Применяют несколько методов перехода на выпуск новой техники (с остановкой и без остановки производства). Различают:</w:t>
      </w:r>
    </w:p>
    <w:p w:rsidR="001A3C72" w:rsidRDefault="001A3C72" w:rsidP="001A3C72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Последовательный. Производственное освоение начинается после снятия с производства ран</w:t>
      </w:r>
      <w:r w:rsidR="002470C9">
        <w:rPr>
          <w:sz w:val="28"/>
          <w:szCs w:val="28"/>
        </w:rPr>
        <w:t>ее выпускаемых видов техники. Техническая документация</w:t>
      </w:r>
      <w:r>
        <w:rPr>
          <w:sz w:val="28"/>
          <w:szCs w:val="28"/>
        </w:rPr>
        <w:t xml:space="preserve"> на новое изделие разрабатывается одновременно с выпуском старой продукции. После завершения процесса создания и освоения новой техники начинается серийный выпуск нового изделия, а выпуск старого изделия прекращается. Происходит временное прекращение выпуска.</w:t>
      </w:r>
    </w:p>
    <w:p w:rsidR="001A3C72" w:rsidRDefault="001A3C72" w:rsidP="001A3C72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Параллельный. Новый вид продукции предусматривает совмещение работ по подготовке и освоению новой машины с сокращением выпуска старой. Метод наиболее приемлем для массового типа производства. Постепенно снижается выпуск старой продукции и наращивается изготовление новой. Освоение новой техники возможно как при организации временных участков и цехов, так и на новых площадях, которые затем становятся основными. Предприятие несёт дополнительные затраты на строительство и приобретение оборудования. Снижение производства в этом случае ведёт к меньшим затратам, чем при последовательном методе. Прекращение выпуска старой продукции происходит после достижения проектного годового выпуска новой.</w:t>
      </w:r>
    </w:p>
    <w:p w:rsidR="001A3C72" w:rsidRDefault="001A3C72" w:rsidP="001A3C72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Параллельно-последовательный.</w:t>
      </w:r>
      <w:r w:rsidR="002470C9">
        <w:rPr>
          <w:sz w:val="28"/>
          <w:szCs w:val="28"/>
        </w:rPr>
        <w:t xml:space="preserve"> Метод </w:t>
      </w:r>
      <w:r>
        <w:rPr>
          <w:sz w:val="28"/>
          <w:szCs w:val="28"/>
        </w:rPr>
        <w:t xml:space="preserve"> предусматривает переход на выпуск новой продукции поэтапно. Освоение новой машины осуществляется параллельно выпускаемой, прич</w:t>
      </w:r>
      <w:r w:rsidR="002470C9">
        <w:rPr>
          <w:sz w:val="28"/>
          <w:szCs w:val="28"/>
        </w:rPr>
        <w:t>ём на тех же площадях. В течение</w:t>
      </w:r>
      <w:r>
        <w:rPr>
          <w:sz w:val="28"/>
          <w:szCs w:val="28"/>
        </w:rPr>
        <w:t xml:space="preserve"> каждого этапа осваивается часть сборочных единиц, узлов. </w:t>
      </w:r>
      <w:r>
        <w:rPr>
          <w:sz w:val="28"/>
          <w:szCs w:val="28"/>
        </w:rPr>
        <w:lastRenderedPageBreak/>
        <w:t>Финансовые потери по сравнению с двумя</w:t>
      </w:r>
      <w:r w:rsidR="00726C25">
        <w:rPr>
          <w:sz w:val="28"/>
          <w:szCs w:val="28"/>
        </w:rPr>
        <w:t xml:space="preserve"> предыдущими методами снижаются. В</w:t>
      </w:r>
      <w:r>
        <w:rPr>
          <w:sz w:val="28"/>
          <w:szCs w:val="28"/>
        </w:rPr>
        <w:t>озможно</w:t>
      </w:r>
      <w:r w:rsidR="00726C25">
        <w:rPr>
          <w:sz w:val="28"/>
          <w:szCs w:val="28"/>
        </w:rPr>
        <w:t xml:space="preserve"> быстрое освоение применяемых технологических процессов</w:t>
      </w:r>
      <w:r>
        <w:rPr>
          <w:sz w:val="28"/>
          <w:szCs w:val="28"/>
        </w:rPr>
        <w:t>.</w:t>
      </w:r>
    </w:p>
    <w:p w:rsidR="001A3C72" w:rsidRDefault="001A3C72" w:rsidP="001A3C72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Безостановочный поэтапный. Впервые в мировой практике</w:t>
      </w:r>
      <w:r w:rsidR="001718BF">
        <w:rPr>
          <w:sz w:val="28"/>
          <w:szCs w:val="28"/>
        </w:rPr>
        <w:t xml:space="preserve"> метод</w:t>
      </w:r>
      <w:r>
        <w:rPr>
          <w:sz w:val="28"/>
          <w:szCs w:val="28"/>
        </w:rPr>
        <w:t xml:space="preserve"> применён в автомобилестроении (1957 г., новая модель </w:t>
      </w:r>
      <w:proofErr w:type="gramStart"/>
      <w:r>
        <w:rPr>
          <w:sz w:val="28"/>
          <w:szCs w:val="28"/>
        </w:rPr>
        <w:t>грузового</w:t>
      </w:r>
      <w:proofErr w:type="gramEnd"/>
      <w:r>
        <w:rPr>
          <w:sz w:val="28"/>
          <w:szCs w:val="28"/>
        </w:rPr>
        <w:t xml:space="preserve"> а/м ЗИС-150). На первом этапе внедрён более мощный двигатель, на втором этапе освоено новое шасси и увеличена грузоподъёмность, на третьем этапе освоена новая кабина.</w:t>
      </w:r>
    </w:p>
    <w:p w:rsidR="001A3C72" w:rsidRDefault="001718BF" w:rsidP="001A3C72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втором, третьем и четвертом</w:t>
      </w:r>
      <w:r w:rsidR="001A3C72">
        <w:rPr>
          <w:sz w:val="28"/>
          <w:szCs w:val="28"/>
        </w:rPr>
        <w:t xml:space="preserve"> методах перехода на ОНТ</w:t>
      </w:r>
      <w:r>
        <w:rPr>
          <w:sz w:val="28"/>
          <w:szCs w:val="28"/>
        </w:rPr>
        <w:t xml:space="preserve"> (освоение новой техники)</w:t>
      </w:r>
      <w:r w:rsidR="001A3C72">
        <w:rPr>
          <w:sz w:val="28"/>
          <w:szCs w:val="28"/>
        </w:rPr>
        <w:t xml:space="preserve"> нет необходимости в остановке производства на короткие промежутки времени. Потери производства минимальны, повышается его эффективность.</w:t>
      </w:r>
    </w:p>
    <w:p w:rsidR="00DA2D58" w:rsidRDefault="00DA2D58" w:rsidP="00DA2D58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из перечисленных методов имеет свои преимущества и недостатки.</w:t>
      </w:r>
    </w:p>
    <w:p w:rsidR="001A3C72" w:rsidRDefault="00DA2D58" w:rsidP="001A3C72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современное состояние машиностроительной отрасли, предложите свой метод освоения новой техники. Дайте обоснование.</w:t>
      </w:r>
      <w:r w:rsidR="003C3B59">
        <w:rPr>
          <w:sz w:val="28"/>
          <w:szCs w:val="28"/>
        </w:rPr>
        <w:t xml:space="preserve"> Сформулируйте ответы на вопросы.</w:t>
      </w:r>
    </w:p>
    <w:p w:rsidR="003C3B59" w:rsidRDefault="003C3B59" w:rsidP="001A3C72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</w:p>
    <w:p w:rsidR="001A3C72" w:rsidRDefault="001A3C72" w:rsidP="001A3C72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 для ответов:</w:t>
      </w:r>
    </w:p>
    <w:p w:rsidR="001A3C72" w:rsidRDefault="001A3C72" w:rsidP="001A3C72">
      <w:pPr>
        <w:pStyle w:val="a5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Приведите сравнительные схемы потерь производства перехода на выпуск новой продукции (в виде графиков).</w:t>
      </w:r>
    </w:p>
    <w:p w:rsidR="001A3C72" w:rsidRDefault="001A3C72" w:rsidP="001A3C72">
      <w:pPr>
        <w:pStyle w:val="a5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Назовите  метод перехода, для которого характерен более короткий переходный период.</w:t>
      </w:r>
    </w:p>
    <w:p w:rsidR="001A3C72" w:rsidRDefault="001A3C72" w:rsidP="001A3C72">
      <w:pPr>
        <w:pStyle w:val="a5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Какие методы перехода на массовый выпуск новых изделий требуют высокий уровень культуры производства?</w:t>
      </w:r>
    </w:p>
    <w:p w:rsidR="001A3C72" w:rsidRDefault="001A3C72" w:rsidP="001A3C72">
      <w:pPr>
        <w:pStyle w:val="a5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каких из</w:t>
      </w:r>
      <w:r w:rsidR="001718BF">
        <w:rPr>
          <w:sz w:val="28"/>
          <w:szCs w:val="28"/>
        </w:rPr>
        <w:t xml:space="preserve"> перечисленных</w:t>
      </w:r>
      <w:r>
        <w:rPr>
          <w:sz w:val="28"/>
          <w:szCs w:val="28"/>
        </w:rPr>
        <w:t xml:space="preserve"> методов перехода необходимы технологическая </w:t>
      </w:r>
      <w:r w:rsidR="00E3786C">
        <w:rPr>
          <w:sz w:val="28"/>
          <w:szCs w:val="28"/>
        </w:rPr>
        <w:t>и конструктивная преемственности</w:t>
      </w:r>
      <w:proofErr w:type="gramStart"/>
      <w:r w:rsidR="00E3786C">
        <w:rPr>
          <w:sz w:val="28"/>
          <w:szCs w:val="28"/>
        </w:rPr>
        <w:t xml:space="preserve"> </w:t>
      </w:r>
      <w:r>
        <w:rPr>
          <w:sz w:val="28"/>
          <w:szCs w:val="28"/>
        </w:rPr>
        <w:t>?</w:t>
      </w:r>
      <w:proofErr w:type="gramEnd"/>
    </w:p>
    <w:p w:rsidR="001A3C72" w:rsidRDefault="001A3C72" w:rsidP="001A3C72">
      <w:pPr>
        <w:pStyle w:val="a5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Какие из методов перехода требуют высокого уровня стандартизации и унификации?</w:t>
      </w:r>
    </w:p>
    <w:p w:rsidR="001A3C72" w:rsidRDefault="001A3C72" w:rsidP="001A3C72">
      <w:pPr>
        <w:pStyle w:val="a5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Необходима ли чёткая организация управления перехода на выпуск новой продукции?</w:t>
      </w:r>
    </w:p>
    <w:p w:rsidR="001718BF" w:rsidRDefault="00196F0D" w:rsidP="001718BF">
      <w:pPr>
        <w:pStyle w:val="a5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Подробные о</w:t>
      </w:r>
      <w:r w:rsidR="001718BF">
        <w:rPr>
          <w:sz w:val="28"/>
          <w:szCs w:val="28"/>
        </w:rPr>
        <w:t>тветы на вопросы следует разместить в личном кабинете студента.</w:t>
      </w:r>
    </w:p>
    <w:p w:rsidR="00A928DE" w:rsidRDefault="00067701" w:rsidP="00F64FAF">
      <w:pPr>
        <w:jc w:val="center"/>
        <w:rPr>
          <w:rStyle w:val="a3"/>
          <w:color w:val="000000"/>
          <w:bdr w:val="none" w:sz="0" w:space="0" w:color="auto" w:frame="1"/>
          <w:shd w:val="clear" w:color="auto" w:fill="FFFFFF"/>
        </w:rPr>
      </w:pPr>
      <w:r w:rsidRPr="00FB318E">
        <w:rPr>
          <w:rStyle w:val="a3"/>
          <w:color w:val="000000"/>
          <w:bdr w:val="none" w:sz="0" w:space="0" w:color="auto" w:frame="1"/>
          <w:shd w:val="clear" w:color="auto" w:fill="FFFFFF"/>
        </w:rPr>
        <w:t xml:space="preserve"> </w:t>
      </w:r>
    </w:p>
    <w:p w:rsidR="00853913" w:rsidRPr="00F324A6" w:rsidRDefault="00853913" w:rsidP="00853913">
      <w:pPr>
        <w:pStyle w:val="a5"/>
        <w:tabs>
          <w:tab w:val="left" w:pos="284"/>
        </w:tabs>
        <w:spacing w:after="240"/>
        <w:ind w:left="0"/>
        <w:contextualSpacing w:val="0"/>
        <w:jc w:val="center"/>
        <w:outlineLvl w:val="0"/>
        <w:rPr>
          <w:b/>
          <w:i/>
          <w:sz w:val="28"/>
          <w:szCs w:val="28"/>
        </w:rPr>
      </w:pPr>
      <w:r w:rsidRPr="00F324A6">
        <w:rPr>
          <w:b/>
          <w:i/>
          <w:sz w:val="28"/>
          <w:szCs w:val="28"/>
        </w:rPr>
        <w:t>Учебно-методическое обеспечение дисциплины</w:t>
      </w:r>
    </w:p>
    <w:p w:rsidR="00853913" w:rsidRPr="00F324A6" w:rsidRDefault="00853913" w:rsidP="00853913">
      <w:pPr>
        <w:pStyle w:val="a5"/>
        <w:numPr>
          <w:ilvl w:val="1"/>
          <w:numId w:val="5"/>
        </w:numPr>
        <w:tabs>
          <w:tab w:val="left" w:pos="426"/>
        </w:tabs>
        <w:spacing w:line="276" w:lineRule="auto"/>
        <w:ind w:left="0" w:firstLine="709"/>
        <w:outlineLvl w:val="1"/>
        <w:rPr>
          <w:sz w:val="28"/>
          <w:szCs w:val="28"/>
        </w:rPr>
      </w:pPr>
      <w:r w:rsidRPr="00F324A6">
        <w:rPr>
          <w:sz w:val="28"/>
          <w:szCs w:val="28"/>
        </w:rPr>
        <w:t xml:space="preserve"> Основная литература</w:t>
      </w:r>
    </w:p>
    <w:p w:rsidR="00853913" w:rsidRPr="007D629F" w:rsidRDefault="00853913" w:rsidP="00853913">
      <w:pPr>
        <w:pStyle w:val="a5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Карпов Э..А. Организация производства и менеджмент: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 / Э.А. Карпов .  – 4-е изд.  – Старый Оскол: ТНТ, 2010. – 768</w:t>
      </w:r>
      <w:r w:rsidRPr="007D629F">
        <w:rPr>
          <w:sz w:val="28"/>
          <w:szCs w:val="28"/>
        </w:rPr>
        <w:t xml:space="preserve"> с.</w:t>
      </w:r>
    </w:p>
    <w:p w:rsidR="00853913" w:rsidRPr="007D629F" w:rsidRDefault="00853913" w:rsidP="00853913">
      <w:pPr>
        <w:pStyle w:val="a5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Самойлович В.Г. Организация производства и менеджмент: учебник / В.Г.Самойлович. – Москва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Академия. 2008. – 336</w:t>
      </w:r>
      <w:r w:rsidRPr="007D629F">
        <w:rPr>
          <w:sz w:val="28"/>
          <w:szCs w:val="28"/>
        </w:rPr>
        <w:t xml:space="preserve"> </w:t>
      </w:r>
      <w:proofErr w:type="gramStart"/>
      <w:r w:rsidRPr="007D629F">
        <w:rPr>
          <w:sz w:val="28"/>
          <w:szCs w:val="28"/>
        </w:rPr>
        <w:t>с</w:t>
      </w:r>
      <w:proofErr w:type="gramEnd"/>
      <w:r w:rsidRPr="007D629F">
        <w:rPr>
          <w:sz w:val="28"/>
          <w:szCs w:val="28"/>
        </w:rPr>
        <w:t>.</w:t>
      </w:r>
    </w:p>
    <w:p w:rsidR="00853913" w:rsidRPr="007D629F" w:rsidRDefault="00853913" w:rsidP="00853913">
      <w:pPr>
        <w:pStyle w:val="a5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Сачко</w:t>
      </w:r>
      <w:proofErr w:type="spellEnd"/>
      <w:r>
        <w:rPr>
          <w:sz w:val="28"/>
          <w:szCs w:val="28"/>
        </w:rPr>
        <w:t xml:space="preserve"> Н.С.. Организация и оперативное управление машиностроительным производством: учебник / Н.С. </w:t>
      </w:r>
      <w:proofErr w:type="spellStart"/>
      <w:r>
        <w:rPr>
          <w:sz w:val="28"/>
          <w:szCs w:val="28"/>
        </w:rPr>
        <w:t>Сачко</w:t>
      </w:r>
      <w:proofErr w:type="spellEnd"/>
      <w:r>
        <w:rPr>
          <w:sz w:val="28"/>
          <w:szCs w:val="28"/>
        </w:rPr>
        <w:t>. – 2-е изд., стер. – Минск: Новое знание, 2006. – 636</w:t>
      </w:r>
      <w:r w:rsidRPr="007D629F">
        <w:rPr>
          <w:sz w:val="28"/>
          <w:szCs w:val="28"/>
        </w:rPr>
        <w:t xml:space="preserve"> </w:t>
      </w:r>
      <w:proofErr w:type="gramStart"/>
      <w:r w:rsidRPr="007D629F">
        <w:rPr>
          <w:sz w:val="28"/>
          <w:szCs w:val="28"/>
        </w:rPr>
        <w:t>с</w:t>
      </w:r>
      <w:proofErr w:type="gramEnd"/>
      <w:r w:rsidRPr="007D629F">
        <w:rPr>
          <w:sz w:val="28"/>
          <w:szCs w:val="28"/>
        </w:rPr>
        <w:t>.</w:t>
      </w:r>
    </w:p>
    <w:p w:rsidR="00853913" w:rsidRPr="007D629F" w:rsidRDefault="00853913" w:rsidP="00853913">
      <w:pPr>
        <w:pStyle w:val="a5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Сборник задач по курсу Организация производства на машиностроительном предприятии»</w:t>
      </w:r>
      <w:r w:rsidRPr="007D629F">
        <w:rPr>
          <w:sz w:val="28"/>
          <w:szCs w:val="28"/>
        </w:rPr>
        <w:t>: учеб</w:t>
      </w:r>
      <w:proofErr w:type="gramStart"/>
      <w:r w:rsidRPr="007D629F">
        <w:rPr>
          <w:sz w:val="28"/>
          <w:szCs w:val="28"/>
        </w:rPr>
        <w:t>.</w:t>
      </w:r>
      <w:proofErr w:type="gramEnd"/>
      <w:r w:rsidRPr="007D629F">
        <w:rPr>
          <w:sz w:val="28"/>
          <w:szCs w:val="28"/>
        </w:rPr>
        <w:t xml:space="preserve"> </w:t>
      </w:r>
      <w:proofErr w:type="gramStart"/>
      <w:r w:rsidRPr="007D629F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/под ред. Н.А </w:t>
      </w:r>
      <w:proofErr w:type="spellStart"/>
      <w:r>
        <w:rPr>
          <w:sz w:val="28"/>
          <w:szCs w:val="28"/>
        </w:rPr>
        <w:t>Чечина</w:t>
      </w:r>
      <w:proofErr w:type="spellEnd"/>
      <w:r w:rsidRPr="007D629F">
        <w:rPr>
          <w:sz w:val="28"/>
          <w:szCs w:val="28"/>
        </w:rPr>
        <w:t>.</w:t>
      </w:r>
      <w:r>
        <w:rPr>
          <w:sz w:val="28"/>
          <w:szCs w:val="28"/>
        </w:rPr>
        <w:t xml:space="preserve"> -2-е изд., стер. – Москва: КНОУС, 2007. – 264</w:t>
      </w:r>
      <w:r w:rsidRPr="007D629F">
        <w:rPr>
          <w:sz w:val="28"/>
          <w:szCs w:val="28"/>
        </w:rPr>
        <w:t xml:space="preserve"> с.</w:t>
      </w:r>
    </w:p>
    <w:p w:rsidR="00853913" w:rsidRPr="000323CB" w:rsidRDefault="00853913" w:rsidP="00853913">
      <w:pPr>
        <w:pStyle w:val="a5"/>
        <w:ind w:left="1128"/>
        <w:jc w:val="both"/>
        <w:rPr>
          <w:u w:val="single"/>
        </w:rPr>
      </w:pPr>
    </w:p>
    <w:p w:rsidR="00853913" w:rsidRPr="00F324A6" w:rsidRDefault="00853913" w:rsidP="00853913">
      <w:pPr>
        <w:pStyle w:val="a5"/>
        <w:numPr>
          <w:ilvl w:val="1"/>
          <w:numId w:val="5"/>
        </w:numPr>
        <w:tabs>
          <w:tab w:val="left" w:pos="426"/>
        </w:tabs>
        <w:spacing w:line="276" w:lineRule="auto"/>
        <w:ind w:left="0" w:firstLine="709"/>
        <w:outlineLvl w:val="1"/>
        <w:rPr>
          <w:sz w:val="28"/>
          <w:szCs w:val="28"/>
        </w:rPr>
      </w:pPr>
      <w:r w:rsidRPr="00F324A6">
        <w:rPr>
          <w:sz w:val="28"/>
          <w:szCs w:val="28"/>
        </w:rPr>
        <w:t xml:space="preserve"> Дополнительная литература </w:t>
      </w:r>
    </w:p>
    <w:p w:rsidR="00853913" w:rsidRPr="007D629F" w:rsidRDefault="00853913" w:rsidP="00853913">
      <w:pPr>
        <w:pStyle w:val="a5"/>
        <w:numPr>
          <w:ilvl w:val="0"/>
          <w:numId w:val="7"/>
        </w:numPr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Золотогоров</w:t>
      </w:r>
      <w:proofErr w:type="spellEnd"/>
      <w:r>
        <w:rPr>
          <w:sz w:val="28"/>
          <w:szCs w:val="28"/>
        </w:rPr>
        <w:t xml:space="preserve"> В.Г. Организация производства и управление предприятием: </w:t>
      </w:r>
      <w:proofErr w:type="spellStart"/>
      <w:r>
        <w:rPr>
          <w:sz w:val="28"/>
          <w:szCs w:val="28"/>
        </w:rPr>
        <w:t>учеб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особие</w:t>
      </w:r>
      <w:proofErr w:type="spellEnd"/>
      <w:r>
        <w:rPr>
          <w:sz w:val="28"/>
          <w:szCs w:val="28"/>
        </w:rPr>
        <w:t xml:space="preserve"> / В.Г. </w:t>
      </w:r>
      <w:proofErr w:type="spellStart"/>
      <w:r>
        <w:rPr>
          <w:sz w:val="28"/>
          <w:szCs w:val="28"/>
        </w:rPr>
        <w:t>Золотогоров</w:t>
      </w:r>
      <w:proofErr w:type="spellEnd"/>
      <w:r>
        <w:rPr>
          <w:sz w:val="28"/>
          <w:szCs w:val="28"/>
        </w:rPr>
        <w:t>.  – Минск</w:t>
      </w:r>
      <w:r w:rsidRPr="007D629F">
        <w:rPr>
          <w:sz w:val="28"/>
          <w:szCs w:val="28"/>
        </w:rPr>
        <w:t>:</w:t>
      </w:r>
      <w:r>
        <w:rPr>
          <w:sz w:val="28"/>
          <w:szCs w:val="28"/>
        </w:rPr>
        <w:t xml:space="preserve"> Книжный дом</w:t>
      </w:r>
      <w:r w:rsidRPr="007D629F">
        <w:rPr>
          <w:sz w:val="28"/>
          <w:szCs w:val="28"/>
        </w:rPr>
        <w:t xml:space="preserve"> </w:t>
      </w:r>
      <w:r>
        <w:rPr>
          <w:sz w:val="28"/>
          <w:szCs w:val="28"/>
        </w:rPr>
        <w:t>, 2003. – 448</w:t>
      </w:r>
      <w:r w:rsidRPr="007D629F">
        <w:rPr>
          <w:sz w:val="28"/>
          <w:szCs w:val="28"/>
        </w:rPr>
        <w:t xml:space="preserve"> </w:t>
      </w:r>
      <w:proofErr w:type="gramStart"/>
      <w:r w:rsidRPr="007D629F">
        <w:rPr>
          <w:sz w:val="28"/>
          <w:szCs w:val="28"/>
        </w:rPr>
        <w:t>с</w:t>
      </w:r>
      <w:proofErr w:type="gramEnd"/>
      <w:r w:rsidRPr="007D629F">
        <w:rPr>
          <w:sz w:val="28"/>
          <w:szCs w:val="28"/>
        </w:rPr>
        <w:t>.</w:t>
      </w:r>
    </w:p>
    <w:p w:rsidR="00853913" w:rsidRPr="007D629F" w:rsidRDefault="00853913" w:rsidP="00853913">
      <w:pPr>
        <w:pStyle w:val="a5"/>
        <w:numPr>
          <w:ilvl w:val="0"/>
          <w:numId w:val="7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Организация производства и менеджмент на машиностроительных предприятиях. Сборник задач: учебник /  под ред. Н.Ф. </w:t>
      </w:r>
      <w:proofErr w:type="spellStart"/>
      <w:r>
        <w:rPr>
          <w:sz w:val="28"/>
          <w:szCs w:val="28"/>
        </w:rPr>
        <w:t>Ревенко</w:t>
      </w:r>
      <w:proofErr w:type="spellEnd"/>
      <w:r>
        <w:rPr>
          <w:sz w:val="28"/>
          <w:szCs w:val="28"/>
        </w:rPr>
        <w:t xml:space="preserve">. </w:t>
      </w:r>
      <w:r w:rsidRPr="007D629F">
        <w:rPr>
          <w:sz w:val="28"/>
          <w:szCs w:val="28"/>
        </w:rPr>
        <w:t xml:space="preserve"> – Москва: Высшая школа</w:t>
      </w:r>
      <w:r>
        <w:rPr>
          <w:sz w:val="28"/>
          <w:szCs w:val="28"/>
        </w:rPr>
        <w:t>, 2007. – 214</w:t>
      </w:r>
      <w:r w:rsidRPr="007D629F">
        <w:rPr>
          <w:sz w:val="28"/>
          <w:szCs w:val="28"/>
        </w:rPr>
        <w:t xml:space="preserve"> </w:t>
      </w:r>
      <w:proofErr w:type="gramStart"/>
      <w:r w:rsidRPr="007D629F">
        <w:rPr>
          <w:sz w:val="28"/>
          <w:szCs w:val="28"/>
        </w:rPr>
        <w:t>с</w:t>
      </w:r>
      <w:proofErr w:type="gramEnd"/>
      <w:r w:rsidRPr="007D629F">
        <w:rPr>
          <w:sz w:val="28"/>
          <w:szCs w:val="28"/>
        </w:rPr>
        <w:t>.</w:t>
      </w:r>
    </w:p>
    <w:p w:rsidR="0030748C" w:rsidRDefault="0030748C" w:rsidP="0030748C">
      <w:pPr>
        <w:tabs>
          <w:tab w:val="left" w:pos="1134"/>
        </w:tabs>
        <w:ind w:firstLine="709"/>
        <w:jc w:val="both"/>
      </w:pPr>
    </w:p>
    <w:sectPr w:rsidR="0030748C" w:rsidSect="00A7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86AE9"/>
    <w:multiLevelType w:val="hybridMultilevel"/>
    <w:tmpl w:val="143A7034"/>
    <w:lvl w:ilvl="0" w:tplc="B6BA95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406CAA"/>
    <w:multiLevelType w:val="multilevel"/>
    <w:tmpl w:val="40ECF020"/>
    <w:lvl w:ilvl="0">
      <w:start w:val="1"/>
      <w:numFmt w:val="decimal"/>
      <w:lvlText w:val="%1."/>
      <w:lvlJc w:val="left"/>
      <w:pPr>
        <w:ind w:left="340" w:firstLine="11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2">
    <w:nsid w:val="2E9002B2"/>
    <w:multiLevelType w:val="hybridMultilevel"/>
    <w:tmpl w:val="33B89EC8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41273CE3"/>
    <w:multiLevelType w:val="hybridMultilevel"/>
    <w:tmpl w:val="301030A0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>
    <w:nsid w:val="447D3CD8"/>
    <w:multiLevelType w:val="hybridMultilevel"/>
    <w:tmpl w:val="BF1E68D6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68009D8"/>
    <w:multiLevelType w:val="hybridMultilevel"/>
    <w:tmpl w:val="6EB6A2F8"/>
    <w:lvl w:ilvl="0" w:tplc="1FAC8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E74890"/>
    <w:multiLevelType w:val="hybridMultilevel"/>
    <w:tmpl w:val="E7FC3F9C"/>
    <w:lvl w:ilvl="0" w:tplc="3FD2CA90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30D"/>
    <w:rsid w:val="000253E6"/>
    <w:rsid w:val="00035F16"/>
    <w:rsid w:val="00067701"/>
    <w:rsid w:val="00075FCF"/>
    <w:rsid w:val="000A13F6"/>
    <w:rsid w:val="000C696B"/>
    <w:rsid w:val="0010390B"/>
    <w:rsid w:val="00104CAE"/>
    <w:rsid w:val="0013425C"/>
    <w:rsid w:val="001718BF"/>
    <w:rsid w:val="00196F0D"/>
    <w:rsid w:val="001A3C72"/>
    <w:rsid w:val="001C030D"/>
    <w:rsid w:val="002470C9"/>
    <w:rsid w:val="00255CE0"/>
    <w:rsid w:val="002C0015"/>
    <w:rsid w:val="002E4346"/>
    <w:rsid w:val="0030748C"/>
    <w:rsid w:val="0034655A"/>
    <w:rsid w:val="00355165"/>
    <w:rsid w:val="003C3B59"/>
    <w:rsid w:val="00460AD2"/>
    <w:rsid w:val="004B776F"/>
    <w:rsid w:val="00556EC5"/>
    <w:rsid w:val="00580CD1"/>
    <w:rsid w:val="00726C25"/>
    <w:rsid w:val="007311B4"/>
    <w:rsid w:val="00754129"/>
    <w:rsid w:val="007B41CC"/>
    <w:rsid w:val="00853913"/>
    <w:rsid w:val="008E7EF3"/>
    <w:rsid w:val="00A5437E"/>
    <w:rsid w:val="00A67677"/>
    <w:rsid w:val="00A7355C"/>
    <w:rsid w:val="00A928DE"/>
    <w:rsid w:val="00AA3E2C"/>
    <w:rsid w:val="00AA52A6"/>
    <w:rsid w:val="00B11158"/>
    <w:rsid w:val="00BB3D09"/>
    <w:rsid w:val="00C12007"/>
    <w:rsid w:val="00CB52FA"/>
    <w:rsid w:val="00DA2D58"/>
    <w:rsid w:val="00E3786C"/>
    <w:rsid w:val="00EC79B9"/>
    <w:rsid w:val="00F64FAF"/>
    <w:rsid w:val="00FF1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4DFE-37CE-438C-AF67-1EAF6E7F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Викторовна Шапиева</dc:creator>
  <cp:keywords/>
  <dc:description/>
  <cp:lastModifiedBy>днс</cp:lastModifiedBy>
  <cp:revision>24</cp:revision>
  <cp:lastPrinted>2019-02-26T05:29:00Z</cp:lastPrinted>
  <dcterms:created xsi:type="dcterms:W3CDTF">2016-02-17T02:47:00Z</dcterms:created>
  <dcterms:modified xsi:type="dcterms:W3CDTF">2022-02-04T11:47:00Z</dcterms:modified>
</cp:coreProperties>
</file>