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4C" w:rsidRPr="00F73EA5" w:rsidRDefault="008A6698" w:rsidP="00F73EA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A5">
        <w:rPr>
          <w:rFonts w:ascii="Times New Roman" w:hAnsi="Times New Roman" w:cs="Times New Roman"/>
          <w:b/>
          <w:sz w:val="28"/>
          <w:szCs w:val="28"/>
        </w:rPr>
        <w:t>Лабораторная работа 2-3</w:t>
      </w:r>
    </w:p>
    <w:p w:rsidR="008A6698" w:rsidRPr="008A6698" w:rsidRDefault="008A6698" w:rsidP="00F73EA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EA5">
        <w:rPr>
          <w:rFonts w:ascii="Times New Roman" w:hAnsi="Times New Roman" w:cs="Times New Roman"/>
          <w:b/>
          <w:sz w:val="28"/>
          <w:szCs w:val="28"/>
        </w:rPr>
        <w:t>Точение нару</w:t>
      </w:r>
      <w:r w:rsidR="00F73EA5">
        <w:rPr>
          <w:rFonts w:ascii="Times New Roman" w:hAnsi="Times New Roman" w:cs="Times New Roman"/>
          <w:b/>
          <w:sz w:val="28"/>
          <w:szCs w:val="28"/>
        </w:rPr>
        <w:t>жной цилиндрической поверхности</w:t>
      </w:r>
      <w:bookmarkStart w:id="0" w:name="_GoBack"/>
      <w:bookmarkEnd w:id="0"/>
    </w:p>
    <w:p w:rsidR="008A6698" w:rsidRPr="008A6698" w:rsidRDefault="008A6698" w:rsidP="00F73E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Цель: приобретение навыков обработки наружных цилиндрических поверхностей под размер методом настройки ПХП.</w:t>
      </w:r>
    </w:p>
    <w:p w:rsidR="008A6698" w:rsidRPr="008A6698" w:rsidRDefault="008A6698" w:rsidP="00F73E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8A6698" w:rsidRPr="008A6698" w:rsidRDefault="008A6698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Станок токарно-винторезный 16Б25ПСп</w:t>
      </w:r>
    </w:p>
    <w:p w:rsidR="008A6698" w:rsidRPr="008A6698" w:rsidRDefault="008A6698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 xml:space="preserve">Резец проходной (прямой или </w:t>
      </w:r>
      <w:proofErr w:type="spellStart"/>
      <w:r w:rsidRPr="008A6698">
        <w:rPr>
          <w:rFonts w:ascii="Times New Roman" w:hAnsi="Times New Roman" w:cs="Times New Roman"/>
          <w:sz w:val="28"/>
          <w:szCs w:val="28"/>
        </w:rPr>
        <w:t>оторгнутый</w:t>
      </w:r>
      <w:proofErr w:type="spellEnd"/>
      <w:r w:rsidRPr="008A6698">
        <w:rPr>
          <w:rFonts w:ascii="Times New Roman" w:hAnsi="Times New Roman" w:cs="Times New Roman"/>
          <w:sz w:val="28"/>
          <w:szCs w:val="28"/>
        </w:rPr>
        <w:t>)</w:t>
      </w:r>
    </w:p>
    <w:p w:rsidR="008A6698" w:rsidRPr="008A6698" w:rsidRDefault="008A6698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Штангенциркуль</w:t>
      </w:r>
    </w:p>
    <w:p w:rsidR="008A6698" w:rsidRPr="008A6698" w:rsidRDefault="008A6698" w:rsidP="00F73EA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Заготовка.</w:t>
      </w:r>
    </w:p>
    <w:p w:rsidR="008A6698" w:rsidRPr="008A6698" w:rsidRDefault="008A6698" w:rsidP="00F73E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Порядок проведения:</w:t>
      </w:r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 xml:space="preserve">Установить заготовку в патрон </w:t>
      </w:r>
      <w:proofErr w:type="spellStart"/>
      <w:r w:rsidRPr="008A6698">
        <w:rPr>
          <w:rFonts w:ascii="Times New Roman" w:hAnsi="Times New Roman" w:cs="Times New Roman"/>
          <w:sz w:val="28"/>
          <w:szCs w:val="28"/>
        </w:rPr>
        <w:t>консольно</w:t>
      </w:r>
      <w:proofErr w:type="spellEnd"/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Установить резец</w:t>
      </w:r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Установить режимы обработки</w:t>
      </w:r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Произвести настройку резца на размер по методу ПХП</w:t>
      </w:r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Произвести обработку</w:t>
      </w:r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Оформить результаты (Эскиз обработки, режимы резания, описание хода настройки)</w:t>
      </w:r>
    </w:p>
    <w:p w:rsidR="008A6698" w:rsidRPr="008A6698" w:rsidRDefault="008A6698" w:rsidP="00F73EA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6698">
        <w:rPr>
          <w:rFonts w:ascii="Times New Roman" w:hAnsi="Times New Roman" w:cs="Times New Roman"/>
          <w:sz w:val="28"/>
          <w:szCs w:val="28"/>
        </w:rPr>
        <w:t>Вывод</w:t>
      </w:r>
    </w:p>
    <w:p w:rsidR="008A6698" w:rsidRDefault="008A6698" w:rsidP="008A6698"/>
    <w:sectPr w:rsidR="008A6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91475"/>
    <w:multiLevelType w:val="hybridMultilevel"/>
    <w:tmpl w:val="42FA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6284A"/>
    <w:multiLevelType w:val="hybridMultilevel"/>
    <w:tmpl w:val="0F3A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98"/>
    <w:rsid w:val="0045444C"/>
    <w:rsid w:val="008A6698"/>
    <w:rsid w:val="00F7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711E"/>
  <w15:chartTrackingRefBased/>
  <w15:docId w15:val="{492568AF-3AFC-47FF-914C-E1676EB9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2020-10-14T23:37:00Z</dcterms:created>
  <dcterms:modified xsi:type="dcterms:W3CDTF">2020-10-14T23:51:00Z</dcterms:modified>
</cp:coreProperties>
</file>