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154916">
      <w:pPr>
        <w:rPr>
          <w:rFonts w:ascii="Times New Roman" w:hAnsi="Times New Roman" w:cs="Times New Roman"/>
          <w:sz w:val="28"/>
          <w:szCs w:val="28"/>
        </w:rPr>
      </w:pPr>
      <w:r w:rsidRPr="00154916">
        <w:rPr>
          <w:rFonts w:ascii="Times New Roman" w:hAnsi="Times New Roman" w:cs="Times New Roman"/>
          <w:sz w:val="28"/>
          <w:szCs w:val="28"/>
        </w:rPr>
        <w:t>Оборудование машиностроительных производств</w:t>
      </w:r>
    </w:p>
    <w:p w:rsidR="00154916" w:rsidRPr="00341211" w:rsidRDefault="00154916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>Тема лекции:</w:t>
      </w:r>
    </w:p>
    <w:p w:rsidR="00154916" w:rsidRDefault="00D32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2E5D32">
        <w:rPr>
          <w:rFonts w:ascii="Times New Roman" w:hAnsi="Times New Roman" w:cs="Times New Roman"/>
          <w:sz w:val="28"/>
          <w:szCs w:val="28"/>
        </w:rPr>
        <w:t xml:space="preserve">: </w:t>
      </w:r>
      <w:r w:rsidR="00076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D32">
        <w:rPr>
          <w:rFonts w:ascii="Times New Roman" w:hAnsi="Times New Roman" w:cs="Times New Roman"/>
          <w:sz w:val="28"/>
          <w:szCs w:val="28"/>
        </w:rPr>
        <w:t>Протяжные  станки</w:t>
      </w:r>
      <w:r w:rsidR="009517D7">
        <w:rPr>
          <w:rFonts w:ascii="Times New Roman" w:hAnsi="Times New Roman" w:cs="Times New Roman"/>
          <w:sz w:val="28"/>
          <w:szCs w:val="28"/>
        </w:rPr>
        <w:t>.</w:t>
      </w:r>
    </w:p>
    <w:p w:rsidR="00D3256F" w:rsidRDefault="00951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916" w:rsidRDefault="0015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</w:t>
      </w:r>
    </w:p>
    <w:p w:rsidR="007E62E2" w:rsidRPr="007E62E2" w:rsidRDefault="007E62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Виды движений – </w:t>
      </w:r>
      <w:r w:rsidR="00DB7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главное движение, движение подачи</w:t>
      </w:r>
      <w:r w:rsidR="00DB7C5F">
        <w:rPr>
          <w:rFonts w:ascii="Times New Roman" w:hAnsi="Times New Roman" w:cs="Times New Roman"/>
          <w:sz w:val="28"/>
          <w:szCs w:val="28"/>
        </w:rPr>
        <w:t>.</w:t>
      </w:r>
    </w:p>
    <w:p w:rsidR="00154916" w:rsidRDefault="007E6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узлы и детали станков, их назначение.</w:t>
      </w:r>
    </w:p>
    <w:p w:rsidR="007E62E2" w:rsidRDefault="007E6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5D32">
        <w:rPr>
          <w:rFonts w:ascii="Times New Roman" w:hAnsi="Times New Roman" w:cs="Times New Roman"/>
          <w:sz w:val="28"/>
          <w:szCs w:val="28"/>
        </w:rPr>
        <w:t xml:space="preserve">Особенности работы </w:t>
      </w:r>
      <w:r>
        <w:rPr>
          <w:rFonts w:ascii="Times New Roman" w:hAnsi="Times New Roman" w:cs="Times New Roman"/>
          <w:sz w:val="28"/>
          <w:szCs w:val="28"/>
        </w:rPr>
        <w:t xml:space="preserve"> данных станков.</w:t>
      </w:r>
    </w:p>
    <w:sectPr w:rsidR="007E62E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916"/>
    <w:rsid w:val="00076494"/>
    <w:rsid w:val="00154916"/>
    <w:rsid w:val="002E5D32"/>
    <w:rsid w:val="00321DEF"/>
    <w:rsid w:val="00341211"/>
    <w:rsid w:val="003427B2"/>
    <w:rsid w:val="0039476F"/>
    <w:rsid w:val="003B6226"/>
    <w:rsid w:val="00574937"/>
    <w:rsid w:val="007621F7"/>
    <w:rsid w:val="007E62E2"/>
    <w:rsid w:val="009517D7"/>
    <w:rsid w:val="00AA431D"/>
    <w:rsid w:val="00AD5C74"/>
    <w:rsid w:val="00C34AD9"/>
    <w:rsid w:val="00D107B7"/>
    <w:rsid w:val="00D3256F"/>
    <w:rsid w:val="00DB7C5F"/>
    <w:rsid w:val="00E0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2020-11-06T03:43:00Z</dcterms:created>
  <dcterms:modified xsi:type="dcterms:W3CDTF">2020-11-06T03:43:00Z</dcterms:modified>
</cp:coreProperties>
</file>