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Default="00E96EFE" w:rsidP="00E96E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EFE">
        <w:rPr>
          <w:rFonts w:ascii="Times New Roman" w:hAnsi="Times New Roman" w:cs="Times New Roman"/>
          <w:sz w:val="28"/>
          <w:szCs w:val="28"/>
        </w:rPr>
        <w:t>Лекция</w:t>
      </w:r>
    </w:p>
    <w:p w:rsidR="00E96EFE" w:rsidRDefault="00E96EFE" w:rsidP="00E96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Методы обработки метал</w:t>
      </w:r>
      <w:r w:rsidR="00CB24C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ов давлением</w:t>
      </w:r>
      <w:r w:rsidR="00CB24C2">
        <w:rPr>
          <w:rFonts w:ascii="Times New Roman" w:hAnsi="Times New Roman" w:cs="Times New Roman"/>
          <w:sz w:val="28"/>
          <w:szCs w:val="28"/>
        </w:rPr>
        <w:t>:</w:t>
      </w:r>
    </w:p>
    <w:p w:rsidR="00CB24C2" w:rsidRDefault="00CB24C2" w:rsidP="00E96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Сущность,</w:t>
      </w:r>
      <w:r w:rsidR="0040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особенности.</w:t>
      </w:r>
    </w:p>
    <w:p w:rsidR="00E96EFE" w:rsidRDefault="00E96EFE" w:rsidP="00E96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Оборудование, применяемое при данном методе</w:t>
      </w:r>
      <w:r w:rsidR="00CB24C2">
        <w:rPr>
          <w:rFonts w:ascii="Times New Roman" w:hAnsi="Times New Roman" w:cs="Times New Roman"/>
          <w:sz w:val="28"/>
          <w:szCs w:val="28"/>
        </w:rPr>
        <w:t xml:space="preserve"> обработки.</w:t>
      </w:r>
    </w:p>
    <w:p w:rsidR="00E96EFE" w:rsidRDefault="00E96EFE" w:rsidP="00E96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Оборуд</w:t>
      </w:r>
      <w:r w:rsidR="00CB24C2">
        <w:rPr>
          <w:rFonts w:ascii="Times New Roman" w:hAnsi="Times New Roman" w:cs="Times New Roman"/>
          <w:sz w:val="28"/>
          <w:szCs w:val="28"/>
        </w:rPr>
        <w:t>ование, применяемое при ковке:</w:t>
      </w:r>
    </w:p>
    <w:p w:rsidR="00CB24C2" w:rsidRPr="00E96EFE" w:rsidRDefault="00CB24C2" w:rsidP="00E96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узлы, особенности</w:t>
      </w:r>
      <w:r w:rsidR="00404747">
        <w:rPr>
          <w:rFonts w:ascii="Times New Roman" w:hAnsi="Times New Roman" w:cs="Times New Roman"/>
          <w:sz w:val="28"/>
          <w:szCs w:val="28"/>
        </w:rPr>
        <w:t>, возможности, ограничения.</w:t>
      </w:r>
    </w:p>
    <w:sectPr w:rsidR="00CB24C2" w:rsidRPr="00E96EFE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96EFE"/>
    <w:rsid w:val="003427B2"/>
    <w:rsid w:val="0039476F"/>
    <w:rsid w:val="00404747"/>
    <w:rsid w:val="00511135"/>
    <w:rsid w:val="00CB24C2"/>
    <w:rsid w:val="00E9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2020-11-12T07:14:00Z</dcterms:created>
  <dcterms:modified xsi:type="dcterms:W3CDTF">2020-11-12T07:24:00Z</dcterms:modified>
</cp:coreProperties>
</file>