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7B2" w:rsidRDefault="00154916">
      <w:pPr>
        <w:rPr>
          <w:rFonts w:ascii="Times New Roman" w:hAnsi="Times New Roman" w:cs="Times New Roman"/>
          <w:sz w:val="28"/>
          <w:szCs w:val="28"/>
        </w:rPr>
      </w:pPr>
      <w:r w:rsidRPr="00154916">
        <w:rPr>
          <w:rFonts w:ascii="Times New Roman" w:hAnsi="Times New Roman" w:cs="Times New Roman"/>
          <w:sz w:val="28"/>
          <w:szCs w:val="28"/>
        </w:rPr>
        <w:t>Оборудование машиностроительных производств</w:t>
      </w:r>
    </w:p>
    <w:p w:rsidR="00154916" w:rsidRPr="00341211" w:rsidRDefault="00154916">
      <w:pPr>
        <w:rPr>
          <w:rFonts w:ascii="Times New Roman" w:hAnsi="Times New Roman" w:cs="Times New Roman"/>
          <w:b/>
          <w:sz w:val="28"/>
          <w:szCs w:val="28"/>
        </w:rPr>
      </w:pPr>
      <w:r w:rsidRPr="00341211">
        <w:rPr>
          <w:rFonts w:ascii="Times New Roman" w:hAnsi="Times New Roman" w:cs="Times New Roman"/>
          <w:b/>
          <w:sz w:val="28"/>
          <w:szCs w:val="28"/>
        </w:rPr>
        <w:t>Тема лекции:</w:t>
      </w:r>
    </w:p>
    <w:p w:rsidR="00154916" w:rsidRDefault="001549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зубообрабатывающей группы, в частности</w:t>
      </w:r>
    </w:p>
    <w:p w:rsidR="00154916" w:rsidRDefault="001549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Зубофрезерные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станки;</w:t>
      </w:r>
    </w:p>
    <w:p w:rsidR="00154916" w:rsidRDefault="001549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Зубодолбежные станки.</w:t>
      </w:r>
    </w:p>
    <w:p w:rsidR="00154916" w:rsidRDefault="001549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Знать:</w:t>
      </w:r>
    </w:p>
    <w:p w:rsidR="007E62E2" w:rsidRPr="007E62E2" w:rsidRDefault="007E62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Виды движений – главное движение, движение подачи + </w:t>
      </w:r>
      <w:r w:rsidRPr="007E62E2">
        <w:rPr>
          <w:rFonts w:ascii="Times New Roman" w:hAnsi="Times New Roman" w:cs="Times New Roman"/>
          <w:b/>
          <w:sz w:val="28"/>
          <w:szCs w:val="28"/>
        </w:rPr>
        <w:t>движение обката</w:t>
      </w:r>
    </w:p>
    <w:p w:rsidR="00154916" w:rsidRDefault="007E62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Основные узлы и детали станков, их назначение.</w:t>
      </w:r>
    </w:p>
    <w:p w:rsidR="007E62E2" w:rsidRDefault="007E62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Инструменты для данных станков.</w:t>
      </w:r>
      <w:bookmarkStart w:id="0" w:name="_GoBack"/>
      <w:bookmarkEnd w:id="0"/>
    </w:p>
    <w:sectPr w:rsidR="007E62E2" w:rsidSect="00342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916"/>
    <w:rsid w:val="00154916"/>
    <w:rsid w:val="002A6A76"/>
    <w:rsid w:val="00341211"/>
    <w:rsid w:val="003427B2"/>
    <w:rsid w:val="0039476F"/>
    <w:rsid w:val="00574937"/>
    <w:rsid w:val="005E1229"/>
    <w:rsid w:val="007621F7"/>
    <w:rsid w:val="007E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47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7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947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47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7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947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LeskovAV</dc:creator>
  <cp:lastModifiedBy>Сидоркин Владислав Викторови</cp:lastModifiedBy>
  <cp:revision>3</cp:revision>
  <dcterms:created xsi:type="dcterms:W3CDTF">2020-10-14T05:42:00Z</dcterms:created>
  <dcterms:modified xsi:type="dcterms:W3CDTF">2020-10-14T05:42:00Z</dcterms:modified>
</cp:coreProperties>
</file>