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1B" w:rsidRPr="00CD4D0E" w:rsidRDefault="008D755D">
      <w:pPr>
        <w:rPr>
          <w:rFonts w:ascii="Times New Roman" w:hAnsi="Times New Roman" w:cs="Times New Roman"/>
          <w:sz w:val="32"/>
          <w:szCs w:val="32"/>
        </w:rPr>
      </w:pPr>
      <w:r w:rsidRPr="00CD4D0E">
        <w:rPr>
          <w:rFonts w:ascii="Times New Roman" w:hAnsi="Times New Roman" w:cs="Times New Roman"/>
          <w:sz w:val="32"/>
          <w:szCs w:val="32"/>
        </w:rPr>
        <w:t xml:space="preserve">           07.12.20. ТМ-18. Процессы и операции формообразования.</w:t>
      </w:r>
    </w:p>
    <w:p w:rsidR="008D755D" w:rsidRDefault="008D755D">
      <w:pPr>
        <w:rPr>
          <w:rFonts w:ascii="Times New Roman" w:hAnsi="Times New Roman" w:cs="Times New Roman"/>
          <w:b/>
          <w:sz w:val="32"/>
          <w:szCs w:val="32"/>
        </w:rPr>
      </w:pPr>
      <w:r w:rsidRPr="00CD4D0E">
        <w:rPr>
          <w:rFonts w:ascii="Times New Roman" w:hAnsi="Times New Roman" w:cs="Times New Roman"/>
          <w:sz w:val="32"/>
          <w:szCs w:val="32"/>
        </w:rPr>
        <w:t xml:space="preserve">    Лекция</w:t>
      </w:r>
      <w:r w:rsidRPr="00CD4D0E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CD4D0E" w:rsidRPr="00CD4D0E">
        <w:rPr>
          <w:rFonts w:ascii="Times New Roman" w:hAnsi="Times New Roman" w:cs="Times New Roman"/>
          <w:b/>
          <w:sz w:val="32"/>
          <w:szCs w:val="32"/>
        </w:rPr>
        <w:t>Методы и схемы обработки наружных поверхностей тел вращения на токарных станках</w:t>
      </w:r>
    </w:p>
    <w:p w:rsidR="00CD4D0E" w:rsidRDefault="00CD4D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Рассмотреть:</w:t>
      </w:r>
    </w:p>
    <w:p w:rsidR="00CD4D0E" w:rsidRDefault="00245B11" w:rsidP="00CD4D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Токарные резцы по форме головки и их положения относительно державки резца</w:t>
      </w:r>
      <w:r w:rsidR="00A2747E">
        <w:rPr>
          <w:rFonts w:ascii="Times New Roman" w:hAnsi="Times New Roman" w:cs="Times New Roman"/>
          <w:sz w:val="32"/>
          <w:szCs w:val="32"/>
        </w:rPr>
        <w:br/>
        <w:t xml:space="preserve">а) </w:t>
      </w:r>
      <w:r>
        <w:rPr>
          <w:rFonts w:ascii="Times New Roman" w:hAnsi="Times New Roman" w:cs="Times New Roman"/>
          <w:sz w:val="32"/>
          <w:szCs w:val="32"/>
        </w:rPr>
        <w:t>прямые и отогнутые</w:t>
      </w:r>
      <w:r w:rsidR="00A2747E">
        <w:rPr>
          <w:rFonts w:ascii="Times New Roman" w:hAnsi="Times New Roman" w:cs="Times New Roman"/>
          <w:sz w:val="32"/>
          <w:szCs w:val="32"/>
        </w:rPr>
        <w:t>, симметричные и оттянутые, изогнутые, правые и левые;</w:t>
      </w:r>
    </w:p>
    <w:p w:rsidR="00A2747E" w:rsidRDefault="00A2747E" w:rsidP="00A2747E">
      <w:pPr>
        <w:pStyle w:val="a3"/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 по роду материала режущей части;</w:t>
      </w:r>
    </w:p>
    <w:p w:rsidR="00A2747E" w:rsidRDefault="00A2747E" w:rsidP="00A2747E">
      <w:pPr>
        <w:pStyle w:val="a3"/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по способу крепления</w:t>
      </w:r>
      <w:r w:rsidR="00F91568">
        <w:rPr>
          <w:rFonts w:ascii="Times New Roman" w:hAnsi="Times New Roman" w:cs="Times New Roman"/>
          <w:sz w:val="32"/>
          <w:szCs w:val="32"/>
        </w:rPr>
        <w:t>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84402" w:rsidRDefault="00F04633" w:rsidP="00F84402">
      <w:pPr>
        <w:pStyle w:val="a3"/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г) по технологическому назначению</w:t>
      </w:r>
      <w:r w:rsidR="00F91568">
        <w:rPr>
          <w:rFonts w:ascii="Times New Roman" w:hAnsi="Times New Roman" w:cs="Times New Roman"/>
          <w:sz w:val="32"/>
          <w:szCs w:val="32"/>
        </w:rPr>
        <w:t>.</w:t>
      </w:r>
    </w:p>
    <w:p w:rsidR="00F84402" w:rsidRDefault="00F84402" w:rsidP="00F8440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2. Схемы обработки заготовок закрепленных в патроне и в опорных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рифленых и вращающихся центрах.</w:t>
      </w:r>
    </w:p>
    <w:p w:rsidR="00F84402" w:rsidRDefault="00F84402" w:rsidP="00F8440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Формы твердосплавных механически закрепляемых пластин и их способы крепления.</w:t>
      </w:r>
    </w:p>
    <w:p w:rsidR="00F91568" w:rsidRDefault="00B36407" w:rsidP="00F8440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Привести примеры формообразования поверхностей выполняемых на токарно-револьверных</w:t>
      </w:r>
      <w:r w:rsidR="004D3AC4">
        <w:rPr>
          <w:rFonts w:ascii="Times New Roman" w:hAnsi="Times New Roman" w:cs="Times New Roman"/>
          <w:sz w:val="32"/>
          <w:szCs w:val="32"/>
        </w:rPr>
        <w:t xml:space="preserve"> станках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одношпиндельных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многошпиндельных автоматах</w:t>
      </w:r>
      <w:r w:rsidR="004D3AC4">
        <w:rPr>
          <w:rFonts w:ascii="Times New Roman" w:hAnsi="Times New Roman" w:cs="Times New Roman"/>
          <w:sz w:val="32"/>
          <w:szCs w:val="32"/>
        </w:rPr>
        <w:t xml:space="preserve"> и их особенности.</w:t>
      </w:r>
    </w:p>
    <w:p w:rsidR="004D3AC4" w:rsidRPr="00091CDB" w:rsidRDefault="004D3AC4" w:rsidP="004D3AC4">
      <w:pPr>
        <w:pStyle w:val="a3"/>
        <w:ind w:left="70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091CDB">
        <w:rPr>
          <w:rFonts w:ascii="Times New Roman" w:hAnsi="Times New Roman" w:cs="Times New Roman"/>
          <w:sz w:val="32"/>
          <w:szCs w:val="32"/>
        </w:rPr>
        <w:t>Контрольные вопросы:</w:t>
      </w:r>
    </w:p>
    <w:p w:rsidR="004D3AC4" w:rsidRDefault="004D3AC4" w:rsidP="004D3A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Назначение форм токарных резцов в процессе формообразования заготовок.</w:t>
      </w:r>
    </w:p>
    <w:p w:rsidR="004D3AC4" w:rsidRDefault="004D3AC4" w:rsidP="004D3A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типы опорных центров применяются на т</w:t>
      </w:r>
      <w:r w:rsidR="003870E0">
        <w:rPr>
          <w:rFonts w:ascii="Times New Roman" w:hAnsi="Times New Roman" w:cs="Times New Roman"/>
          <w:sz w:val="32"/>
          <w:szCs w:val="32"/>
        </w:rPr>
        <w:t xml:space="preserve">окарных </w:t>
      </w:r>
      <w:proofErr w:type="gramStart"/>
      <w:r w:rsidR="003870E0">
        <w:rPr>
          <w:rFonts w:ascii="Times New Roman" w:hAnsi="Times New Roman" w:cs="Times New Roman"/>
          <w:sz w:val="32"/>
          <w:szCs w:val="32"/>
        </w:rPr>
        <w:t>станках</w:t>
      </w:r>
      <w:proofErr w:type="gramEnd"/>
      <w:r w:rsidR="003870E0">
        <w:rPr>
          <w:rFonts w:ascii="Times New Roman" w:hAnsi="Times New Roman" w:cs="Times New Roman"/>
          <w:sz w:val="32"/>
          <w:szCs w:val="32"/>
        </w:rPr>
        <w:t xml:space="preserve"> и в </w:t>
      </w:r>
      <w:proofErr w:type="gramStart"/>
      <w:r w:rsidR="003870E0">
        <w:rPr>
          <w:rFonts w:ascii="Times New Roman" w:hAnsi="Times New Roman" w:cs="Times New Roman"/>
          <w:sz w:val="32"/>
          <w:szCs w:val="32"/>
        </w:rPr>
        <w:t>каких</w:t>
      </w:r>
      <w:proofErr w:type="gramEnd"/>
      <w:r w:rsidR="003870E0">
        <w:rPr>
          <w:rFonts w:ascii="Times New Roman" w:hAnsi="Times New Roman" w:cs="Times New Roman"/>
          <w:sz w:val="32"/>
          <w:szCs w:val="32"/>
        </w:rPr>
        <w:t xml:space="preserve"> случаях?</w:t>
      </w:r>
    </w:p>
    <w:p w:rsidR="003870E0" w:rsidRDefault="003870E0" w:rsidP="004D3A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каких типах производства применяются токарно-револьверные станки и их особенности.</w:t>
      </w:r>
    </w:p>
    <w:p w:rsidR="003870E0" w:rsidRPr="00ED643E" w:rsidRDefault="003870E0" w:rsidP="00387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ED643E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:rsidR="003870E0" w:rsidRPr="00ED643E" w:rsidRDefault="003870E0" w:rsidP="003870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D643E">
        <w:rPr>
          <w:rFonts w:ascii="Times New Roman" w:hAnsi="Times New Roman" w:cs="Times New Roman"/>
          <w:sz w:val="28"/>
          <w:szCs w:val="28"/>
        </w:rPr>
        <w:t>Гоцеридзе</w:t>
      </w:r>
      <w:proofErr w:type="spellEnd"/>
      <w:r w:rsidRPr="00ED643E">
        <w:rPr>
          <w:rFonts w:ascii="Times New Roman" w:hAnsi="Times New Roman" w:cs="Times New Roman"/>
          <w:sz w:val="28"/>
          <w:szCs w:val="28"/>
        </w:rPr>
        <w:t xml:space="preserve"> Р.М. Процессы формообразования и инструменты</w:t>
      </w:r>
      <w:proofErr w:type="gramStart"/>
      <w:r w:rsidRPr="00ED64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643E">
        <w:rPr>
          <w:rFonts w:ascii="Times New Roman" w:hAnsi="Times New Roman" w:cs="Times New Roman"/>
          <w:sz w:val="28"/>
          <w:szCs w:val="28"/>
        </w:rPr>
        <w:t xml:space="preserve"> учебник для студ. Учреждений сред. Проф. Образования / Р.М. </w:t>
      </w:r>
      <w:proofErr w:type="spellStart"/>
      <w:r w:rsidRPr="00ED643E">
        <w:rPr>
          <w:rFonts w:ascii="Times New Roman" w:hAnsi="Times New Roman" w:cs="Times New Roman"/>
          <w:sz w:val="28"/>
          <w:szCs w:val="28"/>
        </w:rPr>
        <w:t>Гоцеридзе</w:t>
      </w:r>
      <w:proofErr w:type="spellEnd"/>
      <w:r w:rsidRPr="00ED643E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ED64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643E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209109.- 432 с.</w:t>
      </w:r>
    </w:p>
    <w:p w:rsidR="003870E0" w:rsidRPr="00ED643E" w:rsidRDefault="003870E0" w:rsidP="003870E0">
      <w:pPr>
        <w:pStyle w:val="a4"/>
        <w:numPr>
          <w:ilvl w:val="0"/>
          <w:numId w:val="3"/>
        </w:numPr>
        <w:rPr>
          <w:sz w:val="28"/>
          <w:szCs w:val="28"/>
        </w:rPr>
      </w:pPr>
      <w:r w:rsidRPr="00ED643E">
        <w:rPr>
          <w:sz w:val="28"/>
          <w:szCs w:val="28"/>
        </w:rPr>
        <w:lastRenderedPageBreak/>
        <w:t xml:space="preserve">Кугультинов С.Д., Ковальчук А.К., </w:t>
      </w:r>
      <w:proofErr w:type="spellStart"/>
      <w:r w:rsidRPr="00ED643E">
        <w:rPr>
          <w:sz w:val="28"/>
          <w:szCs w:val="28"/>
        </w:rPr>
        <w:t>ПортновИ.И</w:t>
      </w:r>
      <w:proofErr w:type="spellEnd"/>
      <w:r w:rsidRPr="00ED643E">
        <w:rPr>
          <w:sz w:val="28"/>
          <w:szCs w:val="28"/>
        </w:rPr>
        <w:t xml:space="preserve">. Технология обработки конструкционных материалов: Учебник для вузов. – 2-е изд., стер. – М.: Изд-во МГТУ им. Баумана, 2008.-672 </w:t>
      </w:r>
      <w:proofErr w:type="spellStart"/>
      <w:r w:rsidRPr="00ED643E">
        <w:rPr>
          <w:sz w:val="28"/>
          <w:szCs w:val="28"/>
        </w:rPr>
        <w:t>с.</w:t>
      </w:r>
      <w:proofErr w:type="gramStart"/>
      <w:r w:rsidRPr="00ED643E">
        <w:rPr>
          <w:sz w:val="28"/>
          <w:szCs w:val="28"/>
        </w:rPr>
        <w:t>:и</w:t>
      </w:r>
      <w:proofErr w:type="gramEnd"/>
      <w:r w:rsidRPr="00ED643E">
        <w:rPr>
          <w:sz w:val="28"/>
          <w:szCs w:val="28"/>
        </w:rPr>
        <w:t>л</w:t>
      </w:r>
      <w:proofErr w:type="spellEnd"/>
      <w:r w:rsidRPr="00ED643E">
        <w:rPr>
          <w:sz w:val="28"/>
          <w:szCs w:val="28"/>
        </w:rPr>
        <w:t>.</w:t>
      </w:r>
    </w:p>
    <w:p w:rsidR="003870E0" w:rsidRPr="00ED643E" w:rsidRDefault="003870E0" w:rsidP="003870E0">
      <w:pPr>
        <w:pStyle w:val="a4"/>
        <w:numPr>
          <w:ilvl w:val="0"/>
          <w:numId w:val="3"/>
        </w:numPr>
        <w:rPr>
          <w:sz w:val="28"/>
          <w:szCs w:val="28"/>
        </w:rPr>
      </w:pPr>
      <w:r w:rsidRPr="00ED643E">
        <w:rPr>
          <w:sz w:val="28"/>
          <w:szCs w:val="28"/>
        </w:rPr>
        <w:t xml:space="preserve"> Суслов, А.Г. Технология машиностроения: Учебник для машиностроительных специальностей ВУЗов. – 2-е изд. </w:t>
      </w:r>
      <w:proofErr w:type="spellStart"/>
      <w:r w:rsidRPr="00ED643E">
        <w:rPr>
          <w:sz w:val="28"/>
          <w:szCs w:val="28"/>
        </w:rPr>
        <w:t>перер</w:t>
      </w:r>
      <w:proofErr w:type="spellEnd"/>
      <w:r w:rsidRPr="00ED643E">
        <w:rPr>
          <w:sz w:val="28"/>
          <w:szCs w:val="28"/>
        </w:rPr>
        <w:t xml:space="preserve">. и доп. – М: Машиностроение, 2007. – 430 </w:t>
      </w:r>
      <w:proofErr w:type="gramStart"/>
      <w:r w:rsidRPr="00ED643E">
        <w:rPr>
          <w:sz w:val="28"/>
          <w:szCs w:val="28"/>
        </w:rPr>
        <w:t>с</w:t>
      </w:r>
      <w:proofErr w:type="gramEnd"/>
      <w:r w:rsidRPr="00ED643E">
        <w:rPr>
          <w:sz w:val="28"/>
          <w:szCs w:val="28"/>
        </w:rPr>
        <w:t>.</w:t>
      </w:r>
    </w:p>
    <w:p w:rsidR="003870E0" w:rsidRPr="00ED643E" w:rsidRDefault="003870E0" w:rsidP="003870E0">
      <w:pPr>
        <w:pStyle w:val="a4"/>
        <w:numPr>
          <w:ilvl w:val="0"/>
          <w:numId w:val="3"/>
        </w:numPr>
        <w:rPr>
          <w:sz w:val="28"/>
          <w:szCs w:val="28"/>
        </w:rPr>
      </w:pPr>
      <w:r w:rsidRPr="00ED643E">
        <w:rPr>
          <w:sz w:val="28"/>
          <w:szCs w:val="28"/>
        </w:rPr>
        <w:t xml:space="preserve"> Суслов А.Г. Научные основы технологии машиностроения: Научная монография. А.Г.Суслов, А.М. </w:t>
      </w:r>
      <w:proofErr w:type="spellStart"/>
      <w:r w:rsidRPr="00ED643E">
        <w:rPr>
          <w:sz w:val="28"/>
          <w:szCs w:val="28"/>
        </w:rPr>
        <w:t>Дальский</w:t>
      </w:r>
      <w:proofErr w:type="spellEnd"/>
      <w:r w:rsidRPr="00ED643E">
        <w:rPr>
          <w:sz w:val="28"/>
          <w:szCs w:val="28"/>
        </w:rPr>
        <w:t xml:space="preserve"> – М.: Машиностроение, 2002. – 684 </w:t>
      </w:r>
      <w:proofErr w:type="gramStart"/>
      <w:r w:rsidRPr="00ED643E">
        <w:rPr>
          <w:sz w:val="28"/>
          <w:szCs w:val="28"/>
        </w:rPr>
        <w:t>с</w:t>
      </w:r>
      <w:proofErr w:type="gramEnd"/>
      <w:r w:rsidRPr="00ED643E">
        <w:rPr>
          <w:sz w:val="28"/>
          <w:szCs w:val="28"/>
        </w:rPr>
        <w:t>.</w:t>
      </w:r>
    </w:p>
    <w:p w:rsidR="003870E0" w:rsidRPr="00ED643E" w:rsidRDefault="003870E0" w:rsidP="003870E0">
      <w:pPr>
        <w:pStyle w:val="a4"/>
        <w:numPr>
          <w:ilvl w:val="0"/>
          <w:numId w:val="3"/>
        </w:numPr>
        <w:rPr>
          <w:sz w:val="28"/>
          <w:szCs w:val="28"/>
        </w:rPr>
      </w:pPr>
      <w:r w:rsidRPr="00ED643E">
        <w:rPr>
          <w:sz w:val="28"/>
          <w:szCs w:val="28"/>
        </w:rPr>
        <w:t xml:space="preserve"> Технология машиностроения: учеб</w:t>
      </w:r>
      <w:proofErr w:type="gramStart"/>
      <w:r w:rsidRPr="00ED643E">
        <w:rPr>
          <w:sz w:val="28"/>
          <w:szCs w:val="28"/>
        </w:rPr>
        <w:t>.</w:t>
      </w:r>
      <w:proofErr w:type="gramEnd"/>
      <w:r w:rsidRPr="00ED643E">
        <w:rPr>
          <w:sz w:val="28"/>
          <w:szCs w:val="28"/>
        </w:rPr>
        <w:t xml:space="preserve"> </w:t>
      </w:r>
      <w:proofErr w:type="gramStart"/>
      <w:r w:rsidRPr="00ED643E">
        <w:rPr>
          <w:sz w:val="28"/>
          <w:szCs w:val="28"/>
        </w:rPr>
        <w:t>д</w:t>
      </w:r>
      <w:proofErr w:type="gramEnd"/>
      <w:r w:rsidRPr="00ED643E">
        <w:rPr>
          <w:sz w:val="28"/>
          <w:szCs w:val="28"/>
        </w:rPr>
        <w:t xml:space="preserve">ля вузов: в 2 т. / В.М. Бурцев [и др.];- 2-е изд. стереотип. – М.: Изд-во МГТУ им. Н.Э.Баумана, 2001. Т.2.– 640 с. </w:t>
      </w:r>
    </w:p>
    <w:p w:rsidR="003870E0" w:rsidRPr="00ED643E" w:rsidRDefault="003870E0" w:rsidP="003870E0">
      <w:pPr>
        <w:pStyle w:val="a4"/>
        <w:numPr>
          <w:ilvl w:val="0"/>
          <w:numId w:val="3"/>
        </w:numPr>
        <w:rPr>
          <w:sz w:val="28"/>
          <w:szCs w:val="28"/>
        </w:rPr>
      </w:pPr>
      <w:r w:rsidRPr="00ED643E">
        <w:rPr>
          <w:sz w:val="28"/>
          <w:szCs w:val="28"/>
        </w:rPr>
        <w:t xml:space="preserve"> Технология машиностроения: учеб</w:t>
      </w:r>
      <w:proofErr w:type="gramStart"/>
      <w:r w:rsidRPr="00ED643E">
        <w:rPr>
          <w:sz w:val="28"/>
          <w:szCs w:val="28"/>
        </w:rPr>
        <w:t>.</w:t>
      </w:r>
      <w:proofErr w:type="gramEnd"/>
      <w:r w:rsidRPr="00ED643E">
        <w:rPr>
          <w:sz w:val="28"/>
          <w:szCs w:val="28"/>
        </w:rPr>
        <w:t xml:space="preserve"> </w:t>
      </w:r>
      <w:proofErr w:type="gramStart"/>
      <w:r w:rsidRPr="00ED643E">
        <w:rPr>
          <w:sz w:val="28"/>
          <w:szCs w:val="28"/>
        </w:rPr>
        <w:t>п</w:t>
      </w:r>
      <w:proofErr w:type="gramEnd"/>
      <w:r w:rsidRPr="00ED643E">
        <w:rPr>
          <w:sz w:val="28"/>
          <w:szCs w:val="28"/>
        </w:rPr>
        <w:t xml:space="preserve">особие / А.С. Астафьев [и др.] – Чита: </w:t>
      </w:r>
      <w:proofErr w:type="spellStart"/>
      <w:r w:rsidRPr="00ED643E">
        <w:rPr>
          <w:sz w:val="28"/>
          <w:szCs w:val="28"/>
        </w:rPr>
        <w:t>ЧитГУ</w:t>
      </w:r>
      <w:proofErr w:type="spellEnd"/>
      <w:r w:rsidRPr="00ED643E">
        <w:rPr>
          <w:sz w:val="28"/>
          <w:szCs w:val="28"/>
        </w:rPr>
        <w:t>, 2007.– 86с.</w:t>
      </w:r>
    </w:p>
    <w:p w:rsidR="003870E0" w:rsidRPr="00ED643E" w:rsidRDefault="003870E0" w:rsidP="003870E0">
      <w:pPr>
        <w:pStyle w:val="a4"/>
        <w:numPr>
          <w:ilvl w:val="0"/>
          <w:numId w:val="3"/>
        </w:numPr>
        <w:rPr>
          <w:sz w:val="28"/>
          <w:szCs w:val="28"/>
        </w:rPr>
      </w:pPr>
      <w:r w:rsidRPr="00ED643E">
        <w:rPr>
          <w:sz w:val="28"/>
          <w:szCs w:val="28"/>
        </w:rPr>
        <w:t xml:space="preserve"> Технология машиностроения: в 2 кн. Кн. 2. Производство деталей машин: Учеб</w:t>
      </w:r>
      <w:proofErr w:type="gramStart"/>
      <w:r w:rsidRPr="00ED643E">
        <w:rPr>
          <w:sz w:val="28"/>
          <w:szCs w:val="28"/>
        </w:rPr>
        <w:t>.</w:t>
      </w:r>
      <w:proofErr w:type="gramEnd"/>
      <w:r w:rsidRPr="00ED643E">
        <w:rPr>
          <w:sz w:val="28"/>
          <w:szCs w:val="28"/>
        </w:rPr>
        <w:t xml:space="preserve"> </w:t>
      </w:r>
      <w:proofErr w:type="spellStart"/>
      <w:proofErr w:type="gramStart"/>
      <w:r w:rsidRPr="00ED643E">
        <w:rPr>
          <w:sz w:val="28"/>
          <w:szCs w:val="28"/>
        </w:rPr>
        <w:t>п</w:t>
      </w:r>
      <w:proofErr w:type="gramEnd"/>
      <w:r w:rsidRPr="00ED643E">
        <w:rPr>
          <w:sz w:val="28"/>
          <w:szCs w:val="28"/>
        </w:rPr>
        <w:t>особ</w:t>
      </w:r>
      <w:proofErr w:type="spellEnd"/>
      <w:r w:rsidRPr="00ED643E">
        <w:rPr>
          <w:sz w:val="28"/>
          <w:szCs w:val="28"/>
        </w:rPr>
        <w:t xml:space="preserve">. для вузов/ Э.Л. Жуков [и др.]; под ред. С.Л.Мурашкина. – М: Высшая школа, 2003. – 295 </w:t>
      </w:r>
      <w:proofErr w:type="gramStart"/>
      <w:r w:rsidRPr="00ED643E">
        <w:rPr>
          <w:sz w:val="28"/>
          <w:szCs w:val="28"/>
        </w:rPr>
        <w:t>с</w:t>
      </w:r>
      <w:proofErr w:type="gramEnd"/>
      <w:r w:rsidRPr="00ED643E">
        <w:rPr>
          <w:sz w:val="28"/>
          <w:szCs w:val="28"/>
        </w:rPr>
        <w:t>.</w:t>
      </w:r>
    </w:p>
    <w:p w:rsidR="003870E0" w:rsidRPr="00ED643E" w:rsidRDefault="003870E0" w:rsidP="003870E0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</w:pPr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Кудряшов Е.А. Резание материалов: учеб</w:t>
      </w:r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.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</w:t>
      </w:r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п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особие / Е.А.Кудряшов, Н.Я.Смольников, Е.И. </w:t>
      </w:r>
      <w:proofErr w:type="spell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Яцун</w:t>
      </w:r>
      <w:proofErr w:type="spell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. – Москва: </w:t>
      </w:r>
      <w:proofErr w:type="spell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Альфа-М</w:t>
      </w:r>
      <w:proofErr w:type="spellEnd"/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: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ИНФРА-М, 2014. – 224 с.</w:t>
      </w:r>
    </w:p>
    <w:p w:rsidR="003870E0" w:rsidRPr="003870E0" w:rsidRDefault="003870E0" w:rsidP="003870E0">
      <w:pPr>
        <w:rPr>
          <w:rFonts w:ascii="Times New Roman" w:hAnsi="Times New Roman" w:cs="Times New Roman"/>
          <w:sz w:val="32"/>
          <w:szCs w:val="32"/>
        </w:rPr>
      </w:pPr>
    </w:p>
    <w:sectPr w:rsidR="003870E0" w:rsidRPr="003870E0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5A7F"/>
    <w:multiLevelType w:val="hybridMultilevel"/>
    <w:tmpl w:val="47621172"/>
    <w:lvl w:ilvl="0" w:tplc="581A5F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AEF453E"/>
    <w:multiLevelType w:val="hybridMultilevel"/>
    <w:tmpl w:val="679E9E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62EC0"/>
    <w:multiLevelType w:val="hybridMultilevel"/>
    <w:tmpl w:val="0106A71A"/>
    <w:lvl w:ilvl="0" w:tplc="B9AA5F2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D755D"/>
    <w:rsid w:val="00126C7B"/>
    <w:rsid w:val="00150C05"/>
    <w:rsid w:val="00245B11"/>
    <w:rsid w:val="003870E0"/>
    <w:rsid w:val="004D3AC4"/>
    <w:rsid w:val="00637757"/>
    <w:rsid w:val="007D5CAD"/>
    <w:rsid w:val="008D755D"/>
    <w:rsid w:val="00A2747E"/>
    <w:rsid w:val="00B36407"/>
    <w:rsid w:val="00B65C1B"/>
    <w:rsid w:val="00C652C1"/>
    <w:rsid w:val="00CD4D0E"/>
    <w:rsid w:val="00D14DB5"/>
    <w:rsid w:val="00F04633"/>
    <w:rsid w:val="00F05B41"/>
    <w:rsid w:val="00F170E1"/>
    <w:rsid w:val="00F84402"/>
    <w:rsid w:val="00F91568"/>
    <w:rsid w:val="00F9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D0E"/>
    <w:pPr>
      <w:ind w:left="720"/>
      <w:contextualSpacing/>
    </w:pPr>
  </w:style>
  <w:style w:type="paragraph" w:styleId="a4">
    <w:name w:val="Plain Text"/>
    <w:basedOn w:val="a"/>
    <w:link w:val="a5"/>
    <w:rsid w:val="003870E0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rsid w:val="003870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4</cp:revision>
  <dcterms:created xsi:type="dcterms:W3CDTF">2020-11-17T12:41:00Z</dcterms:created>
  <dcterms:modified xsi:type="dcterms:W3CDTF">2020-11-23T08:58:00Z</dcterms:modified>
</cp:coreProperties>
</file>