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8D" w:rsidRPr="00A0540A" w:rsidRDefault="00937C8D" w:rsidP="00937C8D">
      <w:pPr>
        <w:rPr>
          <w:sz w:val="28"/>
          <w:szCs w:val="28"/>
        </w:rPr>
      </w:pPr>
      <w:r w:rsidRPr="00A0540A">
        <w:rPr>
          <w:sz w:val="28"/>
          <w:szCs w:val="28"/>
        </w:rPr>
        <w:t xml:space="preserve">ТМ 18. Процессы и операции формообразования. </w:t>
      </w:r>
    </w:p>
    <w:p w:rsidR="00B65C1B" w:rsidRDefault="00937C8D">
      <w:pPr>
        <w:rPr>
          <w:sz w:val="32"/>
          <w:szCs w:val="32"/>
        </w:rPr>
      </w:pPr>
      <w:r>
        <w:rPr>
          <w:sz w:val="32"/>
          <w:szCs w:val="32"/>
        </w:rPr>
        <w:t>12.10.20 Практика</w:t>
      </w:r>
    </w:p>
    <w:p w:rsidR="00937C8D" w:rsidRPr="00937C8D" w:rsidRDefault="00937C8D">
      <w:pPr>
        <w:rPr>
          <w:sz w:val="32"/>
          <w:szCs w:val="32"/>
        </w:rPr>
      </w:pPr>
      <w:r>
        <w:rPr>
          <w:sz w:val="32"/>
          <w:szCs w:val="32"/>
        </w:rPr>
        <w:t xml:space="preserve">Задание: Для поковок всех деталей </w:t>
      </w:r>
      <w:proofErr w:type="spellStart"/>
      <w:r>
        <w:rPr>
          <w:sz w:val="32"/>
          <w:szCs w:val="32"/>
        </w:rPr>
        <w:t>осесимметричных</w:t>
      </w:r>
      <w:proofErr w:type="spellEnd"/>
      <w:r>
        <w:rPr>
          <w:sz w:val="32"/>
          <w:szCs w:val="32"/>
        </w:rPr>
        <w:t xml:space="preserve"> различных форм и </w:t>
      </w:r>
      <w:proofErr w:type="spellStart"/>
      <w:r>
        <w:rPr>
          <w:sz w:val="32"/>
          <w:szCs w:val="32"/>
        </w:rPr>
        <w:t>неосесимметричных</w:t>
      </w:r>
      <w:proofErr w:type="spellEnd"/>
      <w:r>
        <w:rPr>
          <w:sz w:val="32"/>
          <w:szCs w:val="32"/>
        </w:rPr>
        <w:t xml:space="preserve"> </w:t>
      </w:r>
      <w:r w:rsidR="00FF26BC">
        <w:rPr>
          <w:sz w:val="32"/>
          <w:szCs w:val="32"/>
        </w:rPr>
        <w:t xml:space="preserve">обработки давлением </w:t>
      </w:r>
      <w:r>
        <w:rPr>
          <w:sz w:val="32"/>
          <w:szCs w:val="32"/>
        </w:rPr>
        <w:t xml:space="preserve">выберите рациональный способ горячей </w:t>
      </w:r>
      <w:r w:rsidR="00FF26BC">
        <w:rPr>
          <w:sz w:val="32"/>
          <w:szCs w:val="32"/>
        </w:rPr>
        <w:t>обработки давлением. Покажите на эскизах деталей.</w:t>
      </w:r>
    </w:p>
    <w:sectPr w:rsidR="00937C8D" w:rsidRPr="00937C8D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C8D"/>
    <w:rsid w:val="00012154"/>
    <w:rsid w:val="00150C05"/>
    <w:rsid w:val="007D5CAD"/>
    <w:rsid w:val="00937C8D"/>
    <w:rsid w:val="00B65C1B"/>
    <w:rsid w:val="00F05B41"/>
    <w:rsid w:val="00FF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2020-10-15T00:55:00Z</dcterms:created>
  <dcterms:modified xsi:type="dcterms:W3CDTF">2020-10-15T01:07:00Z</dcterms:modified>
</cp:coreProperties>
</file>