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266F79" w:rsidRDefault="005265B4">
      <w:pPr>
        <w:rPr>
          <w:rFonts w:ascii="Times New Roman" w:hAnsi="Times New Roman" w:cs="Times New Roman"/>
          <w:sz w:val="32"/>
          <w:szCs w:val="32"/>
        </w:rPr>
      </w:pPr>
      <w:r w:rsidRPr="00266F79">
        <w:rPr>
          <w:rFonts w:ascii="Times New Roman" w:hAnsi="Times New Roman" w:cs="Times New Roman"/>
          <w:sz w:val="32"/>
          <w:szCs w:val="32"/>
        </w:rPr>
        <w:t xml:space="preserve">       30.11.20. ТМ-18. Процессы и операции формообразования</w:t>
      </w:r>
    </w:p>
    <w:p w:rsidR="00266F79" w:rsidRPr="00266F79" w:rsidRDefault="005265B4">
      <w:pPr>
        <w:rPr>
          <w:rFonts w:ascii="Times New Roman" w:hAnsi="Times New Roman" w:cs="Times New Roman"/>
          <w:sz w:val="32"/>
          <w:szCs w:val="32"/>
        </w:rPr>
      </w:pPr>
      <w:r w:rsidRPr="00266F79">
        <w:rPr>
          <w:rFonts w:ascii="Times New Roman" w:hAnsi="Times New Roman" w:cs="Times New Roman"/>
          <w:sz w:val="32"/>
          <w:szCs w:val="32"/>
        </w:rPr>
        <w:t xml:space="preserve">  Практика.</w:t>
      </w:r>
      <w:r w:rsidR="00266F79" w:rsidRPr="00266F79">
        <w:rPr>
          <w:rFonts w:ascii="Times New Roman" w:hAnsi="Times New Roman" w:cs="Times New Roman"/>
          <w:sz w:val="32"/>
          <w:szCs w:val="32"/>
        </w:rPr>
        <w:t xml:space="preserve">  </w:t>
      </w:r>
      <w:r w:rsidR="00266F79" w:rsidRPr="00266F79">
        <w:rPr>
          <w:rFonts w:ascii="Times New Roman" w:hAnsi="Times New Roman" w:cs="Times New Roman"/>
          <w:b/>
          <w:sz w:val="32"/>
          <w:szCs w:val="32"/>
        </w:rPr>
        <w:t>Электрофизические и электрохимические методы обработки заготовок</w:t>
      </w:r>
    </w:p>
    <w:p w:rsidR="00266F79" w:rsidRPr="00266F79" w:rsidRDefault="00266F79">
      <w:pPr>
        <w:rPr>
          <w:rFonts w:ascii="Times New Roman" w:hAnsi="Times New Roman" w:cs="Times New Roman"/>
          <w:sz w:val="32"/>
          <w:szCs w:val="32"/>
        </w:rPr>
      </w:pPr>
      <w:r w:rsidRPr="00266F79">
        <w:rPr>
          <w:rFonts w:ascii="Times New Roman" w:hAnsi="Times New Roman" w:cs="Times New Roman"/>
          <w:sz w:val="32"/>
          <w:szCs w:val="32"/>
        </w:rPr>
        <w:t xml:space="preserve">             Задание:</w:t>
      </w:r>
    </w:p>
    <w:p w:rsidR="00266F79" w:rsidRDefault="00266F79" w:rsidP="00266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266F79">
        <w:rPr>
          <w:rFonts w:ascii="Times New Roman" w:hAnsi="Times New Roman" w:cs="Times New Roman"/>
          <w:sz w:val="32"/>
          <w:szCs w:val="32"/>
        </w:rPr>
        <w:t>Опишите</w:t>
      </w:r>
      <w:proofErr w:type="gramEnd"/>
      <w:r w:rsidRPr="00266F79">
        <w:rPr>
          <w:rFonts w:ascii="Times New Roman" w:hAnsi="Times New Roman" w:cs="Times New Roman"/>
          <w:sz w:val="32"/>
          <w:szCs w:val="32"/>
        </w:rPr>
        <w:t xml:space="preserve"> что общего в электрофизических и электрохимических методах обработки заготовок и чем они отличаются.</w:t>
      </w:r>
    </w:p>
    <w:p w:rsidR="00266F79" w:rsidRDefault="0056185C" w:rsidP="00266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Рассмотрите ультразвуковую обработку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чем ее особенность. Какое качество поверхностного слоя она обеспечивает. Причем здесь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наноразмерная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обработка.</w:t>
      </w:r>
    </w:p>
    <w:p w:rsidR="00266F79" w:rsidRPr="008C71C4" w:rsidRDefault="0056185C" w:rsidP="00266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Рассмотреть инструмент для плазменной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обработки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работы можно выполнять этим инструментом.</w:t>
      </w:r>
    </w:p>
    <w:p w:rsidR="008C71C4" w:rsidRDefault="008C71C4" w:rsidP="008C71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Литература.</w:t>
      </w:r>
    </w:p>
    <w:p w:rsidR="008C71C4" w:rsidRDefault="008C71C4" w:rsidP="008C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Гоцеридзе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Р.М. Процессы формообразования и инструменты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учебник для студ. Учреждений сред. Проф. Образования / Р.М.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Гоцеридзе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М.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Издательский центр «Академия», 209109.- 432 с.</w:t>
      </w:r>
    </w:p>
    <w:p w:rsidR="008C71C4" w:rsidRDefault="008C71C4" w:rsidP="008C71C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>
        <w:rPr>
          <w:sz w:val="28"/>
          <w:szCs w:val="28"/>
        </w:rPr>
        <w:t>перер</w:t>
      </w:r>
      <w:proofErr w:type="spellEnd"/>
      <w:r>
        <w:rPr>
          <w:sz w:val="28"/>
          <w:szCs w:val="28"/>
        </w:rPr>
        <w:t xml:space="preserve">. и доп. – М: Машиностроение, 2007. – 430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C71C4" w:rsidRDefault="008C71C4" w:rsidP="008C71C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Суслов А.Г. Научные основы технологии машиностроения: Научная монография. А.Г.Суслов, А.М. </w:t>
      </w:r>
      <w:proofErr w:type="spellStart"/>
      <w:r>
        <w:rPr>
          <w:sz w:val="28"/>
          <w:szCs w:val="28"/>
        </w:rPr>
        <w:t>Дальский</w:t>
      </w:r>
      <w:proofErr w:type="spellEnd"/>
      <w:r>
        <w:rPr>
          <w:sz w:val="28"/>
          <w:szCs w:val="28"/>
        </w:rPr>
        <w:t xml:space="preserve"> – М.: Машиностроение, 2002. – 684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C71C4" w:rsidRDefault="008C71C4" w:rsidP="008C71C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Технология машиностроения: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вузов: в 2 т. / В.М. Бурцев [и др.];- 2-е изд. стереотип. – М.: Изд-во МГТУ им. Н.Э.Баумана, 2001. Т.2.– 640 с. </w:t>
      </w:r>
    </w:p>
    <w:p w:rsidR="008C71C4" w:rsidRDefault="008C71C4" w:rsidP="008C71C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Технология машиностроения: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А.С. Астафьев [и др.]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2007.– 86с.</w:t>
      </w:r>
    </w:p>
    <w:p w:rsidR="008C71C4" w:rsidRDefault="008C71C4" w:rsidP="008C71C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Технология машиностроения: в 2 кн. Кн. 2. Производство деталей машин: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66F79" w:rsidRPr="008C71C4" w:rsidRDefault="008C71C4" w:rsidP="008C71C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sectPr w:rsidR="00266F79" w:rsidRPr="008C71C4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608B"/>
    <w:multiLevelType w:val="hybridMultilevel"/>
    <w:tmpl w:val="194CC796"/>
    <w:lvl w:ilvl="0" w:tplc="509248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5B4"/>
    <w:rsid w:val="00143BCC"/>
    <w:rsid w:val="00150C05"/>
    <w:rsid w:val="00266F79"/>
    <w:rsid w:val="003B143E"/>
    <w:rsid w:val="005265B4"/>
    <w:rsid w:val="0056185C"/>
    <w:rsid w:val="007D5CAD"/>
    <w:rsid w:val="008C71C4"/>
    <w:rsid w:val="00B00A75"/>
    <w:rsid w:val="00B65C1B"/>
    <w:rsid w:val="00EC6ED8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79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8C71C4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semiHidden/>
    <w:rsid w:val="008C7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cp:lastPrinted>2020-11-17T12:23:00Z</cp:lastPrinted>
  <dcterms:created xsi:type="dcterms:W3CDTF">2020-11-17T11:59:00Z</dcterms:created>
  <dcterms:modified xsi:type="dcterms:W3CDTF">2020-11-17T12:40:00Z</dcterms:modified>
</cp:coreProperties>
</file>