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9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10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11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12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13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14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header15.xml" ContentType="application/vnd.openxmlformats-officedocument.wordprocessingml.head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16.xml" ContentType="application/vnd.openxmlformats-officedocument.wordprocessingml.header+xml"/>
  <Override PartName="/word/footer7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19.xml" ContentType="application/vnd.openxmlformats-officedocument.wordprocessingml.header+xml"/>
  <Override PartName="/word/footer8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before="48" w:after="48" w:line="240" w:lineRule="exact"/>
        <w:rPr>
          <w:sz w:val="19"/>
          <w:szCs w:val="19"/>
        </w:rPr>
      </w:pPr>
    </w:p>
    <w:p w:rsidR="008C3DB9" w:rsidRDefault="008C3DB9">
      <w:pPr>
        <w:rPr>
          <w:sz w:val="2"/>
          <w:szCs w:val="2"/>
        </w:rPr>
        <w:sectPr w:rsidR="008C3DB9">
          <w:footerReference w:type="even" r:id="rId7"/>
          <w:footerReference w:type="default" r:id="rId8"/>
          <w:pgSz w:w="11900" w:h="16840"/>
          <w:pgMar w:top="1178" w:right="0" w:bottom="1194" w:left="0" w:header="0" w:footer="3" w:gutter="0"/>
          <w:pgNumType w:start="3"/>
          <w:cols w:space="720"/>
          <w:noEndnote/>
          <w:docGrid w:linePitch="360"/>
        </w:sectPr>
      </w:pPr>
    </w:p>
    <w:p w:rsidR="008C3DB9" w:rsidRDefault="00DC2DBA">
      <w:pPr>
        <w:pStyle w:val="30"/>
        <w:keepNext/>
        <w:keepLines/>
        <w:shd w:val="clear" w:color="auto" w:fill="auto"/>
        <w:spacing w:after="525" w:line="340" w:lineRule="exact"/>
        <w:ind w:right="20"/>
      </w:pPr>
      <w:bookmarkStart w:id="0" w:name="bookmark0"/>
      <w:r>
        <w:t>Предисловие</w:t>
      </w:r>
      <w:bookmarkEnd w:id="0"/>
    </w:p>
    <w:p w:rsidR="008C3DB9" w:rsidRDefault="00DC2DBA">
      <w:pPr>
        <w:pStyle w:val="32"/>
        <w:shd w:val="clear" w:color="auto" w:fill="auto"/>
        <w:spacing w:before="0"/>
        <w:ind w:firstLine="760"/>
      </w:pPr>
      <w:bookmarkStart w:id="1" w:name="bookmark1"/>
      <w:r>
        <w:t>Пособие содержит практические работы по изучению учебной систе</w:t>
      </w:r>
      <w:r>
        <w:softHyphen/>
        <w:t xml:space="preserve">мы автоматизированного </w:t>
      </w:r>
      <w:r>
        <w:t>проектирования технологических процессов Тех- ноПро и учебной системы автоматизированного организационно</w:t>
      </w:r>
      <w:r>
        <w:softHyphen/>
        <w:t>технологического проектирования ОргТехПро версии 3.0.0 .</w:t>
      </w:r>
      <w:bookmarkEnd w:id="1"/>
    </w:p>
    <w:p w:rsidR="008C3DB9" w:rsidRDefault="00DC2DBA">
      <w:pPr>
        <w:pStyle w:val="32"/>
        <w:shd w:val="clear" w:color="auto" w:fill="auto"/>
        <w:spacing w:before="0"/>
        <w:ind w:firstLine="760"/>
      </w:pPr>
      <w:r>
        <w:t>Пособие может быть использовано при проведении практических за</w:t>
      </w:r>
      <w:r>
        <w:softHyphen/>
        <w:t xml:space="preserve">нятий со студентами по </w:t>
      </w:r>
      <w:r>
        <w:t>дисциплинам, связанным с автоматизированной разработкой технологических процессов механической обработки и сборки и с выбором оптимального по технико-экономическим показателям варианта техпроцесса.</w:t>
      </w:r>
    </w:p>
    <w:p w:rsidR="008C3DB9" w:rsidRDefault="00DC2DBA">
      <w:pPr>
        <w:pStyle w:val="32"/>
        <w:shd w:val="clear" w:color="auto" w:fill="auto"/>
        <w:spacing w:before="0"/>
        <w:ind w:firstLine="760"/>
      </w:pPr>
      <w:r>
        <w:t xml:space="preserve">Пособие также может быть полезно студентам при выполнении </w:t>
      </w:r>
      <w:r>
        <w:t>кур</w:t>
      </w:r>
      <w:r>
        <w:softHyphen/>
        <w:t>совых и дипломных проектов.</w:t>
      </w:r>
    </w:p>
    <w:p w:rsidR="008C3DB9" w:rsidRDefault="00DC2DBA">
      <w:pPr>
        <w:pStyle w:val="30"/>
        <w:keepNext/>
        <w:keepLines/>
        <w:shd w:val="clear" w:color="auto" w:fill="auto"/>
        <w:spacing w:after="525" w:line="340" w:lineRule="exact"/>
      </w:pPr>
      <w:bookmarkStart w:id="2" w:name="bookmark2"/>
      <w:r>
        <w:lastRenderedPageBreak/>
        <w:t>Введение</w:t>
      </w:r>
      <w:bookmarkEnd w:id="2"/>
    </w:p>
    <w:p w:rsidR="008C3DB9" w:rsidRDefault="00DC2DBA">
      <w:pPr>
        <w:pStyle w:val="20"/>
        <w:shd w:val="clear" w:color="auto" w:fill="auto"/>
        <w:spacing w:before="0"/>
        <w:ind w:firstLine="740"/>
      </w:pPr>
      <w:bookmarkStart w:id="3" w:name="bookmark3"/>
      <w:r>
        <w:t>ТехноПро представляет собой систему автоматизированного проекти</w:t>
      </w:r>
      <w:r>
        <w:softHyphen/>
        <w:t>рования технологических процессов (САПР ТП) [1, 2, 3]. Она позволяет про</w:t>
      </w:r>
      <w:r>
        <w:softHyphen/>
        <w:t>ектировать маршрутные, маршрутно-операционные и операционные техно</w:t>
      </w:r>
      <w:r>
        <w:softHyphen/>
        <w:t xml:space="preserve">логические </w:t>
      </w:r>
      <w:r>
        <w:t>процессы (ТП).</w:t>
      </w:r>
      <w:bookmarkEnd w:id="3"/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Система дает возможность в автоматизированном и автоматическом режиме подбирать оснащение для проектируемого ТП, рассчитывать режимы обработки, размерные цепи и нормы изготовления.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Пользователь взаимодействует с системой в диалоговом, полуав</w:t>
      </w:r>
      <w:r>
        <w:t>тома</w:t>
      </w:r>
      <w:r>
        <w:softHyphen/>
        <w:t>тическом и автоматическом режимах, работа возможна также с использова</w:t>
      </w:r>
      <w:r>
        <w:softHyphen/>
        <w:t>нием сочетаний этих режимов.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 системе ТехноПро реализована оригинальная методика проектирова</w:t>
      </w:r>
      <w:r>
        <w:softHyphen/>
        <w:t>ния ТП - с использованием так называемых общих технологических процес</w:t>
      </w:r>
      <w:r>
        <w:softHyphen/>
        <w:t>сов (ОТП), что не</w:t>
      </w:r>
      <w:r>
        <w:t xml:space="preserve"> исключает возможность применения традиционных мето</w:t>
      </w:r>
      <w:r>
        <w:softHyphen/>
        <w:t>дик проектирования: по процессу-аналогу (типовому или групповому) и син</w:t>
      </w:r>
      <w:r>
        <w:softHyphen/>
        <w:t>тез ТП.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Система ОргТехПро предназначена для проведения технико</w:t>
      </w:r>
      <w:r>
        <w:softHyphen/>
        <w:t>экономических расчетов при проектировании учебных единичных (ЕТП) и г</w:t>
      </w:r>
      <w:r>
        <w:t>рупповых (ГТП) технологических процессов механической обработки и сборки (в том числе при использовании поточных линий (ПЛ)).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С ее помощью можно провести анализ нескольких вариантов техноло</w:t>
      </w:r>
      <w:r>
        <w:softHyphen/>
        <w:t xml:space="preserve">гического процесса и выбрать оптимальный по технико-экономическим </w:t>
      </w:r>
      <w:r>
        <w:t>по</w:t>
      </w:r>
      <w:r>
        <w:softHyphen/>
        <w:t>казателям (ТЭП) [5].</w:t>
      </w:r>
    </w:p>
    <w:p w:rsidR="008C3DB9" w:rsidRDefault="00DC2DBA">
      <w:pPr>
        <w:pStyle w:val="20"/>
        <w:shd w:val="clear" w:color="auto" w:fill="auto"/>
        <w:spacing w:before="0"/>
        <w:ind w:firstLine="580"/>
        <w:jc w:val="left"/>
      </w:pPr>
      <w:r>
        <w:t>Учебная система ОргТехПро третьей версии является развитием систе</w:t>
      </w:r>
      <w:r>
        <w:softHyphen/>
        <w:t>мы ОргТехПро версии 2.0.0 [4], получив ряд усовершенствований:</w:t>
      </w:r>
    </w:p>
    <w:p w:rsidR="008C3DB9" w:rsidRDefault="00DC2DBA">
      <w:pPr>
        <w:pStyle w:val="20"/>
        <w:numPr>
          <w:ilvl w:val="0"/>
          <w:numId w:val="1"/>
        </w:numPr>
        <w:shd w:val="clear" w:color="auto" w:fill="auto"/>
        <w:tabs>
          <w:tab w:val="left" w:pos="1092"/>
        </w:tabs>
        <w:spacing w:before="0" w:line="280" w:lineRule="exact"/>
        <w:ind w:firstLine="740"/>
      </w:pPr>
      <w:r>
        <w:t>переработан интерфейс программы;</w:t>
      </w:r>
    </w:p>
    <w:p w:rsidR="008C3DB9" w:rsidRDefault="00DC2DBA">
      <w:pPr>
        <w:pStyle w:val="20"/>
        <w:numPr>
          <w:ilvl w:val="0"/>
          <w:numId w:val="1"/>
        </w:numPr>
        <w:shd w:val="clear" w:color="auto" w:fill="auto"/>
        <w:tabs>
          <w:tab w:val="left" w:pos="1092"/>
        </w:tabs>
        <w:spacing w:before="0"/>
        <w:ind w:firstLine="740"/>
      </w:pPr>
      <w:r>
        <w:t>использованы специальные поля для ввода числовых параметров, в которые</w:t>
      </w:r>
      <w:r>
        <w:t xml:space="preserve"> можно вводить не только величины этих параметров, но и формулы для их вычисления;</w:t>
      </w:r>
    </w:p>
    <w:p w:rsidR="008C3DB9" w:rsidRDefault="00DC2DBA">
      <w:pPr>
        <w:pStyle w:val="20"/>
        <w:numPr>
          <w:ilvl w:val="0"/>
          <w:numId w:val="1"/>
        </w:numPr>
        <w:shd w:val="clear" w:color="auto" w:fill="auto"/>
        <w:tabs>
          <w:tab w:val="left" w:pos="1080"/>
        </w:tabs>
        <w:spacing w:before="0" w:line="485" w:lineRule="exact"/>
        <w:ind w:firstLine="740"/>
      </w:pPr>
      <w:r>
        <w:lastRenderedPageBreak/>
        <w:t>при добавлении изделия появилась возможность считывать его па</w:t>
      </w:r>
      <w:r>
        <w:softHyphen/>
        <w:t xml:space="preserve">раметры из активного чертежа или трехмерной модели </w:t>
      </w:r>
      <w:r>
        <w:rPr>
          <w:lang w:val="en-US" w:eastAsia="en-US" w:bidi="en-US"/>
        </w:rPr>
        <w:t>CAD</w:t>
      </w:r>
      <w:r>
        <w:t>-системы Ком</w:t>
      </w:r>
      <w:r>
        <w:softHyphen/>
        <w:t>пас;</w:t>
      </w:r>
    </w:p>
    <w:p w:rsidR="008C3DB9" w:rsidRDefault="00DC2DBA">
      <w:pPr>
        <w:pStyle w:val="20"/>
        <w:numPr>
          <w:ilvl w:val="0"/>
          <w:numId w:val="1"/>
        </w:numPr>
        <w:shd w:val="clear" w:color="auto" w:fill="auto"/>
        <w:tabs>
          <w:tab w:val="left" w:pos="1080"/>
        </w:tabs>
        <w:spacing w:before="0"/>
        <w:ind w:firstLine="740"/>
        <w:sectPr w:rsidR="008C3DB9">
          <w:type w:val="continuous"/>
          <w:pgSz w:w="11900" w:h="16840"/>
          <w:pgMar w:top="1178" w:right="813" w:bottom="1194" w:left="1649" w:header="0" w:footer="3" w:gutter="0"/>
          <w:cols w:space="720"/>
          <w:noEndnote/>
          <w:docGrid w:linePitch="360"/>
        </w:sectPr>
      </w:pPr>
      <w:r>
        <w:t xml:space="preserve">добавлен модуль </w:t>
      </w:r>
      <w:r>
        <w:t>ОТПинтерфейс, позволяющий получать данные об изделиях и техпроцессах из системы ТехноПро и передавать их в систему ОргТехПро.</w:t>
      </w: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before="4" w:after="4" w:line="240" w:lineRule="exact"/>
        <w:rPr>
          <w:sz w:val="19"/>
          <w:szCs w:val="19"/>
        </w:rPr>
      </w:pPr>
    </w:p>
    <w:p w:rsidR="008C3DB9" w:rsidRDefault="008C3DB9">
      <w:pPr>
        <w:rPr>
          <w:sz w:val="2"/>
          <w:szCs w:val="2"/>
        </w:rPr>
        <w:sectPr w:rsidR="008C3DB9">
          <w:footerReference w:type="even" r:id="rId9"/>
          <w:footerReference w:type="default" r:id="rId10"/>
          <w:footerReference w:type="first" r:id="rId11"/>
          <w:pgSz w:w="11900" w:h="16840"/>
          <w:pgMar w:top="476" w:right="0" w:bottom="1926" w:left="0" w:header="0" w:footer="3" w:gutter="0"/>
          <w:cols w:space="720"/>
          <w:noEndnote/>
          <w:titlePg/>
          <w:docGrid w:linePitch="360"/>
        </w:sectPr>
      </w:pPr>
    </w:p>
    <w:p w:rsidR="008C3DB9" w:rsidRDefault="00DC2DBA">
      <w:pPr>
        <w:pStyle w:val="30"/>
        <w:keepNext/>
        <w:keepLines/>
        <w:shd w:val="clear" w:color="auto" w:fill="auto"/>
        <w:spacing w:after="525" w:line="340" w:lineRule="exact"/>
      </w:pPr>
      <w:bookmarkStart w:id="4" w:name="bookmark4"/>
      <w:bookmarkStart w:id="5" w:name="bookmark5"/>
      <w:bookmarkStart w:id="6" w:name="_GoBack"/>
      <w:r>
        <w:t>Глава 1. Интерфейс и настройка систем</w:t>
      </w:r>
      <w:bookmarkEnd w:id="4"/>
      <w:bookmarkEnd w:id="5"/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 xml:space="preserve">Графический интерфейс пользователя (ГИП) учебной САПР ТП Тех- ноПро </w:t>
      </w:r>
      <w:r>
        <w:t>достаточно удобен в использовании, позволяет выполнять множество различных, необходимых в конкретных случаях настроек.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Необходимо помнить об особенности ГИП ТехноПро: в некоторых случаях система не запрашивает у пользователя подтверждения тех или иных дейс</w:t>
      </w:r>
      <w:r>
        <w:t>твий, т.е. не выводит окно запроса и введенные параметры применяются сразу.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Графический интерфейс ОргТехПро версии 3.0.0 был в значительной степени переработан (с добавлением новых пунктов меню и новых кнопок панели инструментов), он стал более гибким, бол</w:t>
      </w:r>
      <w:r>
        <w:t>ее удобным в использова</w:t>
      </w:r>
      <w:r>
        <w:softHyphen/>
        <w:t>нии.</w:t>
      </w:r>
    </w:p>
    <w:p w:rsidR="008C3DB9" w:rsidRDefault="00DC2DBA">
      <w:pPr>
        <w:pStyle w:val="20"/>
        <w:shd w:val="clear" w:color="auto" w:fill="auto"/>
        <w:spacing w:before="0" w:after="608"/>
        <w:ind w:firstLine="740"/>
      </w:pPr>
      <w:bookmarkStart w:id="7" w:name="bookmark6"/>
      <w:r>
        <w:t>В третьей версии системы были исправлены некоторые ошибки и до</w:t>
      </w:r>
      <w:r>
        <w:softHyphen/>
        <w:t xml:space="preserve">бавлены новые возможности. Программа стала более открытой: добавлена возможность ее интеграции с ТехноПро и </w:t>
      </w:r>
      <w:r>
        <w:rPr>
          <w:lang w:val="en-US" w:eastAsia="en-US" w:bidi="en-US"/>
        </w:rPr>
        <w:t>CAD</w:t>
      </w:r>
      <w:r>
        <w:t>-системой Компас.</w:t>
      </w:r>
      <w:bookmarkEnd w:id="7"/>
    </w:p>
    <w:p w:rsidR="008C3DB9" w:rsidRDefault="00DC2DBA">
      <w:pPr>
        <w:pStyle w:val="40"/>
        <w:keepNext/>
        <w:keepLines/>
        <w:numPr>
          <w:ilvl w:val="0"/>
          <w:numId w:val="2"/>
        </w:numPr>
        <w:shd w:val="clear" w:color="auto" w:fill="auto"/>
        <w:tabs>
          <w:tab w:val="left" w:pos="2482"/>
        </w:tabs>
        <w:spacing w:before="0" w:after="234" w:line="320" w:lineRule="exact"/>
        <w:ind w:left="1900"/>
      </w:pPr>
      <w:bookmarkStart w:id="8" w:name="bookmark7"/>
      <w:r>
        <w:t>Основное меню системы ТехноПро</w:t>
      </w:r>
      <w:bookmarkEnd w:id="8"/>
    </w:p>
    <w:p w:rsidR="008C3DB9" w:rsidRDefault="00956ABE">
      <w:pPr>
        <w:pStyle w:val="20"/>
        <w:shd w:val="clear" w:color="auto" w:fill="auto"/>
        <w:spacing w:before="0"/>
        <w:ind w:firstLine="740"/>
      </w:pPr>
      <w:r>
        <w:rPr>
          <w:noProof/>
          <w:lang w:bidi="ar-SA"/>
        </w:rPr>
        <w:drawing>
          <wp:anchor distT="237490" distB="507365" distL="63500" distR="286385" simplePos="0" relativeHeight="251622400" behindDoc="1" locked="0" layoutInCell="1" allowOverlap="1">
            <wp:simplePos x="0" y="0"/>
            <wp:positionH relativeFrom="margin">
              <wp:posOffset>307975</wp:posOffset>
            </wp:positionH>
            <wp:positionV relativeFrom="paragraph">
              <wp:posOffset>792480</wp:posOffset>
            </wp:positionV>
            <wp:extent cx="2042160" cy="1566545"/>
            <wp:effectExtent l="0" t="0" r="0" b="0"/>
            <wp:wrapSquare wrapText="right"/>
            <wp:docPr id="425" name="Рисунок 337" descr="C: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C: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t>При</w:t>
      </w:r>
      <w:r w:rsidR="00DC2DBA">
        <w:t xml:space="preserve"> запуске САПР ТП ТехноПро появляется окно входа (рис. 1). В этом окне нужно ввести имя пользователя и пароль (по умолчанию имя и па</w:t>
      </w:r>
      <w:r w:rsidR="00DC2DBA">
        <w:softHyphen/>
        <w:t xml:space="preserve">роль - </w:t>
      </w:r>
      <w:r w:rsidR="00DC2DBA" w:rsidRPr="00956ABE">
        <w:rPr>
          <w:lang w:eastAsia="en-US" w:bidi="en-US"/>
        </w:rPr>
        <w:t>«</w:t>
      </w:r>
      <w:r w:rsidR="00DC2DBA">
        <w:rPr>
          <w:lang w:val="en-US" w:eastAsia="en-US" w:bidi="en-US"/>
        </w:rPr>
        <w:t>sa</w:t>
      </w:r>
      <w:r w:rsidR="00DC2DBA" w:rsidRPr="00956ABE">
        <w:rPr>
          <w:lang w:eastAsia="en-US" w:bidi="en-US"/>
        </w:rPr>
        <w:t xml:space="preserve">» </w:t>
      </w:r>
      <w:r w:rsidR="00DC2DBA">
        <w:t>(без кавычек)). Далее нужно нажать кнопку «ОК».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Откроется главное окно системы (основное меню) (рис. 2). В основ</w:t>
      </w:r>
      <w:r>
        <w:t>ном ме</w:t>
      </w:r>
      <w:r>
        <w:softHyphen/>
        <w:t>ню расположены кнопки «Конкретные Тех. Процессы», «Информационная база», «Общие Тех. Процессы», «Условия и рас</w:t>
      </w:r>
      <w:r>
        <w:softHyphen/>
        <w:t>четы», «Справочник», «Выход».</w:t>
      </w:r>
      <w:r>
        <w:br w:type="page"/>
      </w:r>
    </w:p>
    <w:p w:rsidR="008C3DB9" w:rsidRDefault="00956ABE">
      <w:pPr>
        <w:framePr w:h="51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762500" cy="3305175"/>
            <wp:effectExtent l="0" t="0" r="0" b="0"/>
            <wp:docPr id="203" name="Рисунок 1" descr="C: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198" w:wrap="notBeside" w:vAnchor="text" w:hAnchor="text" w:xAlign="center" w:y="1"/>
        <w:shd w:val="clear" w:color="auto" w:fill="auto"/>
        <w:spacing w:line="280" w:lineRule="exact"/>
      </w:pPr>
      <w:r>
        <w:t xml:space="preserve">Рис. 2. Главное </w:t>
      </w:r>
      <w:r>
        <w:t>окно системы ТехноПро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173"/>
        <w:ind w:firstLine="720"/>
      </w:pPr>
      <w:r>
        <w:t>Кнопка «Конкретные Тех. Процессы» открывает базу данных, в кото</w:t>
      </w:r>
      <w:r>
        <w:softHyphen/>
        <w:t>рой проектируются техпроцессы на конкретное изделие с последующей вы</w:t>
      </w:r>
      <w:r>
        <w:softHyphen/>
        <w:t>дачей на печать технологической документации (рис. 3).</w:t>
      </w:r>
    </w:p>
    <w:p w:rsidR="008C3DB9" w:rsidRDefault="00956ABE">
      <w:pPr>
        <w:framePr w:h="587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3733800"/>
            <wp:effectExtent l="0" t="0" r="0" b="0"/>
            <wp:docPr id="202" name="Рисунок 2" descr="C: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  <w:sectPr w:rsidR="008C3DB9">
          <w:type w:val="continuous"/>
          <w:pgSz w:w="11900" w:h="16840"/>
          <w:pgMar w:top="476" w:right="815" w:bottom="1926" w:left="1662" w:header="0" w:footer="3" w:gutter="0"/>
          <w:cols w:space="720"/>
          <w:noEndnote/>
          <w:docGrid w:linePitch="360"/>
        </w:sectPr>
      </w:pPr>
    </w:p>
    <w:p w:rsidR="008C3DB9" w:rsidRDefault="00DC2DBA">
      <w:pPr>
        <w:pStyle w:val="20"/>
        <w:shd w:val="clear" w:color="auto" w:fill="auto"/>
        <w:spacing w:before="0" w:line="490" w:lineRule="exact"/>
        <w:ind w:firstLine="740"/>
      </w:pPr>
      <w:r>
        <w:lastRenderedPageBreak/>
        <w:t>Кнопка «Информационная база» открывает базу данных технологиче</w:t>
      </w:r>
      <w:r>
        <w:softHyphen/>
        <w:t>ского оснащения, необходимого для проектирования техпроцессов (рис. 4).</w:t>
      </w:r>
    </w:p>
    <w:p w:rsidR="008C3DB9" w:rsidRDefault="00956ABE">
      <w:pPr>
        <w:framePr w:h="544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3457575"/>
            <wp:effectExtent l="0" t="0" r="0" b="0"/>
            <wp:docPr id="201" name="Рисунок 3" descr="C: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443" w:wrap="notBeside" w:vAnchor="text" w:hAnchor="text" w:xAlign="center" w:y="1"/>
        <w:shd w:val="clear" w:color="auto" w:fill="auto"/>
        <w:spacing w:line="280" w:lineRule="exact"/>
      </w:pPr>
      <w:r>
        <w:t>Рис. 4. Окно информационной базы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473"/>
        <w:ind w:firstLine="740"/>
      </w:pPr>
      <w:r>
        <w:t>Кнопка «Общие Тех. Процессы» открывает базу данных, содержащую наборы операций, переходов и оснащения, и применяемую для проектирова</w:t>
      </w:r>
      <w:r>
        <w:softHyphen/>
        <w:t>ния ТП в а</w:t>
      </w:r>
      <w:r>
        <w:t>втоматическом и диалоговом режиме (рис. 5).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Окна общих и конкретных техпроцессов содержат в верхней части кнопки панели инструментов (рис. 3, 5), с помощью которых можно выпол</w:t>
      </w:r>
      <w:r>
        <w:softHyphen/>
        <w:t xml:space="preserve">нять различные действия: добавлять техпроцессы механообработки и сборки, </w:t>
      </w:r>
      <w:r>
        <w:t>операции техпроцесса, задавать режимы и др.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Кнопка «Условия и расчеты» открывает базу условий, которая содер</w:t>
      </w:r>
      <w:r>
        <w:softHyphen/>
        <w:t>жит условия выбора операций, переходов, оснащения и расчеты, необходи</w:t>
      </w:r>
      <w:r>
        <w:softHyphen/>
        <w:t>мые при проектировании ТП (рис. 6).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Нажатие кнопки «Справочник» открывает окн</w:t>
      </w:r>
      <w:r>
        <w:t>о справочника (рис. 7).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Кнопка «Выход» обеспечивает выход из системы.</w:t>
      </w:r>
    </w:p>
    <w:p w:rsidR="008C3DB9" w:rsidRDefault="00956ABE">
      <w:pPr>
        <w:framePr w:h="601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3819525"/>
            <wp:effectExtent l="0" t="0" r="0" b="0"/>
            <wp:docPr id="200" name="Рисунок 4" descr="C: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6014" w:wrap="notBeside" w:vAnchor="text" w:hAnchor="text" w:xAlign="center" w:y="1"/>
        <w:shd w:val="clear" w:color="auto" w:fill="auto"/>
        <w:spacing w:line="280" w:lineRule="exact"/>
        <w:jc w:val="left"/>
      </w:pPr>
      <w:r>
        <w:t>Рис. 5. Окно общих технологических процессов</w:t>
      </w: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framePr w:h="58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53125" cy="3695700"/>
            <wp:effectExtent l="0" t="0" r="0" b="0"/>
            <wp:docPr id="199" name="Рисунок 5" descr="C: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rPr>
          <w:sz w:val="2"/>
          <w:szCs w:val="2"/>
        </w:rPr>
      </w:pPr>
      <w:r>
        <w:br w:type="page"/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lastRenderedPageBreak/>
        <w:t>Окно «Справочник» содержит следующие кнопки: «Вид элемента», «Тип элемента», «Общие параметры», «Конкретные параметры», «Парамет</w:t>
      </w:r>
      <w:r>
        <w:softHyphen/>
        <w:t>ры шероховатости», «Пользователи», «Настройка» и «Основное меню».</w:t>
      </w:r>
    </w:p>
    <w:p w:rsidR="008C3DB9" w:rsidRDefault="00956ABE">
      <w:pPr>
        <w:pStyle w:val="20"/>
        <w:shd w:val="clear" w:color="auto" w:fill="auto"/>
        <w:spacing w:before="0" w:after="264"/>
        <w:ind w:firstLine="740"/>
      </w:pPr>
      <w:r>
        <w:rPr>
          <w:noProof/>
          <w:lang w:bidi="ar-SA"/>
        </w:rPr>
        <mc:AlternateContent>
          <mc:Choice Requires="wps">
            <w:drawing>
              <wp:anchor distT="259080" distB="254000" distL="100330" distR="237490" simplePos="0" relativeHeight="251623424" behindDoc="1" locked="0" layoutInCell="1" allowOverlap="1">
                <wp:simplePos x="0" y="0"/>
                <wp:positionH relativeFrom="margin">
                  <wp:posOffset>1586230</wp:posOffset>
                </wp:positionH>
                <wp:positionV relativeFrom="paragraph">
                  <wp:posOffset>1219200</wp:posOffset>
                </wp:positionV>
                <wp:extent cx="2974975" cy="2183130"/>
                <wp:effectExtent l="3175" t="0" r="3175" b="635"/>
                <wp:wrapTopAndBottom/>
                <wp:docPr id="424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218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971800" cy="2009775"/>
                                  <wp:effectExtent l="0" t="0" r="0" b="0"/>
                                  <wp:docPr id="120" name="Рисунок 7" descr="C:\Temp\FineReader12.00\media\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Temp\FineReader12.00\media\image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8. Окна вида и типа элемента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0" o:spid="_x0000_s1026" type="#_x0000_t202" style="position:absolute;left:0;text-align:left;margin-left:124.9pt;margin-top:96pt;width:234.25pt;height:171.9pt;z-index:-251693056;visibility:visible;mso-wrap-style:square;mso-width-percent:0;mso-height-percent:0;mso-wrap-distance-left:7.9pt;mso-wrap-distance-top:20.4pt;mso-wrap-distance-right:18.7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4EsgIAAK4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971800" cy="2009775"/>
                            <wp:effectExtent l="0" t="0" r="0" b="0"/>
                            <wp:docPr id="120" name="Рисунок 7" descr="C:\Temp\FineReader12.00\media\image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Temp\FineReader12.00\media\image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009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8. Окна вида и типа элемента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4448" behindDoc="1" locked="0" layoutInCell="1" allowOverlap="1">
                <wp:simplePos x="0" y="0"/>
                <wp:positionH relativeFrom="margin">
                  <wp:posOffset>7620</wp:posOffset>
                </wp:positionH>
                <wp:positionV relativeFrom="paragraph">
                  <wp:posOffset>-1388745</wp:posOffset>
                </wp:positionV>
                <wp:extent cx="5967730" cy="177800"/>
                <wp:effectExtent l="0" t="1905" r="0" b="1270"/>
                <wp:wrapTopAndBottom/>
                <wp:docPr id="423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7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ind w:left="140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7. Окно справочника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27" type="#_x0000_t202" style="position:absolute;left:0;text-align:left;margin-left:.6pt;margin-top:-109.35pt;width:469.9pt;height:14pt;z-index:-251692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ind w:left="140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7. Окно справочника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25472" behindDoc="1" locked="0" layoutInCell="1" allowOverlap="1">
            <wp:simplePos x="0" y="0"/>
            <wp:positionH relativeFrom="margin">
              <wp:posOffset>589915</wp:posOffset>
            </wp:positionH>
            <wp:positionV relativeFrom="paragraph">
              <wp:posOffset>-4944110</wp:posOffset>
            </wp:positionV>
            <wp:extent cx="4736465" cy="3346450"/>
            <wp:effectExtent l="0" t="0" r="0" b="0"/>
            <wp:wrapTopAndBottom/>
            <wp:docPr id="422" name="Рисунок 328" descr="C: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334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t>Кнопки «Вид элемента» «Тип элемента», «Общие параметры» и «Кон</w:t>
      </w:r>
      <w:r w:rsidR="00DC2DBA">
        <w:softHyphen/>
        <w:t xml:space="preserve">кретные параметры» </w:t>
      </w:r>
      <w:r w:rsidR="00DC2DBA">
        <w:t>вызывают базы данных, с помощью которых произво</w:t>
      </w:r>
      <w:r w:rsidR="00DC2DBA">
        <w:softHyphen/>
        <w:t>дится настройка параметров конструктивных элементов (рис. 8, 9).</w:t>
      </w:r>
    </w:p>
    <w:p w:rsidR="008C3DB9" w:rsidRDefault="00DC2DBA">
      <w:pPr>
        <w:pStyle w:val="aa"/>
        <w:framePr w:w="3710" w:hSpace="470" w:wrap="notBeside" w:vAnchor="text" w:hAnchor="text" w:xAlign="center" w:y="1"/>
        <w:shd w:val="clear" w:color="auto" w:fill="000000"/>
        <w:tabs>
          <w:tab w:val="left" w:pos="2779"/>
        </w:tabs>
        <w:spacing w:line="110" w:lineRule="exact"/>
      </w:pPr>
      <w:r>
        <w:rPr>
          <w:rStyle w:val="ab"/>
        </w:rPr>
        <w:t>^ Справочник: Вид элемента</w:t>
      </w:r>
      <w:r>
        <w:rPr>
          <w:rStyle w:val="ab"/>
        </w:rPr>
        <w:tab/>
        <w:t>— П X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"/>
        <w:gridCol w:w="1618"/>
        <w:gridCol w:w="1618"/>
        <w:gridCol w:w="211"/>
      </w:tblGrid>
      <w:tr w:rsidR="008C3DB9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ind w:left="280"/>
              <w:jc w:val="left"/>
            </w:pPr>
            <w:r>
              <w:rPr>
                <w:rStyle w:val="2Arial55pt"/>
              </w:rPr>
              <w:t>В ид э л еменга Н аименование</w:t>
            </w:r>
          </w:p>
        </w:tc>
        <w:tc>
          <w:tcPr>
            <w:tcW w:w="21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*</w:t>
            </w: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54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нрТ орцовая</w:t>
            </w:r>
          </w:p>
        </w:tc>
        <w:tc>
          <w:tcPr>
            <w:tcW w:w="21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3</w:t>
            </w: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нрУ ступ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нрЦ илиндрическая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 xml:space="preserve">нрЦилиндр. </w:t>
            </w:r>
            <w:r>
              <w:rPr>
                <w:rStyle w:val="2Arial55pt"/>
              </w:rPr>
              <w:t>Параллельная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нрЦилиндр. Перпендикулярн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нрРезьбовая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нрМ ногогранная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нрФаска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9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нрКонусная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10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нрШ лицевая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нрЗубчатая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нрСферическая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нрЛ ыска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14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нрКанавка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15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 Кана вка Фа сонна я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16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нрШ поночная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17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нрСегментная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18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нрН акатная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нрФланец прямоугольный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58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"/>
              </w:rPr>
              <w:t>20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"/>
              </w:rPr>
              <w:t>нрФланец фасонный</w:t>
            </w: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82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3710" w:hSpace="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3710" w:hSpace="470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0"/>
              </w:rPr>
              <w:t>id</w:t>
            </w:r>
          </w:p>
        </w:tc>
        <w:tc>
          <w:tcPr>
            <w:tcW w:w="21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8C3DB9">
            <w:pPr>
              <w:framePr w:w="3710" w:hSpace="470" w:wrap="notBeside" w:vAnchor="text" w:hAnchor="text" w:xAlign="center" w:y="1"/>
            </w:pPr>
          </w:p>
        </w:tc>
      </w:tr>
    </w:tbl>
    <w:p w:rsidR="008C3DB9" w:rsidRDefault="008C3DB9">
      <w:pPr>
        <w:framePr w:w="3710" w:hSpace="470" w:wrap="notBeside" w:vAnchor="text" w:hAnchor="text" w:xAlign="center" w:y="1"/>
        <w:rPr>
          <w:sz w:val="2"/>
          <w:szCs w:val="2"/>
        </w:rPr>
      </w:pPr>
    </w:p>
    <w:p w:rsidR="008C3DB9" w:rsidRDefault="008C3DB9">
      <w:pPr>
        <w:rPr>
          <w:sz w:val="2"/>
          <w:szCs w:val="2"/>
        </w:rPr>
        <w:sectPr w:rsidR="008C3DB9">
          <w:footerReference w:type="even" r:id="rId20"/>
          <w:footerReference w:type="default" r:id="rId21"/>
          <w:footerReference w:type="first" r:id="rId22"/>
          <w:pgSz w:w="11900" w:h="16840"/>
          <w:pgMar w:top="476" w:right="815" w:bottom="1926" w:left="1662" w:header="0" w:footer="3" w:gutter="0"/>
          <w:cols w:space="720"/>
          <w:noEndnote/>
          <w:docGrid w:linePitch="360"/>
        </w:sectPr>
      </w:pPr>
    </w:p>
    <w:p w:rsidR="008C3DB9" w:rsidRDefault="00956ABE">
      <w:pPr>
        <w:pStyle w:val="50"/>
        <w:keepNext/>
        <w:keepLines/>
        <w:shd w:val="clear" w:color="auto" w:fill="auto"/>
        <w:spacing w:after="237" w:line="280" w:lineRule="exact"/>
        <w:ind w:left="1540"/>
      </w:pPr>
      <w:r>
        <w:rPr>
          <w:noProof/>
          <w:lang w:bidi="ar-SA"/>
        </w:rPr>
        <w:lastRenderedPageBreak/>
        <w:drawing>
          <wp:anchor distT="0" distB="0" distL="125095" distR="3315970" simplePos="0" relativeHeight="251626496" behindDoc="1" locked="0" layoutInCell="1" allowOverlap="1">
            <wp:simplePos x="0" y="0"/>
            <wp:positionH relativeFrom="margin">
              <wp:posOffset>132715</wp:posOffset>
            </wp:positionH>
            <wp:positionV relativeFrom="paragraph">
              <wp:posOffset>-2447290</wp:posOffset>
            </wp:positionV>
            <wp:extent cx="2529840" cy="2176145"/>
            <wp:effectExtent l="0" t="0" r="0" b="0"/>
            <wp:wrapTopAndBottom/>
            <wp:docPr id="421" name="Рисунок 327" descr="C: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5240" distB="0" distL="2871470" distR="353695" simplePos="0" relativeHeight="251627520" behindDoc="1" locked="0" layoutInCell="1" allowOverlap="1">
                <wp:simplePos x="0" y="0"/>
                <wp:positionH relativeFrom="margin">
                  <wp:posOffset>2879090</wp:posOffset>
                </wp:positionH>
                <wp:positionV relativeFrom="paragraph">
                  <wp:posOffset>-2432050</wp:posOffset>
                </wp:positionV>
                <wp:extent cx="2743200" cy="2182495"/>
                <wp:effectExtent l="635" t="0" r="0" b="0"/>
                <wp:wrapTopAndBottom/>
                <wp:docPr id="420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18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0"/>
                              <w:gridCol w:w="1454"/>
                              <w:gridCol w:w="1450"/>
                              <w:gridCol w:w="1186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000000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  <w:jc w:val="left"/>
                                  </w:pPr>
                                  <w:r>
                                    <w:rPr>
                                      <w:rStyle w:val="2Arial5pt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290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000000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55pt"/>
                                    </w:rPr>
                                    <w:t>Справочник: Конкретные параметры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73"/>
                                <w:jc w:val="center"/>
                              </w:trPr>
                              <w:tc>
                                <w:tcPr>
                                  <w:tcW w:w="168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Вид элемента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Параметр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Наименование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 xml:space="preserve">1 нрТорцовая </w:t>
                                  </w:r>
                                  <w:r>
                                    <w:rPr>
                                      <w:rStyle w:val="2Arial5pt1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диаметр поверхносг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 xml:space="preserve">1 нрТорцовая </w:t>
                                  </w:r>
                                  <w:r>
                                    <w:rPr>
                                      <w:rStyle w:val="2Arial5pt1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GB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габаритный размер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2 нрУступ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максимальный диа!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2 нрУступ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DD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минимальный диам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2 нрУступ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линейный (относите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 xml:space="preserve">3 нрЦилиндрическая </w:t>
                                  </w:r>
                                  <w:r>
                                    <w:rPr>
                                      <w:rStyle w:val="2Arial5pt1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диаметр цилиндра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 xml:space="preserve">3 нрЦилиндрическая </w:t>
                                  </w:r>
                                  <w:r>
                                    <w:rPr>
                                      <w:rStyle w:val="2Arial5pt1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длина цилиндра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 xml:space="preserve">4 нрЦилиндр. Параллель </w:t>
                                  </w:r>
                                  <w:r>
                                    <w:rPr>
                                      <w:rStyle w:val="2Arial5pt1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диаметр цилиндра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 xml:space="preserve">4 нрЦилиндр. Параллель </w:t>
                                  </w:r>
                                  <w:r>
                                    <w:rPr>
                                      <w:rStyle w:val="2Arial5pt1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длина цилиндра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 xml:space="preserve">4 нрЦилиндр. Параллель </w:t>
                                  </w:r>
                                  <w:r>
                                    <w:rPr>
                                      <w:rStyle w:val="2Arial5pt1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S0S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соосность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5 нрЦилиндр. Перпендик »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диаметр цилиндра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5 нрЦилиндр. Перпендик »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количество поверхк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 xml:space="preserve">5 нрЦилиндр. </w:t>
                                  </w:r>
                                  <w:r>
                                    <w:rPr>
                                      <w:rStyle w:val="2Arial5pt0"/>
                                    </w:rPr>
                                    <w:t>Перпендик »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длина цилиндра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5 нрЦилиндр. Перпендик »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размер от торца до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5 нрЦилиндр. Перпендик »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размер от оси дета.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6 нрРезьбовая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диаметр резьбы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4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 xml:space="preserve">6 нрРезьбовая </w:t>
                                  </w:r>
                                  <w:r>
                                    <w:rPr>
                                      <w:rStyle w:val="2Arial5pt1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длина резьбы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7"/>
                                <w:jc w:val="center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tabs>
                                      <w:tab w:val="left" w:leader="underscore" w:pos="1325"/>
                                    </w:tabs>
                                    <w:spacing w:before="0" w:line="200" w:lineRule="exact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С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t xml:space="preserve"> ■ ■ —</w:t>
                                  </w: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D—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t xml:space="preserve">— ■ </w:t>
                                  </w:r>
                                  <w:r>
                                    <w:rPr>
                                      <w:rStyle w:val="210pt0"/>
                                    </w:rPr>
                                    <w:tab/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tabs>
                                      <w:tab w:val="left" w:leader="underscore" w:pos="1426"/>
                                    </w:tabs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>ш</w:t>
                                  </w:r>
                                  <w:r>
                                    <w:rPr>
                                      <w:rStyle w:val="2Arial5pt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tabs>
                                      <w:tab w:val="left" w:leader="hyphen" w:pos="389"/>
                                      <w:tab w:val="left" w:leader="hyphen" w:pos="955"/>
                                    </w:tabs>
                                    <w:spacing w:before="0" w:line="100" w:lineRule="exact"/>
                                  </w:pPr>
                                  <w:r>
                                    <w:rPr>
                                      <w:rStyle w:val="2Arial5pt0"/>
                                    </w:rPr>
                                    <w:tab/>
                                  </w:r>
                                  <w:r>
                                    <w:rPr>
                                      <w:rStyle w:val="2Arial5pt1"/>
                                    </w:rPr>
                                    <w:t>Л.</w:t>
                                  </w:r>
                                  <w:r>
                                    <w:rPr>
                                      <w:rStyle w:val="2Arial5pt0"/>
                                    </w:rPr>
                                    <w:t xml:space="preserve"> ■ </w:t>
                                  </w:r>
                                  <w:r>
                                    <w:rPr>
                                      <w:rStyle w:val="2Arial5pt0"/>
                                      <w:lang w:val="en-US" w:eastAsia="en-US" w:bidi="en-US"/>
                                    </w:rPr>
                                    <w:t>it</w:t>
                                  </w:r>
                                  <w:r>
                                    <w:rPr>
                                      <w:rStyle w:val="2Arial5pt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66"/>
                                <w:jc w:val="center"/>
                              </w:trPr>
                              <w:tc>
                                <w:tcPr>
                                  <w:tcW w:w="43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00" w:lineRule="exact"/>
                                    <w:jc w:val="right"/>
                                  </w:pPr>
                                  <w:r>
                                    <w:rPr>
                                      <w:rStyle w:val="2Arial5pt2"/>
                                    </w:rPr>
                                    <w:t>а</w:t>
                                  </w:r>
                                </w:p>
                              </w:tc>
                            </w:tr>
                          </w:tbl>
                          <w:p w:rsidR="008C3DB9" w:rsidRDefault="008C3D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28" type="#_x0000_t202" style="position:absolute;left:0;text-align:left;margin-left:226.7pt;margin-top:-191.5pt;width:3in;height:171.85pt;z-index:-251688960;visibility:visible;mso-wrap-style:square;mso-width-percent:0;mso-height-percent:0;mso-wrap-distance-left:226.1pt;mso-wrap-distance-top:1.2pt;mso-wrap-distance-right:27.8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ZMsgIAALU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0"/>
                        <w:gridCol w:w="1454"/>
                        <w:gridCol w:w="1450"/>
                        <w:gridCol w:w="1186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000000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  <w:jc w:val="left"/>
                            </w:pPr>
                            <w:r>
                              <w:rPr>
                                <w:rStyle w:val="2Arial5pt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290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000000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55pt"/>
                              </w:rPr>
                              <w:t>Справочник: Конкретные параметры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73"/>
                          <w:jc w:val="center"/>
                        </w:trPr>
                        <w:tc>
                          <w:tcPr>
                            <w:tcW w:w="168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Arial5pt0"/>
                              </w:rPr>
                              <w:t>Вид элемента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Параметр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Наименование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 xml:space="preserve">1 нрТорцовая </w:t>
                            </w:r>
                            <w:r>
                              <w:rPr>
                                <w:rStyle w:val="2Arial5pt1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диаметр поверхносг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 xml:space="preserve">1 нрТорцовая </w:t>
                            </w:r>
                            <w:r>
                              <w:rPr>
                                <w:rStyle w:val="2Arial5pt1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GB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габаритный размер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2 нрУступ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максимальный диа!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2 нрУступ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DD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минимальный диам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2 нрУступ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линейный (относите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 xml:space="preserve">3 нрЦилиндрическая </w:t>
                            </w:r>
                            <w:r>
                              <w:rPr>
                                <w:rStyle w:val="2Arial5pt1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диаметр цилиндра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 xml:space="preserve">3 нрЦилиндрическая </w:t>
                            </w:r>
                            <w:r>
                              <w:rPr>
                                <w:rStyle w:val="2Arial5pt1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длина цилиндра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 xml:space="preserve">4 нрЦилиндр. Параллель </w:t>
                            </w:r>
                            <w:r>
                              <w:rPr>
                                <w:rStyle w:val="2Arial5pt1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диаметр цилиндра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 xml:space="preserve">4 нрЦилиндр. Параллель </w:t>
                            </w:r>
                            <w:r>
                              <w:rPr>
                                <w:rStyle w:val="2Arial5pt1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длина цилиндра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 xml:space="preserve">4 нрЦилиндр. Параллель </w:t>
                            </w:r>
                            <w:r>
                              <w:rPr>
                                <w:rStyle w:val="2Arial5pt1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S0S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соосность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5 нрЦилиндр. Перпендик »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диаметр цилиндра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5 нрЦилиндр. Перпендик »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количество поверхк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 xml:space="preserve">5 нрЦилиндр. </w:t>
                            </w:r>
                            <w:r>
                              <w:rPr>
                                <w:rStyle w:val="2Arial5pt0"/>
                              </w:rPr>
                              <w:t>Перпендик »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длина цилиндра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5 нрЦилиндр. Перпендик »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размер от торца до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5 нрЦилиндр. Перпендик »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размер от оси дета.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6 нрРезьбовая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диаметр резьбы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4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 xml:space="preserve">6 нрРезьбовая </w:t>
                            </w:r>
                            <w:r>
                              <w:rPr>
                                <w:rStyle w:val="2Arial5pt1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длина резьбы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7"/>
                          <w:jc w:val="center"/>
                        </w:trPr>
                        <w:tc>
                          <w:tcPr>
                            <w:tcW w:w="23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1325"/>
                              </w:tabs>
                              <w:spacing w:before="0" w:line="200" w:lineRule="exact"/>
                            </w:pPr>
                            <w:r>
                              <w:rPr>
                                <w:rStyle w:val="210pt"/>
                              </w:rPr>
                              <w:t>С</w:t>
                            </w:r>
                            <w:r>
                              <w:rPr>
                                <w:rStyle w:val="210pt0"/>
                              </w:rPr>
                              <w:t xml:space="preserve"> ■ ■ —</w:t>
                            </w: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D—</w:t>
                            </w:r>
                            <w:r>
                              <w:rPr>
                                <w:rStyle w:val="210pt0"/>
                              </w:rPr>
                              <w:t xml:space="preserve">— ■ </w:t>
                            </w:r>
                            <w:r>
                              <w:rPr>
                                <w:rStyle w:val="210pt0"/>
                              </w:rPr>
                              <w:tab/>
                              <w:t>—</w:t>
                            </w:r>
                          </w:p>
                        </w:tc>
                        <w:tc>
                          <w:tcPr>
                            <w:tcW w:w="14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1426"/>
                              </w:tabs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>ш</w:t>
                            </w:r>
                            <w:r>
                              <w:rPr>
                                <w:rStyle w:val="2Arial5pt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tabs>
                                <w:tab w:val="left" w:leader="hyphen" w:pos="389"/>
                                <w:tab w:val="left" w:leader="hyphen" w:pos="955"/>
                              </w:tabs>
                              <w:spacing w:before="0" w:line="100" w:lineRule="exact"/>
                            </w:pPr>
                            <w:r>
                              <w:rPr>
                                <w:rStyle w:val="2Arial5pt0"/>
                              </w:rPr>
                              <w:tab/>
                            </w:r>
                            <w:r>
                              <w:rPr>
                                <w:rStyle w:val="2Arial5pt1"/>
                              </w:rPr>
                              <w:t>Л.</w:t>
                            </w:r>
                            <w:r>
                              <w:rPr>
                                <w:rStyle w:val="2Arial5pt0"/>
                              </w:rPr>
                              <w:t xml:space="preserve"> ■ </w:t>
                            </w:r>
                            <w:r>
                              <w:rPr>
                                <w:rStyle w:val="2Arial5pt0"/>
                                <w:lang w:val="en-US" w:eastAsia="en-US" w:bidi="en-US"/>
                              </w:rPr>
                              <w:t>it</w:t>
                            </w:r>
                            <w:r>
                              <w:rPr>
                                <w:rStyle w:val="2Arial5pt0"/>
                              </w:rPr>
                              <w:tab/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66"/>
                          <w:jc w:val="center"/>
                        </w:trPr>
                        <w:tc>
                          <w:tcPr>
                            <w:tcW w:w="43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00" w:lineRule="exact"/>
                              <w:jc w:val="right"/>
                            </w:pPr>
                            <w:r>
                              <w:rPr>
                                <w:rStyle w:val="2Arial5pt2"/>
                              </w:rPr>
                              <w:t>а</w:t>
                            </w:r>
                          </w:p>
                        </w:tc>
                      </w:tr>
                    </w:tbl>
                    <w:p w:rsidR="008C3DB9" w:rsidRDefault="008C3DB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9" w:name="bookmark8"/>
      <w:r w:rsidR="00DC2DBA">
        <w:t xml:space="preserve">Рис. 9. Окна общих и </w:t>
      </w:r>
      <w:r w:rsidR="00DC2DBA">
        <w:t>конкретных параметров</w:t>
      </w:r>
      <w:bookmarkEnd w:id="9"/>
    </w:p>
    <w:p w:rsidR="008C3DB9" w:rsidRDefault="00DC2DBA">
      <w:pPr>
        <w:pStyle w:val="20"/>
        <w:shd w:val="clear" w:color="auto" w:fill="auto"/>
        <w:spacing w:before="0" w:after="384"/>
        <w:ind w:firstLine="720"/>
      </w:pPr>
      <w:r>
        <w:t>Кнопка «Параметры шероховатости» обеспечивает вызов окна базы данных, где можно настроить соответствие между параметром шероховато</w:t>
      </w:r>
      <w:r>
        <w:softHyphen/>
        <w:t xml:space="preserve">сти </w:t>
      </w:r>
      <w:r>
        <w:rPr>
          <w:lang w:val="en-US" w:eastAsia="en-US" w:bidi="en-US"/>
        </w:rPr>
        <w:t>Ra</w:t>
      </w:r>
      <w:r w:rsidRPr="00956ABE">
        <w:rPr>
          <w:lang w:eastAsia="en-US" w:bidi="en-US"/>
        </w:rPr>
        <w:t xml:space="preserve"> </w:t>
      </w:r>
      <w:r>
        <w:t>и классом шероховатости (рис. 10).</w:t>
      </w:r>
    </w:p>
    <w:p w:rsidR="008C3DB9" w:rsidRDefault="00DC2DBA">
      <w:pPr>
        <w:pStyle w:val="22"/>
        <w:framePr w:w="7042" w:wrap="notBeside" w:vAnchor="text" w:hAnchor="text" w:xAlign="center" w:y="1"/>
        <w:shd w:val="clear" w:color="auto" w:fill="000000"/>
        <w:spacing w:line="170" w:lineRule="exact"/>
      </w:pPr>
      <w:r>
        <w:rPr>
          <w:rStyle w:val="23"/>
        </w:rPr>
        <w:t>05 Спрлвочннк:Шероховатоеть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"/>
        <w:gridCol w:w="2266"/>
        <w:gridCol w:w="2266"/>
        <w:gridCol w:w="1910"/>
        <w:gridCol w:w="307"/>
      </w:tblGrid>
      <w:tr w:rsidR="008C3DB9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110" w:lineRule="exact"/>
              <w:ind w:left="340"/>
              <w:jc w:val="left"/>
            </w:pPr>
            <w:r>
              <w:rPr>
                <w:rStyle w:val="2Arial55pt1"/>
                <w:lang w:val="ru-RU" w:eastAsia="ru-RU" w:bidi="ru-RU"/>
              </w:rPr>
              <w:t>Обозначение</w:t>
            </w:r>
          </w:p>
        </w:tc>
        <w:tc>
          <w:tcPr>
            <w:tcW w:w="226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1"/>
                <w:lang w:val="ru-RU" w:eastAsia="ru-RU" w:bidi="ru-RU"/>
              </w:rPr>
              <w:t>Класс</w:t>
            </w:r>
          </w:p>
        </w:tc>
        <w:tc>
          <w:tcPr>
            <w:tcW w:w="19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110" w:lineRule="exact"/>
            </w:pPr>
            <w:r>
              <w:rPr>
                <w:rStyle w:val="2Arial55pt1"/>
                <w:lang w:val="ru-RU" w:eastAsia="ru-RU" w:bidi="ru-RU"/>
              </w:rPr>
              <w:t>Сортировка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50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aOI</w:t>
            </w:r>
            <w:r>
              <w:rPr>
                <w:rStyle w:val="210pt1"/>
              </w:rPr>
              <w:t>0050000</w:t>
            </w: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63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aOI</w:t>
            </w:r>
            <w:r>
              <w:rPr>
                <w:rStyle w:val="210pt1"/>
              </w:rPr>
              <w:t>0063000</w:t>
            </w: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110" w:lineRule="exact"/>
            </w:pPr>
            <w:r>
              <w:rPr>
                <w:rStyle w:val="2Arial55pt1"/>
              </w:rPr>
              <w:t>RaSO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010080000</w:t>
            </w: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100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 xml:space="preserve">aOI </w:t>
            </w:r>
            <w:r>
              <w:rPr>
                <w:rStyle w:val="210pt1"/>
              </w:rPr>
              <w:t>0100000</w:t>
            </w: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2"/>
              </w:rPr>
              <w:t>E</w:t>
            </w: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25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020025000</w:t>
            </w: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32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020032000</w:t>
            </w: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40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020040000</w:t>
            </w:r>
          </w:p>
        </w:tc>
        <w:tc>
          <w:tcPr>
            <w:tcW w:w="3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12.5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030012500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16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030016000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20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030020000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6,3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04000</w:t>
            </w:r>
            <w:r>
              <w:rPr>
                <w:rStyle w:val="2Arial55pt1"/>
              </w:rPr>
              <w:t>G</w:t>
            </w:r>
            <w:r>
              <w:rPr>
                <w:rStyle w:val="210pt1"/>
              </w:rPr>
              <w:t>300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8,0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040008000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10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040010000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3,2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050003200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4,0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050004000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5,0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050005000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1,6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1"/>
              </w:rPr>
              <w:t>G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110" w:lineRule="exact"/>
            </w:pPr>
            <w:r>
              <w:rPr>
                <w:rStyle w:val="2Arial55pt1"/>
              </w:rPr>
              <w:t>aOGOOOlGOO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2,0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1"/>
              </w:rPr>
              <w:t>G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</w:t>
            </w:r>
            <w:r>
              <w:rPr>
                <w:rStyle w:val="2Arial55pt1"/>
              </w:rPr>
              <w:t>G</w:t>
            </w:r>
            <w:r>
              <w:rPr>
                <w:rStyle w:val="210pt1"/>
              </w:rPr>
              <w:t>0002000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2,5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6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060002500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0,8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070000800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1.0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070001000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1,25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070001250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Ra</w:t>
            </w:r>
            <w:r>
              <w:rPr>
                <w:rStyle w:val="210pt1"/>
              </w:rPr>
              <w:t>0,4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  <w:jc w:val="right"/>
            </w:pPr>
            <w:r>
              <w:rPr>
                <w:rStyle w:val="210pt1"/>
              </w:rPr>
              <w:t>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200" w:lineRule="exact"/>
            </w:pPr>
            <w:r>
              <w:rPr>
                <w:rStyle w:val="2Arial55pt1"/>
              </w:rPr>
              <w:t>a</w:t>
            </w:r>
            <w:r>
              <w:rPr>
                <w:rStyle w:val="210pt1"/>
              </w:rPr>
              <w:t>080000400</w:t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34"/>
          <w:jc w:val="center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tabs>
                <w:tab w:val="left" w:leader="underscore" w:pos="2213"/>
              </w:tabs>
              <w:spacing w:before="0" w:line="110" w:lineRule="exact"/>
            </w:pPr>
            <w:r>
              <w:rPr>
                <w:rStyle w:val="2Arial55pt1"/>
                <w:lang w:val="ru-RU" w:eastAsia="ru-RU" w:bidi="ru-RU"/>
              </w:rPr>
              <w:t xml:space="preserve">В </w:t>
            </w:r>
            <w:r>
              <w:rPr>
                <w:rStyle w:val="2Arial55pt1"/>
              </w:rPr>
              <w:t>=.n R</w:t>
            </w:r>
            <w:r>
              <w:rPr>
                <w:rStyle w:val="2Arial55pt1"/>
              </w:rPr>
              <w:tab/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110" w:lineRule="exact"/>
              <w:jc w:val="right"/>
            </w:pPr>
            <w:r>
              <w:rPr>
                <w:rStyle w:val="2Arial55pt1"/>
                <w:lang w:val="ru-RU" w:eastAsia="ru-RU" w:bidi="ru-RU"/>
              </w:rPr>
              <w:t>Й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tabs>
                <w:tab w:val="left" w:leader="underscore" w:pos="1853"/>
              </w:tabs>
              <w:spacing w:before="0" w:line="110" w:lineRule="exact"/>
            </w:pPr>
            <w:r>
              <w:rPr>
                <w:rStyle w:val="2Arial55pt1"/>
              </w:rPr>
              <w:t>anQnnnnRfin</w:t>
            </w:r>
            <w:r>
              <w:rPr>
                <w:rStyle w:val="2Arial55pt1"/>
              </w:rPr>
              <w:tab/>
            </w:r>
          </w:p>
        </w:tc>
        <w:tc>
          <w:tcPr>
            <w:tcW w:w="307" w:type="dxa"/>
            <w:tcBorders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6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4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042" w:wrap="notBeside" w:vAnchor="text" w:hAnchor="text" w:xAlign="center" w:y="1"/>
              <w:shd w:val="clear" w:color="auto" w:fill="auto"/>
              <w:spacing w:before="0" w:line="110" w:lineRule="exact"/>
              <w:jc w:val="left"/>
            </w:pPr>
            <w:r>
              <w:rPr>
                <w:rStyle w:val="2Arial55pt1"/>
              </w:rPr>
              <w:t>-</w:t>
            </w:r>
          </w:p>
        </w:tc>
      </w:tr>
    </w:tbl>
    <w:p w:rsidR="008C3DB9" w:rsidRDefault="008C3DB9">
      <w:pPr>
        <w:framePr w:w="7042" w:wrap="notBeside" w:vAnchor="text" w:hAnchor="text" w:xAlign="center" w:y="1"/>
        <w:rPr>
          <w:sz w:val="2"/>
          <w:szCs w:val="2"/>
        </w:rPr>
      </w:pPr>
    </w:p>
    <w:p w:rsidR="008C3DB9" w:rsidRDefault="008C3DB9">
      <w:pPr>
        <w:rPr>
          <w:sz w:val="2"/>
          <w:szCs w:val="2"/>
        </w:rPr>
        <w:sectPr w:rsidR="008C3DB9">
          <w:footerReference w:type="even" r:id="rId24"/>
          <w:footerReference w:type="default" r:id="rId25"/>
          <w:pgSz w:w="11900" w:h="16840"/>
          <w:pgMar w:top="476" w:right="815" w:bottom="1926" w:left="1662" w:header="0" w:footer="3" w:gutter="0"/>
          <w:pgNumType w:start="10"/>
          <w:cols w:space="720"/>
          <w:noEndnote/>
          <w:docGrid w:linePitch="360"/>
        </w:sectPr>
      </w:pPr>
    </w:p>
    <w:p w:rsidR="008C3DB9" w:rsidRDefault="00DC2DBA">
      <w:pPr>
        <w:pStyle w:val="20"/>
        <w:shd w:val="clear" w:color="auto" w:fill="auto"/>
        <w:spacing w:before="0"/>
        <w:ind w:firstLine="720"/>
        <w:jc w:val="left"/>
      </w:pPr>
      <w:r>
        <w:lastRenderedPageBreak/>
        <w:t>Кнопка «Пользователи» открывает окно, показывающее пользователей</w:t>
      </w:r>
      <w:r>
        <w:t xml:space="preserve"> системы ТехноПро (рис. 11).</w:t>
      </w:r>
    </w:p>
    <w:p w:rsidR="008C3DB9" w:rsidRDefault="00956ABE">
      <w:pPr>
        <w:framePr w:h="375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410200" cy="2390775"/>
            <wp:effectExtent l="0" t="0" r="0" b="0"/>
            <wp:docPr id="198" name="Рисунок 8" descr="C: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3754" w:wrap="notBeside" w:vAnchor="text" w:hAnchor="text" w:xAlign="center" w:y="1"/>
        <w:shd w:val="clear" w:color="auto" w:fill="auto"/>
        <w:spacing w:line="280" w:lineRule="exact"/>
        <w:jc w:val="left"/>
      </w:pPr>
      <w:r>
        <w:t>Рис. 11. Окно со списком пользователей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333" w:after="157" w:line="280" w:lineRule="exact"/>
        <w:ind w:firstLine="720"/>
        <w:jc w:val="left"/>
      </w:pPr>
      <w:r>
        <w:t>Кнопка «Настройка» обеспечивает вызов окна настроек системы (рис.</w:t>
      </w:r>
    </w:p>
    <w:p w:rsidR="008C3DB9" w:rsidRDefault="00DC2DBA">
      <w:pPr>
        <w:pStyle w:val="20"/>
        <w:shd w:val="clear" w:color="auto" w:fill="auto"/>
        <w:spacing w:before="0" w:after="664" w:line="280" w:lineRule="exact"/>
        <w:jc w:val="left"/>
      </w:pPr>
      <w:r>
        <w:t>12).</w:t>
      </w:r>
    </w:p>
    <w:p w:rsidR="008C3DB9" w:rsidRDefault="00956ABE">
      <w:pPr>
        <w:framePr w:h="493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10225" cy="3133725"/>
            <wp:effectExtent l="0" t="0" r="0" b="0"/>
            <wp:docPr id="197" name="Рисунок 9" descr="C: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4939" w:wrap="notBeside" w:vAnchor="text" w:hAnchor="text" w:xAlign="center" w:y="1"/>
        <w:shd w:val="clear" w:color="auto" w:fill="auto"/>
        <w:spacing w:line="280" w:lineRule="exact"/>
        <w:jc w:val="left"/>
      </w:pPr>
      <w:r>
        <w:t>Рис. 12. Окно настройки системы ТехноПро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578" w:line="280" w:lineRule="exact"/>
        <w:ind w:firstLine="720"/>
        <w:jc w:val="left"/>
      </w:pPr>
      <w:r>
        <w:t>Кнопка «Основное меню» обеспечивает возврат в основное меню.</w:t>
      </w:r>
    </w:p>
    <w:p w:rsidR="008C3DB9" w:rsidRDefault="00DC2DBA">
      <w:pPr>
        <w:pStyle w:val="40"/>
        <w:keepNext/>
        <w:keepLines/>
        <w:numPr>
          <w:ilvl w:val="0"/>
          <w:numId w:val="2"/>
        </w:numPr>
        <w:shd w:val="clear" w:color="auto" w:fill="auto"/>
        <w:tabs>
          <w:tab w:val="left" w:pos="2830"/>
        </w:tabs>
        <w:spacing w:before="0" w:after="230" w:line="320" w:lineRule="exact"/>
        <w:ind w:left="2240"/>
      </w:pPr>
      <w:bookmarkStart w:id="10" w:name="bookmark9"/>
      <w:r>
        <w:t>Настройка системы ТехноПро</w:t>
      </w:r>
      <w:bookmarkEnd w:id="10"/>
    </w:p>
    <w:p w:rsidR="008C3DB9" w:rsidRDefault="00DC2DBA">
      <w:pPr>
        <w:pStyle w:val="20"/>
        <w:shd w:val="clear" w:color="auto" w:fill="auto"/>
        <w:spacing w:before="0" w:line="485" w:lineRule="exact"/>
        <w:ind w:firstLine="740"/>
      </w:pPr>
      <w:bookmarkStart w:id="11" w:name="bookmark10"/>
      <w:r>
        <w:t>Настройки программы, установленные по умолчанию, в большинстве</w:t>
      </w:r>
      <w:r>
        <w:t xml:space="preserve"> случаев оптимальны и не требуют изменений, однако в некоторых случаях </w:t>
      </w:r>
      <w:r>
        <w:lastRenderedPageBreak/>
        <w:t>настройка требуется.</w:t>
      </w:r>
      <w:bookmarkEnd w:id="11"/>
    </w:p>
    <w:p w:rsidR="008C3DB9" w:rsidRDefault="00DC2DBA">
      <w:pPr>
        <w:pStyle w:val="20"/>
        <w:shd w:val="clear" w:color="auto" w:fill="auto"/>
        <w:spacing w:before="0" w:line="485" w:lineRule="exact"/>
        <w:ind w:firstLine="740"/>
      </w:pPr>
      <w:r>
        <w:t>Так, перед первым применением системы рекомендуется добавить но</w:t>
      </w:r>
      <w:r>
        <w:softHyphen/>
        <w:t xml:space="preserve">вых пользователей, ввести наименование предприятия (в опциях программы), опции технологических карт </w:t>
      </w:r>
      <w:r>
        <w:t>и др.</w:t>
      </w:r>
    </w:p>
    <w:p w:rsidR="008C3DB9" w:rsidRDefault="00DC2DBA">
      <w:pPr>
        <w:pStyle w:val="20"/>
        <w:shd w:val="clear" w:color="auto" w:fill="auto"/>
        <w:spacing w:before="0" w:line="485" w:lineRule="exact"/>
        <w:ind w:firstLine="740"/>
      </w:pPr>
      <w:r>
        <w:t>Для добавления пользователей нужно вызвать окно «Пользователи» (рис. 11). В этом окне поставить курсор на нижнюю пустую строку и ввести полное имя, аббревиатуру пользователя, назначить имя и пароль. В нижней части в соответствующих полях можно ввести</w:t>
      </w:r>
      <w:r>
        <w:t xml:space="preserve"> фамилии с</w:t>
      </w:r>
      <w:bookmarkEnd w:id="6"/>
      <w:r>
        <w:t>пециалистов: про</w:t>
      </w:r>
      <w:r>
        <w:softHyphen/>
        <w:t>веряющего, утверждающего, контролирующего, нормирующего проектируе</w:t>
      </w:r>
      <w:r>
        <w:softHyphen/>
        <w:t>мые ТП. Эти фамилии вставляются в поля вкладки «В карты» каждого кон</w:t>
      </w:r>
      <w:r>
        <w:softHyphen/>
        <w:t>кретного ТП, а затем выдаются в технологические карты.</w:t>
      </w:r>
    </w:p>
    <w:p w:rsidR="008C3DB9" w:rsidRDefault="00DC2DBA">
      <w:pPr>
        <w:pStyle w:val="20"/>
        <w:shd w:val="clear" w:color="auto" w:fill="auto"/>
        <w:spacing w:before="0" w:line="485" w:lineRule="exact"/>
        <w:ind w:firstLine="740"/>
      </w:pPr>
      <w:r>
        <w:t>Затем вызывается окно «Настройки» (рис</w:t>
      </w:r>
      <w:r>
        <w:t>. 12). С помощью вкладки «Опции ТехноПро» (рис. 12) можно настроить расположение следующих ка</w:t>
      </w:r>
      <w:r>
        <w:softHyphen/>
        <w:t>талогов:</w:t>
      </w:r>
    </w:p>
    <w:p w:rsidR="008C3DB9" w:rsidRDefault="00DC2DBA">
      <w:pPr>
        <w:pStyle w:val="20"/>
        <w:numPr>
          <w:ilvl w:val="0"/>
          <w:numId w:val="1"/>
        </w:numPr>
        <w:shd w:val="clear" w:color="auto" w:fill="auto"/>
        <w:tabs>
          <w:tab w:val="left" w:pos="1082"/>
        </w:tabs>
        <w:spacing w:before="0" w:line="485" w:lineRule="exact"/>
        <w:ind w:firstLine="740"/>
      </w:pPr>
      <w:r>
        <w:t>каталога с рисунками оснащения (поле «Путь для рисунков Инфор</w:t>
      </w:r>
      <w:r>
        <w:softHyphen/>
        <w:t>мационной базы»);</w:t>
      </w:r>
    </w:p>
    <w:p w:rsidR="008C3DB9" w:rsidRDefault="00DC2DBA">
      <w:pPr>
        <w:pStyle w:val="20"/>
        <w:numPr>
          <w:ilvl w:val="0"/>
          <w:numId w:val="1"/>
        </w:numPr>
        <w:shd w:val="clear" w:color="auto" w:fill="auto"/>
        <w:tabs>
          <w:tab w:val="left" w:pos="1082"/>
        </w:tabs>
        <w:spacing w:before="0" w:line="485" w:lineRule="exact"/>
        <w:ind w:firstLine="740"/>
      </w:pPr>
      <w:r>
        <w:t>каталога с условными изображениями конструктивных элементов (поле «Путь д</w:t>
      </w:r>
      <w:r>
        <w:t>ля рисунков элементов»);</w:t>
      </w:r>
    </w:p>
    <w:p w:rsidR="008C3DB9" w:rsidRDefault="00DC2DBA">
      <w:pPr>
        <w:pStyle w:val="20"/>
        <w:numPr>
          <w:ilvl w:val="0"/>
          <w:numId w:val="1"/>
        </w:numPr>
        <w:shd w:val="clear" w:color="auto" w:fill="auto"/>
        <w:tabs>
          <w:tab w:val="left" w:pos="1082"/>
        </w:tabs>
        <w:spacing w:before="0"/>
        <w:ind w:firstLine="740"/>
      </w:pPr>
      <w:r>
        <w:t xml:space="preserve">каталога с шаблонами </w:t>
      </w:r>
      <w:r>
        <w:rPr>
          <w:lang w:val="en-US" w:eastAsia="en-US" w:bidi="en-US"/>
        </w:rPr>
        <w:t>Microsoft</w:t>
      </w:r>
      <w:r w:rsidRPr="00956ABE">
        <w:rPr>
          <w:lang w:eastAsia="en-US" w:bidi="en-US"/>
        </w:rPr>
        <w:t xml:space="preserve"> </w:t>
      </w:r>
      <w:r>
        <w:rPr>
          <w:lang w:val="en-US" w:eastAsia="en-US" w:bidi="en-US"/>
        </w:rPr>
        <w:t>Word</w:t>
      </w:r>
      <w:r w:rsidRPr="00956ABE">
        <w:rPr>
          <w:lang w:eastAsia="en-US" w:bidi="en-US"/>
        </w:rPr>
        <w:t xml:space="preserve">, </w:t>
      </w:r>
      <w:r>
        <w:t>содержащими формы карт технологической документации (поле «Путь для шаблонов документов»);</w:t>
      </w:r>
    </w:p>
    <w:p w:rsidR="008C3DB9" w:rsidRDefault="00DC2DBA">
      <w:pPr>
        <w:pStyle w:val="20"/>
        <w:numPr>
          <w:ilvl w:val="0"/>
          <w:numId w:val="1"/>
        </w:numPr>
        <w:shd w:val="clear" w:color="auto" w:fill="auto"/>
        <w:tabs>
          <w:tab w:val="left" w:pos="1082"/>
        </w:tabs>
        <w:spacing w:before="0"/>
        <w:ind w:firstLine="740"/>
      </w:pPr>
      <w:r>
        <w:t>каталога, в котором будут храниться технологические карты, со</w:t>
      </w:r>
      <w:r>
        <w:softHyphen/>
        <w:t xml:space="preserve">зданные с помощью ТехноПро (поле «Путь </w:t>
      </w:r>
      <w:r>
        <w:t>для готовых документов ТП»);</w:t>
      </w:r>
    </w:p>
    <w:p w:rsidR="008C3DB9" w:rsidRDefault="00DC2DBA">
      <w:pPr>
        <w:pStyle w:val="20"/>
        <w:numPr>
          <w:ilvl w:val="0"/>
          <w:numId w:val="1"/>
        </w:numPr>
        <w:shd w:val="clear" w:color="auto" w:fill="auto"/>
        <w:tabs>
          <w:tab w:val="left" w:pos="1082"/>
        </w:tabs>
        <w:spacing w:before="0"/>
        <w:ind w:firstLine="740"/>
      </w:pPr>
      <w:r>
        <w:t>каталога, в котором будут размещаться графические файлы эскизов, подключаемых с помощью программы ТехЭскиз (поле «Путь для готовых эскизов ТП»).</w:t>
      </w:r>
    </w:p>
    <w:p w:rsidR="008C3DB9" w:rsidRDefault="00DC2DBA">
      <w:pPr>
        <w:pStyle w:val="20"/>
        <w:shd w:val="clear" w:color="auto" w:fill="auto"/>
        <w:spacing w:before="0" w:after="240"/>
        <w:ind w:firstLine="740"/>
        <w:jc w:val="left"/>
      </w:pPr>
      <w:r>
        <w:t>Обычно пути расположения данных каталогов не нуждаются в измене</w:t>
      </w:r>
      <w:r>
        <w:softHyphen/>
        <w:t>нии.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 xml:space="preserve">В поле </w:t>
      </w:r>
      <w:r>
        <w:t>«Наименование предприятия» можно ввести название предпри</w:t>
      </w:r>
      <w:r>
        <w:softHyphen/>
        <w:t>ятия для последующей выдачи его в карты проектируемого ТП.</w:t>
      </w:r>
    </w:p>
    <w:p w:rsidR="008C3DB9" w:rsidRDefault="00DC2DBA">
      <w:pPr>
        <w:pStyle w:val="20"/>
        <w:shd w:val="clear" w:color="auto" w:fill="auto"/>
        <w:spacing w:before="0" w:after="264"/>
        <w:ind w:firstLine="740"/>
      </w:pPr>
      <w:r>
        <w:lastRenderedPageBreak/>
        <w:t>Далее необходимо перейти на вкладку «Опции КТП» (рис. 13) и произ</w:t>
      </w:r>
      <w:r>
        <w:softHyphen/>
        <w:t>вести соответствующие настройки.</w:t>
      </w:r>
    </w:p>
    <w:p w:rsidR="008C3DB9" w:rsidRDefault="00956ABE">
      <w:pPr>
        <w:framePr w:h="49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67375" cy="3152775"/>
            <wp:effectExtent l="0" t="0" r="0" b="0"/>
            <wp:docPr id="196" name="Рисунок 10" descr="C: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4958" w:wrap="notBeside" w:vAnchor="text" w:hAnchor="text" w:xAlign="center" w:y="1"/>
        <w:shd w:val="clear" w:color="auto" w:fill="auto"/>
        <w:spacing w:line="280" w:lineRule="exact"/>
      </w:pPr>
      <w:r>
        <w:t>Рис. 13. Вкладка «Опции КТП» окна настройки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343"/>
        <w:ind w:firstLine="740"/>
      </w:pPr>
      <w:r>
        <w:t>В поле «Шаг нумерации операций ТП» указывается шаг нумерации операций, а в поле «Начинать с» - начальный номер операций (любое поло</w:t>
      </w:r>
      <w:r>
        <w:softHyphen/>
        <w:t>жительное число, включая ноль)</w:t>
      </w:r>
      <w:r>
        <w:t>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Опция «Нумеровать поверхности по всему ТП» включает сквозную нумерацию позиций поверхностей на операционных эскизах через все опера</w:t>
      </w:r>
      <w:r>
        <w:softHyphen/>
        <w:t>ции ТП. Если флажок снят, то нумерация позиций поверхностей на эскизах начинается с 1 в каждой операции ТП.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Установка флаж</w:t>
      </w:r>
      <w:r>
        <w:t>ка «Выдавать поле допуска в тексты переходов» дает команду системе выдавать обозначение поля допуска между размером и от</w:t>
      </w:r>
      <w:r>
        <w:softHyphen/>
        <w:t xml:space="preserve">клонениями, например: «Точить до диаметра 20 </w:t>
      </w:r>
      <w:r>
        <w:rPr>
          <w:lang w:val="en-US" w:eastAsia="en-US" w:bidi="en-US"/>
        </w:rPr>
        <w:t>h</w:t>
      </w:r>
      <w:r w:rsidRPr="00956ABE">
        <w:rPr>
          <w:lang w:eastAsia="en-US" w:bidi="en-US"/>
        </w:rPr>
        <w:t xml:space="preserve">12 </w:t>
      </w:r>
      <w:r>
        <w:t>-0,21 мм». Если флажок снят, то поле допуска не выдаётся в тексты переходов, например:</w:t>
      </w:r>
      <w:r>
        <w:t xml:space="preserve"> «Точить до диаметра 20 -0,21 мм».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Настройка «Выдавать допуски в скобках» обеспечивает возможность выдачи значений отклонений, заключенных в скобки (если флажок установ</w:t>
      </w:r>
      <w:r>
        <w:softHyphen/>
        <w:t xml:space="preserve">лен). Например: «Точить до диаметра 20 </w:t>
      </w:r>
      <w:r>
        <w:rPr>
          <w:lang w:val="en-US" w:eastAsia="en-US" w:bidi="en-US"/>
        </w:rPr>
        <w:t>h</w:t>
      </w:r>
      <w:r w:rsidRPr="00956ABE">
        <w:rPr>
          <w:lang w:eastAsia="en-US" w:bidi="en-US"/>
        </w:rPr>
        <w:t xml:space="preserve">12 </w:t>
      </w:r>
      <w:r>
        <w:t xml:space="preserve">(-0,21) мм». Если флажок снять, </w:t>
      </w:r>
      <w:r>
        <w:lastRenderedPageBreak/>
        <w:t>система не б</w:t>
      </w:r>
      <w:r>
        <w:t>удет заключать допуски в скобки, например: «Точить до диамет</w:t>
      </w:r>
      <w:r>
        <w:softHyphen/>
        <w:t xml:space="preserve">ра 20 </w:t>
      </w:r>
      <w:r>
        <w:rPr>
          <w:lang w:val="en-US" w:eastAsia="en-US" w:bidi="en-US"/>
        </w:rPr>
        <w:t>h</w:t>
      </w:r>
      <w:r w:rsidRPr="00956ABE">
        <w:rPr>
          <w:lang w:eastAsia="en-US" w:bidi="en-US"/>
        </w:rPr>
        <w:t xml:space="preserve">12 </w:t>
      </w:r>
      <w:r>
        <w:t>-0,21 мм».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Если установить флажок в поле «Тшт на операцию в часах», при диало</w:t>
      </w:r>
      <w:r>
        <w:softHyphen/>
        <w:t>говом вводе в переходы норм основного времени То и вспомогательного времени Тв суммарное время Тшт на опера</w:t>
      </w:r>
      <w:r>
        <w:t>цию будет рассчитываться в ча</w:t>
      </w:r>
      <w:r>
        <w:softHyphen/>
        <w:t>сах.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Поле «Считывать данные из конструкторской САПР» позволяет вы</w:t>
      </w:r>
      <w:r>
        <w:softHyphen/>
        <w:t>брать из списка конструкторскую систему автоматизированного проектиро</w:t>
      </w:r>
      <w:r>
        <w:softHyphen/>
        <w:t>вания, из которой будут считываться данные чертежа в систему ТехноПро.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Поля «Имя внешней п</w:t>
      </w:r>
      <w:r>
        <w:t>рограммы» и «Строка запуска внешней програм</w:t>
      </w:r>
      <w:r>
        <w:softHyphen/>
        <w:t>мы» служат для одной цели - подключения к системе программы, решающей задачи, которые не может решить ТехноПро, с использованием ее базы КТП.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Вкладка «Опции карт» содержит одно поле - «Выдавать режим перед оснаще</w:t>
      </w:r>
      <w:r>
        <w:t>нием» (рис. 14). Если поставить флажок в это поле, в технологических картах режимы изготовления будут располагаться выше строк с оснащением.</w:t>
      </w:r>
    </w:p>
    <w:p w:rsidR="008C3DB9" w:rsidRDefault="00956ABE">
      <w:pPr>
        <w:framePr w:h="51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3305175"/>
            <wp:effectExtent l="0" t="0" r="0" b="0"/>
            <wp:docPr id="195" name="Рисунок 11" descr="C: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198" w:wrap="notBeside" w:vAnchor="text" w:hAnchor="text" w:xAlign="center" w:y="1"/>
        <w:shd w:val="clear" w:color="auto" w:fill="auto"/>
        <w:spacing w:line="280" w:lineRule="exact"/>
        <w:jc w:val="left"/>
      </w:pPr>
      <w:r>
        <w:t xml:space="preserve">Рис. 14. Вкладка «Опции </w:t>
      </w:r>
      <w:r>
        <w:t>карт» окна настройки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0" w:line="485" w:lineRule="exact"/>
        <w:ind w:firstLine="740"/>
      </w:pPr>
      <w:r>
        <w:t>На вкладке «Резервное копирование» (рис. 15) находятся поля, с помо</w:t>
      </w:r>
      <w:r>
        <w:softHyphen/>
        <w:t>щью которых можно настроить параметры создания резервных копий файлов системы.</w:t>
      </w:r>
    </w:p>
    <w:p w:rsidR="008C3DB9" w:rsidRDefault="00956ABE">
      <w:pPr>
        <w:framePr w:h="522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53125" cy="3314700"/>
            <wp:effectExtent l="0" t="0" r="0" b="0"/>
            <wp:docPr id="194" name="Рисунок 12" descr="C: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222" w:wrap="notBeside" w:vAnchor="text" w:hAnchor="text" w:xAlign="center" w:y="1"/>
        <w:shd w:val="clear" w:color="auto" w:fill="auto"/>
        <w:spacing w:line="280" w:lineRule="exact"/>
      </w:pPr>
      <w:r>
        <w:t>Рис. 15. Вкладка «Резервное копирование» окна настройки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103"/>
        <w:ind w:firstLine="740"/>
      </w:pPr>
      <w:r>
        <w:t>Поле «Интервал копирования» задает периодичность копирования в днях. В поле «Путь рез. копирования» вводится путь к директории, в которой будут храниться копии. Поле «Сохранять копий» позволяет за</w:t>
      </w:r>
      <w:r>
        <w:t>дать количе</w:t>
      </w:r>
      <w:r>
        <w:softHyphen/>
        <w:t xml:space="preserve">ство сохраняемых копий. Включение флажка «Сжимать после копирования» запускает сжатие баз данных в файлах </w:t>
      </w:r>
      <w:r>
        <w:rPr>
          <w:lang w:val="en-US" w:eastAsia="en-US" w:bidi="en-US"/>
        </w:rPr>
        <w:t>TehnoDat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mdt</w:t>
      </w:r>
      <w:r w:rsidRPr="00956ABE">
        <w:rPr>
          <w:lang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TehnoTab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mdb</w:t>
      </w:r>
      <w:r w:rsidRPr="00956ABE">
        <w:rPr>
          <w:lang w:eastAsia="en-US" w:bidi="en-US"/>
        </w:rPr>
        <w:t xml:space="preserve"> </w:t>
      </w:r>
      <w:r>
        <w:t>после выполнения резервного копирования. Флажок рекомендуется включить.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Вкладка «Импорт» (рис. 16) содержит кн</w:t>
      </w:r>
      <w:r>
        <w:t>опку «Импорт списка доку</w:t>
      </w:r>
      <w:r>
        <w:softHyphen/>
        <w:t xml:space="preserve">ментов», которая запускает окно выбора файла с расширением </w:t>
      </w:r>
      <w:r>
        <w:rPr>
          <w:lang w:val="en-US" w:eastAsia="en-US" w:bidi="en-US"/>
        </w:rPr>
        <w:t>mde</w:t>
      </w:r>
      <w:r w:rsidRPr="00956ABE">
        <w:rPr>
          <w:lang w:eastAsia="en-US" w:bidi="en-US"/>
        </w:rPr>
        <w:t xml:space="preserve"> </w:t>
      </w:r>
      <w:r>
        <w:t xml:space="preserve">(обычно </w:t>
      </w:r>
      <w:r>
        <w:rPr>
          <w:lang w:val="en-US" w:eastAsia="en-US" w:bidi="en-US"/>
        </w:rPr>
        <w:t>TehnoPro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mde</w:t>
      </w:r>
      <w:r w:rsidRPr="00956ABE">
        <w:rPr>
          <w:lang w:eastAsia="en-US" w:bidi="en-US"/>
        </w:rPr>
        <w:t xml:space="preserve">) </w:t>
      </w:r>
      <w:r>
        <w:t>(рис. 17). В этом файле хранится список формируемых доку</w:t>
      </w:r>
      <w:r>
        <w:softHyphen/>
        <w:t>ментов (шаблонов). Для восстановления списка документов, включающего корректировки пользо</w:t>
      </w:r>
      <w:r>
        <w:t>вателей, необходимо до установки новой версии си</w:t>
      </w:r>
      <w:r>
        <w:softHyphen/>
        <w:t xml:space="preserve">стемы сохранить файл </w:t>
      </w:r>
      <w:r>
        <w:rPr>
          <w:lang w:val="en-US" w:eastAsia="en-US" w:bidi="en-US"/>
        </w:rPr>
        <w:t>TehnoPro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mde</w:t>
      </w:r>
      <w:r w:rsidRPr="00956ABE">
        <w:rPr>
          <w:lang w:eastAsia="en-US" w:bidi="en-US"/>
        </w:rPr>
        <w:t xml:space="preserve"> </w:t>
      </w:r>
      <w:r>
        <w:t xml:space="preserve">в другом каталоге. Затем необходимо установить новую версию системы, войти её настройку, открыть закладку «Импорт», выбрать кнопку «Импорт списка документов». В появившемся </w:t>
      </w:r>
      <w:r>
        <w:t xml:space="preserve">окне надо выбрать файл </w:t>
      </w:r>
      <w:r>
        <w:rPr>
          <w:lang w:val="en-US" w:eastAsia="en-US" w:bidi="en-US"/>
        </w:rPr>
        <w:t>TehnoPro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mde</w:t>
      </w:r>
      <w:r w:rsidRPr="00956ABE">
        <w:rPr>
          <w:lang w:eastAsia="en-US" w:bidi="en-US"/>
        </w:rPr>
        <w:t xml:space="preserve"> </w:t>
      </w:r>
      <w:r>
        <w:t xml:space="preserve">прежней версии ТехноПро, после чего список документов и их параметры будут перенесены в файл </w:t>
      </w:r>
      <w:r>
        <w:rPr>
          <w:lang w:val="en-US" w:eastAsia="en-US" w:bidi="en-US"/>
        </w:rPr>
        <w:t>TehnoPro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mde</w:t>
      </w:r>
      <w:r w:rsidRPr="00956ABE">
        <w:rPr>
          <w:lang w:eastAsia="en-US" w:bidi="en-US"/>
        </w:rPr>
        <w:t xml:space="preserve"> </w:t>
      </w:r>
      <w:r>
        <w:t>новой версии.</w:t>
      </w:r>
    </w:p>
    <w:p w:rsidR="008C3DB9" w:rsidRDefault="00956ABE">
      <w:pPr>
        <w:framePr w:h="521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3314700"/>
            <wp:effectExtent l="0" t="0" r="0" b="0"/>
            <wp:docPr id="193" name="Рисунок 13" descr="C: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213" w:wrap="notBeside" w:vAnchor="text" w:hAnchor="text" w:xAlign="center" w:y="1"/>
        <w:shd w:val="clear" w:color="auto" w:fill="auto"/>
        <w:spacing w:line="280" w:lineRule="exact"/>
        <w:jc w:val="left"/>
      </w:pPr>
      <w:r>
        <w:t xml:space="preserve">Рис. 16. </w:t>
      </w:r>
      <w:r>
        <w:t>Вкладка «Импорт» окна настройки</w:t>
      </w: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framePr w:h="622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324475" cy="3952875"/>
            <wp:effectExtent l="0" t="0" r="0" b="0"/>
            <wp:docPr id="192" name="Рисунок 14" descr="C: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6221" w:wrap="notBeside" w:vAnchor="text" w:hAnchor="text" w:xAlign="center" w:y="1"/>
        <w:shd w:val="clear" w:color="auto" w:fill="auto"/>
        <w:spacing w:line="280" w:lineRule="exact"/>
        <w:jc w:val="left"/>
      </w:pPr>
      <w:r>
        <w:t>Рис. 17. Окно выбора файла с импортируемыми документами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40"/>
        <w:keepNext/>
        <w:keepLines/>
        <w:numPr>
          <w:ilvl w:val="0"/>
          <w:numId w:val="2"/>
        </w:numPr>
        <w:shd w:val="clear" w:color="auto" w:fill="auto"/>
        <w:tabs>
          <w:tab w:val="left" w:pos="2352"/>
        </w:tabs>
        <w:spacing w:before="0" w:after="229" w:line="320" w:lineRule="exact"/>
        <w:ind w:left="1740"/>
      </w:pPr>
      <w:bookmarkStart w:id="12" w:name="bookmark11"/>
      <w:r>
        <w:t>Интерфейс системы ОргТехПро 3.0.0</w:t>
      </w:r>
      <w:bookmarkEnd w:id="12"/>
    </w:p>
    <w:p w:rsidR="008C3DB9" w:rsidRDefault="00DC2DBA">
      <w:pPr>
        <w:pStyle w:val="20"/>
        <w:shd w:val="clear" w:color="auto" w:fill="auto"/>
        <w:spacing w:before="0"/>
        <w:ind w:firstLine="720"/>
      </w:pPr>
      <w:bookmarkStart w:id="13" w:name="bookmark12"/>
      <w:r>
        <w:t xml:space="preserve">В главном окне системы (рис. 18), в </w:t>
      </w:r>
      <w:r>
        <w:t>отличие от версии 2.0.0, скрыты вкладки, и теперь для вывода параметров нужного объекта (группы, изделия и т.д.) нужно выбрать этот объект в дереве.</w:t>
      </w:r>
      <w:bookmarkEnd w:id="13"/>
    </w:p>
    <w:p w:rsidR="008C3DB9" w:rsidRDefault="00DC2DBA">
      <w:pPr>
        <w:pStyle w:val="20"/>
        <w:shd w:val="clear" w:color="auto" w:fill="auto"/>
        <w:spacing w:before="0"/>
        <w:ind w:firstLine="720"/>
      </w:pPr>
      <w:r>
        <w:lastRenderedPageBreak/>
        <w:t>Появилась возможность изменять размеры блоков группы и ее состава (рис. 18).</w:t>
      </w:r>
    </w:p>
    <w:p w:rsidR="008C3DB9" w:rsidRDefault="00DC2DBA">
      <w:pPr>
        <w:pStyle w:val="20"/>
        <w:shd w:val="clear" w:color="auto" w:fill="auto"/>
        <w:spacing w:before="0"/>
        <w:ind w:firstLine="720"/>
      </w:pPr>
      <w:r>
        <w:t>В меню «Файл» добавлен пункт «</w:t>
      </w:r>
      <w:r>
        <w:t>ОТПинтерфейс», запускающий мо</w:t>
      </w:r>
      <w:r>
        <w:softHyphen/>
        <w:t>дуль ОТПинтерфейс, обеспечивающий взаимодействие с учебной системой ТехноПро.</w:t>
      </w:r>
    </w:p>
    <w:p w:rsidR="008C3DB9" w:rsidRDefault="00DC2DBA">
      <w:pPr>
        <w:pStyle w:val="20"/>
        <w:shd w:val="clear" w:color="auto" w:fill="auto"/>
        <w:spacing w:before="0"/>
        <w:ind w:firstLine="720"/>
      </w:pPr>
      <w:r>
        <w:t>В меню «Рабочий» добавлен новый пункт - «Удалить незанятых про- изв. рабочих», щелчок на котором позволяет удалить всех незанятых в тех</w:t>
      </w:r>
      <w:r>
        <w:softHyphen/>
        <w:t>процессах из</w:t>
      </w:r>
      <w:r>
        <w:t>готовления изделий группы производственных рабочих.</w:t>
      </w:r>
    </w:p>
    <w:p w:rsidR="008C3DB9" w:rsidRDefault="00DC2DBA">
      <w:pPr>
        <w:pStyle w:val="20"/>
        <w:shd w:val="clear" w:color="auto" w:fill="auto"/>
        <w:spacing w:before="0"/>
        <w:ind w:firstLine="720"/>
      </w:pPr>
      <w:r>
        <w:t xml:space="preserve">Меню «Настройка» заменено на меню «Сервис», содержащий два пункта: «Параметры отчетов...» и «Калькулятор </w:t>
      </w:r>
      <w:r>
        <w:rPr>
          <w:lang w:val="en-US" w:eastAsia="en-US" w:bidi="en-US"/>
        </w:rPr>
        <w:t>Windows</w:t>
      </w:r>
      <w:r w:rsidRPr="00956ABE">
        <w:rPr>
          <w:lang w:eastAsia="en-US" w:bidi="en-US"/>
        </w:rPr>
        <w:t xml:space="preserve">». </w:t>
      </w:r>
      <w:r>
        <w:t>Первый пункт позволяет настроить расположение и параметры отчетов для различных объ</w:t>
      </w:r>
      <w:r>
        <w:softHyphen/>
        <w:t>ектов</w:t>
      </w:r>
      <w:r>
        <w:t xml:space="preserve">, второй - запускает калькулятор </w:t>
      </w:r>
      <w:r>
        <w:rPr>
          <w:lang w:val="en-US" w:eastAsia="en-US" w:bidi="en-US"/>
        </w:rPr>
        <w:t>Windows</w:t>
      </w:r>
      <w:r w:rsidRPr="00956ABE">
        <w:rPr>
          <w:lang w:eastAsia="en-US" w:bidi="en-US"/>
        </w:rPr>
        <w:t>.</w:t>
      </w:r>
    </w:p>
    <w:p w:rsidR="008C3DB9" w:rsidRDefault="00DC2DBA">
      <w:pPr>
        <w:pStyle w:val="20"/>
        <w:shd w:val="clear" w:color="auto" w:fill="auto"/>
        <w:spacing w:before="0"/>
        <w:ind w:firstLine="720"/>
        <w:sectPr w:rsidR="008C3DB9">
          <w:footerReference w:type="even" r:id="rId33"/>
          <w:footerReference w:type="default" r:id="rId34"/>
          <w:pgSz w:w="11900" w:h="16840"/>
          <w:pgMar w:top="476" w:right="815" w:bottom="1926" w:left="1662" w:header="0" w:footer="3" w:gutter="0"/>
          <w:pgNumType w:start="10"/>
          <w:cols w:space="720"/>
          <w:noEndnote/>
          <w:docGrid w:linePitch="360"/>
        </w:sectPr>
      </w:pPr>
      <w:r>
        <w:t>Некоторые из пунктов меню продублированы в панели инструментов.</w:t>
      </w:r>
    </w:p>
    <w:p w:rsidR="008C3DB9" w:rsidRDefault="00956ABE">
      <w:pPr>
        <w:framePr w:h="761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058025" cy="4838700"/>
            <wp:effectExtent l="0" t="0" r="0" b="0"/>
            <wp:docPr id="191" name="Рисунок 15" descr="C: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7613" w:wrap="notBeside" w:vAnchor="text" w:hAnchor="text" w:xAlign="center" w:y="1"/>
        <w:shd w:val="clear" w:color="auto" w:fill="auto"/>
        <w:spacing w:line="280" w:lineRule="exact"/>
        <w:jc w:val="left"/>
      </w:pPr>
      <w:r>
        <w:t xml:space="preserve">Рис. 18. Главное </w:t>
      </w:r>
      <w:r>
        <w:t>окно системы ОргТехПро 3.0.0</w:t>
      </w:r>
    </w:p>
    <w:p w:rsidR="008C3DB9" w:rsidRDefault="008C3DB9">
      <w:pPr>
        <w:rPr>
          <w:sz w:val="2"/>
          <w:szCs w:val="2"/>
        </w:rPr>
      </w:pPr>
    </w:p>
    <w:p w:rsidR="008C3DB9" w:rsidRDefault="008C3DB9">
      <w:pPr>
        <w:rPr>
          <w:sz w:val="2"/>
          <w:szCs w:val="2"/>
        </w:rPr>
        <w:sectPr w:rsidR="008C3DB9">
          <w:footerReference w:type="even" r:id="rId36"/>
          <w:footerReference w:type="default" r:id="rId37"/>
          <w:pgSz w:w="16840" w:h="11900" w:orient="landscape"/>
          <w:pgMar w:top="2049" w:right="1345" w:bottom="2049" w:left="4383" w:header="0" w:footer="3" w:gutter="0"/>
          <w:cols w:space="720"/>
          <w:noEndnote/>
          <w:titlePg/>
          <w:docGrid w:linePitch="360"/>
        </w:sectPr>
      </w:pPr>
    </w:p>
    <w:p w:rsidR="008C3DB9" w:rsidRDefault="00DC2DBA">
      <w:pPr>
        <w:pStyle w:val="40"/>
        <w:keepNext/>
        <w:keepLines/>
        <w:shd w:val="clear" w:color="auto" w:fill="auto"/>
        <w:spacing w:before="0" w:after="229" w:line="320" w:lineRule="exact"/>
        <w:ind w:left="3400"/>
        <w:jc w:val="left"/>
      </w:pPr>
      <w:bookmarkStart w:id="14" w:name="bookmark13"/>
      <w:r>
        <w:lastRenderedPageBreak/>
        <w:t>Контрольные вопросы</w:t>
      </w:r>
      <w:bookmarkEnd w:id="14"/>
    </w:p>
    <w:p w:rsidR="008C3DB9" w:rsidRDefault="00DC2DBA">
      <w:pPr>
        <w:pStyle w:val="20"/>
        <w:numPr>
          <w:ilvl w:val="0"/>
          <w:numId w:val="3"/>
        </w:numPr>
        <w:shd w:val="clear" w:color="auto" w:fill="auto"/>
        <w:tabs>
          <w:tab w:val="left" w:pos="1098"/>
        </w:tabs>
        <w:spacing w:before="0"/>
        <w:ind w:firstLine="760"/>
      </w:pPr>
      <w:r>
        <w:t>Какие логин и пароль по умолчанию в системе Технопро? Как их можно изменить? Как добавить нового пользователя в систему?</w:t>
      </w:r>
    </w:p>
    <w:p w:rsidR="008C3DB9" w:rsidRDefault="00DC2DBA">
      <w:pPr>
        <w:pStyle w:val="20"/>
        <w:numPr>
          <w:ilvl w:val="0"/>
          <w:numId w:val="3"/>
        </w:numPr>
        <w:shd w:val="clear" w:color="auto" w:fill="auto"/>
        <w:tabs>
          <w:tab w:val="left" w:pos="1098"/>
        </w:tabs>
        <w:spacing w:before="0"/>
        <w:ind w:firstLine="760"/>
      </w:pPr>
      <w:r>
        <w:t>За что отвечают кнопки главного окна системы</w:t>
      </w:r>
      <w:r>
        <w:t xml:space="preserve"> ТехноПро «Кон</w:t>
      </w:r>
      <w:r>
        <w:softHyphen/>
        <w:t>кретные Тех. Процессы», «Информационная база», «Общие Тех. Процессы», «Условия и расчеты», «Справочник», «Выход»?</w:t>
      </w:r>
    </w:p>
    <w:p w:rsidR="008C3DB9" w:rsidRDefault="00DC2DBA">
      <w:pPr>
        <w:pStyle w:val="20"/>
        <w:numPr>
          <w:ilvl w:val="0"/>
          <w:numId w:val="3"/>
        </w:numPr>
        <w:shd w:val="clear" w:color="auto" w:fill="auto"/>
        <w:tabs>
          <w:tab w:val="left" w:pos="1102"/>
        </w:tabs>
        <w:spacing w:before="0"/>
        <w:ind w:firstLine="760"/>
      </w:pPr>
      <w:r>
        <w:t>Каким образом выполнить настройку ТехноПро? Какие параметры можно настроить?</w:t>
      </w:r>
    </w:p>
    <w:p w:rsidR="008C3DB9" w:rsidRDefault="00DC2DBA">
      <w:pPr>
        <w:pStyle w:val="20"/>
        <w:numPr>
          <w:ilvl w:val="0"/>
          <w:numId w:val="3"/>
        </w:numPr>
        <w:shd w:val="clear" w:color="auto" w:fill="auto"/>
        <w:tabs>
          <w:tab w:val="left" w:pos="1138"/>
        </w:tabs>
        <w:spacing w:before="0"/>
        <w:ind w:firstLine="760"/>
      </w:pPr>
      <w:r>
        <w:t>Для чего предназначен модуль ОТПинтерфейс в систем</w:t>
      </w:r>
      <w:r>
        <w:t>е ОргТех-</w:t>
      </w:r>
    </w:p>
    <w:p w:rsidR="008C3DB9" w:rsidRDefault="00DC2DBA">
      <w:pPr>
        <w:pStyle w:val="20"/>
        <w:shd w:val="clear" w:color="auto" w:fill="auto"/>
        <w:spacing w:before="0" w:after="368"/>
        <w:jc w:val="left"/>
      </w:pPr>
      <w:r>
        <w:t>Про?</w:t>
      </w:r>
    </w:p>
    <w:p w:rsidR="008C3DB9" w:rsidRDefault="00DC2DBA">
      <w:pPr>
        <w:pStyle w:val="40"/>
        <w:keepNext/>
        <w:keepLines/>
        <w:shd w:val="clear" w:color="auto" w:fill="auto"/>
        <w:spacing w:before="0" w:after="229" w:line="320" w:lineRule="exact"/>
        <w:ind w:left="3080"/>
        <w:jc w:val="left"/>
      </w:pPr>
      <w:bookmarkStart w:id="15" w:name="bookmark14"/>
      <w:r>
        <w:t>Рекомендуемая литература</w:t>
      </w:r>
      <w:bookmarkEnd w:id="15"/>
    </w:p>
    <w:p w:rsidR="008C3DB9" w:rsidRDefault="00DC2DBA">
      <w:pPr>
        <w:pStyle w:val="20"/>
        <w:numPr>
          <w:ilvl w:val="0"/>
          <w:numId w:val="4"/>
        </w:numPr>
        <w:shd w:val="clear" w:color="auto" w:fill="auto"/>
        <w:tabs>
          <w:tab w:val="left" w:pos="1093"/>
        </w:tabs>
        <w:spacing w:before="0"/>
        <w:ind w:firstLine="760"/>
      </w:pPr>
      <w:r>
        <w:t>Кондаков, А. И. САПР технологических процессов: учебник для студ. высш. учеб. заведений / А.И. Кондаков. - М.: Академия, 2007. - 272 с.</w:t>
      </w:r>
    </w:p>
    <w:p w:rsidR="008C3DB9" w:rsidRDefault="00DC2DBA">
      <w:pPr>
        <w:pStyle w:val="20"/>
        <w:numPr>
          <w:ilvl w:val="0"/>
          <w:numId w:val="4"/>
        </w:numPr>
        <w:shd w:val="clear" w:color="auto" w:fill="auto"/>
        <w:tabs>
          <w:tab w:val="left" w:pos="1102"/>
        </w:tabs>
        <w:spacing w:before="0"/>
        <w:ind w:firstLine="760"/>
        <w:sectPr w:rsidR="008C3DB9">
          <w:pgSz w:w="11900" w:h="16840"/>
          <w:pgMar w:top="1172" w:right="813" w:bottom="1172" w:left="1669" w:header="0" w:footer="3" w:gutter="0"/>
          <w:cols w:space="720"/>
          <w:noEndnote/>
          <w:docGrid w:linePitch="360"/>
        </w:sectPr>
      </w:pPr>
      <w:r>
        <w:t>Капшунов, В. В. Автоматизация технологической подготовки пр</w:t>
      </w:r>
      <w:r>
        <w:t>о</w:t>
      </w:r>
      <w:r>
        <w:softHyphen/>
        <w:t>изводства. Расчет технико-экономических показателей производства с ис</w:t>
      </w:r>
      <w:r>
        <w:softHyphen/>
        <w:t>пользованием системы ОргТехПро 2.0.0: учеб. пособие / В.В. Капшунов. - Чита: ЧитГУ, 2009.- 75 с.</w:t>
      </w:r>
    </w:p>
    <w:p w:rsidR="008C3DB9" w:rsidRDefault="00DC2DBA">
      <w:pPr>
        <w:pStyle w:val="30"/>
        <w:keepNext/>
        <w:keepLines/>
        <w:shd w:val="clear" w:color="auto" w:fill="auto"/>
        <w:spacing w:after="205" w:line="340" w:lineRule="exact"/>
        <w:ind w:firstLine="740"/>
        <w:jc w:val="both"/>
      </w:pPr>
      <w:bookmarkStart w:id="16" w:name="bookmark15"/>
      <w:bookmarkStart w:id="17" w:name="bookmark16"/>
      <w:r>
        <w:lastRenderedPageBreak/>
        <w:t>Глава 2. Практические работы с использованием</w:t>
      </w:r>
      <w:bookmarkEnd w:id="16"/>
      <w:bookmarkEnd w:id="17"/>
    </w:p>
    <w:p w:rsidR="008C3DB9" w:rsidRDefault="00DC2DBA">
      <w:pPr>
        <w:pStyle w:val="30"/>
        <w:keepNext/>
        <w:keepLines/>
        <w:shd w:val="clear" w:color="auto" w:fill="auto"/>
        <w:spacing w:after="521" w:line="340" w:lineRule="exact"/>
      </w:pPr>
      <w:bookmarkStart w:id="18" w:name="bookmark17"/>
      <w:r>
        <w:t>системы ТехноПро</w:t>
      </w:r>
      <w:bookmarkEnd w:id="18"/>
    </w:p>
    <w:p w:rsidR="008C3DB9" w:rsidRDefault="00DC2DBA">
      <w:pPr>
        <w:pStyle w:val="20"/>
        <w:shd w:val="clear" w:color="auto" w:fill="auto"/>
        <w:spacing w:before="0" w:after="612" w:line="485" w:lineRule="exact"/>
        <w:ind w:firstLine="740"/>
      </w:pPr>
      <w:bookmarkStart w:id="19" w:name="bookmark18"/>
      <w:r>
        <w:t xml:space="preserve">Практические работы в </w:t>
      </w:r>
      <w:r>
        <w:t>данной главе позволяют освоить основные при</w:t>
      </w:r>
      <w:r>
        <w:softHyphen/>
        <w:t>емы проектирования техпроцесса с применением учебной системы Техно</w:t>
      </w:r>
      <w:r>
        <w:softHyphen/>
        <w:t>Про.</w:t>
      </w:r>
      <w:bookmarkEnd w:id="19"/>
    </w:p>
    <w:p w:rsidR="008C3DB9" w:rsidRDefault="00DC2DBA">
      <w:pPr>
        <w:pStyle w:val="40"/>
        <w:keepNext/>
        <w:keepLines/>
        <w:numPr>
          <w:ilvl w:val="1"/>
          <w:numId w:val="4"/>
        </w:numPr>
        <w:shd w:val="clear" w:color="auto" w:fill="auto"/>
        <w:tabs>
          <w:tab w:val="left" w:pos="3167"/>
        </w:tabs>
        <w:spacing w:before="0" w:after="229" w:line="320" w:lineRule="exact"/>
        <w:ind w:left="2540"/>
      </w:pPr>
      <w:bookmarkStart w:id="20" w:name="bookmark19"/>
      <w:r>
        <w:t>Практическая работа № 1</w:t>
      </w:r>
      <w:bookmarkEnd w:id="20"/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Тема:</w:t>
      </w:r>
      <w:r>
        <w:t xml:space="preserve"> Добавление детали и описание ее конструкции.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Цель работы:</w:t>
      </w:r>
      <w:r>
        <w:t xml:space="preserve"> научиться добавлять новую деталь, задавать ее параме</w:t>
      </w:r>
      <w:r>
        <w:t>т</w:t>
      </w:r>
      <w:r>
        <w:softHyphen/>
        <w:t>ры и описывать конструкцию.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Исходные данные:</w:t>
      </w:r>
      <w:r>
        <w:rPr>
          <w:rStyle w:val="33"/>
        </w:rPr>
        <w:t xml:space="preserve"> чертеж детали.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Методические указания.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Для добавления новой детали необходимо выбрать пункт «Конкретные Тех. Процессы» в главном окне системы (рис. 2), при этом откроется окно конкретных технологических процесс</w:t>
      </w:r>
      <w:r>
        <w:t>ов (КТП) (рис. 3).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КТП в данном окне представлены в виде дерева, т.е. используется принцип «вложенности»: изделия могут входить в состав других изделий (например, детали - в сборочную единицу). Для добавления детали в уже существующую сборочную единицу нуж</w:t>
      </w:r>
      <w:r>
        <w:t>но выбрать эту сборку. Если необ</w:t>
      </w:r>
      <w:r>
        <w:softHyphen/>
        <w:t>ходимо добавить деталь без привязки к сборке, нужно выбрать самый верх</w:t>
      </w:r>
      <w:r>
        <w:softHyphen/>
        <w:t>ний уровень - «Конкретные ТП». Затем нажать правую кнопку мыши и вы</w:t>
      </w:r>
      <w:r>
        <w:softHyphen/>
        <w:t>брать пункт «Добавить Дет» (либо щелкнуть кнопку «Добавить ТП изготов</w:t>
      </w:r>
      <w:r>
        <w:softHyphen/>
        <w:t xml:space="preserve">ления детали» </w:t>
      </w:r>
      <w:r>
        <w:t>на панели инструментов) (рис. 19).</w:t>
      </w:r>
    </w:p>
    <w:p w:rsidR="008C3DB9" w:rsidRDefault="00DC2DBA">
      <w:pPr>
        <w:pStyle w:val="20"/>
        <w:shd w:val="clear" w:color="auto" w:fill="auto"/>
        <w:spacing w:before="0"/>
        <w:ind w:firstLine="740"/>
        <w:sectPr w:rsidR="008C3DB9">
          <w:pgSz w:w="11900" w:h="16840"/>
          <w:pgMar w:top="1186" w:right="818" w:bottom="1186" w:left="1669" w:header="0" w:footer="3" w:gutter="0"/>
          <w:cols w:space="720"/>
          <w:noEndnote/>
          <w:docGrid w:linePitch="360"/>
        </w:sectPr>
      </w:pPr>
      <w:r>
        <w:t>В окне справа появляется панель, в поля которой вводится информация о детали (рис. 20). С помощью кнопок в левой верхней части данной панели можно подключить графическое изображение изготавливаемой де</w:t>
      </w:r>
      <w:r>
        <w:t xml:space="preserve">тали. Для этого в конструкторской САПР (например, Компас либо </w:t>
      </w:r>
      <w:r>
        <w:rPr>
          <w:lang w:val="en-US" w:eastAsia="en-US" w:bidi="en-US"/>
        </w:rPr>
        <w:t>T</w:t>
      </w:r>
      <w:r w:rsidRPr="00956ABE">
        <w:rPr>
          <w:lang w:eastAsia="en-US" w:bidi="en-US"/>
        </w:rPr>
        <w:t>-</w:t>
      </w:r>
      <w:r>
        <w:rPr>
          <w:lang w:val="en-US" w:eastAsia="en-US" w:bidi="en-US"/>
        </w:rPr>
        <w:t>Flex</w:t>
      </w:r>
      <w:r w:rsidRPr="00956ABE">
        <w:rPr>
          <w:lang w:eastAsia="en-US" w:bidi="en-US"/>
        </w:rPr>
        <w:t xml:space="preserve">) </w:t>
      </w:r>
      <w:r>
        <w:t>создается чертеж, эскиз либо трехмерная модель детали, затем он сохраняется в</w:t>
      </w:r>
    </w:p>
    <w:p w:rsidR="008C3DB9" w:rsidRDefault="00956ABE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44576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0</wp:posOffset>
                </wp:positionV>
                <wp:extent cx="5937250" cy="3923030"/>
                <wp:effectExtent l="0" t="0" r="0" b="3810"/>
                <wp:wrapNone/>
                <wp:docPr id="419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392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943600" cy="3743325"/>
                                  <wp:effectExtent l="0" t="0" r="0" b="0"/>
                                  <wp:docPr id="118" name="Рисунок 17" descr="C:\Temp\FineReader12.00\media\image1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Temp\FineReader12.00\media\image1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0" cy="374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19. Добавление детали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29" type="#_x0000_t202" style="position:absolute;margin-left:1.2pt;margin-top:0;width:467.5pt;height:308.9pt;z-index:251544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943600" cy="3743325"/>
                            <wp:effectExtent l="0" t="0" r="0" b="0"/>
                            <wp:docPr id="118" name="Рисунок 17" descr="C:\Temp\FineReader12.00\media\image1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Temp\FineReader12.00\media\image1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0" cy="374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19. Добавление детали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5600" behindDoc="0" locked="0" layoutInCell="1" allowOverlap="1">
                <wp:simplePos x="0" y="0"/>
                <wp:positionH relativeFrom="margin">
                  <wp:posOffset>814070</wp:posOffset>
                </wp:positionH>
                <wp:positionV relativeFrom="paragraph">
                  <wp:posOffset>4343400</wp:posOffset>
                </wp:positionV>
                <wp:extent cx="3986530" cy="3137535"/>
                <wp:effectExtent l="0" t="0" r="0" b="0"/>
                <wp:wrapNone/>
                <wp:docPr id="418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6530" cy="313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990975" cy="2962275"/>
                                  <wp:effectExtent l="0" t="0" r="0" b="0"/>
                                  <wp:docPr id="116" name="Рисунок 19" descr="C:\Temp\FineReader12.00\media\image1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Temp\FineReader12.00\media\image1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0975" cy="296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20. Панель параметров детали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30" type="#_x0000_t202" style="position:absolute;margin-left:64.1pt;margin-top:342pt;width:313.9pt;height:247.05pt;z-index:251545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990975" cy="2962275"/>
                            <wp:effectExtent l="0" t="0" r="0" b="0"/>
                            <wp:docPr id="116" name="Рисунок 19" descr="C:\Temp\FineReader12.00\media\image1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Temp\FineReader12.00\media\image1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0975" cy="2962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20. Панель параметров детали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429" w:lineRule="exact"/>
      </w:pPr>
    </w:p>
    <w:p w:rsidR="008C3DB9" w:rsidRDefault="008C3DB9">
      <w:pPr>
        <w:rPr>
          <w:sz w:val="2"/>
          <w:szCs w:val="2"/>
        </w:rPr>
        <w:sectPr w:rsidR="008C3DB9">
          <w:pgSz w:w="11900" w:h="16840"/>
          <w:pgMar w:top="1286" w:right="818" w:bottom="992" w:left="1669" w:header="0" w:footer="3" w:gutter="0"/>
          <w:cols w:space="720"/>
          <w:noEndnote/>
          <w:docGrid w:linePitch="360"/>
        </w:sectPr>
      </w:pPr>
    </w:p>
    <w:p w:rsidR="008C3DB9" w:rsidRDefault="008C3DB9">
      <w:pPr>
        <w:spacing w:line="88" w:lineRule="exact"/>
        <w:rPr>
          <w:sz w:val="7"/>
          <w:szCs w:val="7"/>
        </w:rPr>
      </w:pPr>
    </w:p>
    <w:p w:rsidR="008C3DB9" w:rsidRDefault="008C3DB9">
      <w:pPr>
        <w:rPr>
          <w:sz w:val="2"/>
          <w:szCs w:val="2"/>
        </w:rPr>
        <w:sectPr w:rsidR="008C3DB9">
          <w:type w:val="continuous"/>
          <w:pgSz w:w="11900" w:h="16840"/>
          <w:pgMar w:top="13532" w:right="0" w:bottom="1522" w:left="0" w:header="0" w:footer="3" w:gutter="0"/>
          <w:cols w:space="720"/>
          <w:noEndnote/>
          <w:docGrid w:linePitch="360"/>
        </w:sectPr>
      </w:pPr>
    </w:p>
    <w:p w:rsidR="008C3DB9" w:rsidRDefault="00DC2DBA">
      <w:pPr>
        <w:pStyle w:val="20"/>
        <w:shd w:val="clear" w:color="auto" w:fill="auto"/>
        <w:spacing w:before="0"/>
        <w:sectPr w:rsidR="008C3DB9">
          <w:type w:val="continuous"/>
          <w:pgSz w:w="11900" w:h="16840"/>
          <w:pgMar w:top="13532" w:right="818" w:bottom="1522" w:left="1669" w:header="0" w:footer="3" w:gutter="0"/>
          <w:cols w:num="2" w:space="216"/>
          <w:noEndnote/>
          <w:docGrid w:linePitch="360"/>
        </w:sectPr>
      </w:pPr>
      <w:r>
        <w:t xml:space="preserve">графическом формате, распознавае- (например, </w:t>
      </w:r>
      <w:r>
        <w:rPr>
          <w:lang w:val="en-US" w:eastAsia="en-US" w:bidi="en-US"/>
        </w:rPr>
        <w:t>emf</w:t>
      </w:r>
      <w:r w:rsidRPr="00956ABE">
        <w:rPr>
          <w:lang w:eastAsia="en-US" w:bidi="en-US"/>
        </w:rPr>
        <w:t xml:space="preserve">, </w:t>
      </w:r>
      <w:r>
        <w:rPr>
          <w:lang w:val="en-US" w:eastAsia="en-US" w:bidi="en-US"/>
        </w:rPr>
        <w:t>bmp</w:t>
      </w:r>
      <w:r w:rsidRPr="00956ABE">
        <w:rPr>
          <w:lang w:eastAsia="en-US" w:bidi="en-US"/>
        </w:rPr>
        <w:t xml:space="preserve">, </w:t>
      </w:r>
      <w:r>
        <w:rPr>
          <w:lang w:val="en-US" w:eastAsia="en-US" w:bidi="en-US"/>
        </w:rPr>
        <w:t>jpeg</w:t>
      </w:r>
      <w:r w:rsidRPr="00956ABE">
        <w:rPr>
          <w:lang w:eastAsia="en-US" w:bidi="en-US"/>
        </w:rPr>
        <w:t xml:space="preserve">). </w:t>
      </w:r>
      <w:r>
        <w:t xml:space="preserve">После точками и </w:t>
      </w:r>
      <w:r>
        <w:t>выбирается сохраненный сунку будет указан правее кнопки</w:t>
      </w:r>
      <w:r>
        <w:br w:type="column"/>
      </w:r>
      <w:r>
        <w:t xml:space="preserve">мом пакетом </w:t>
      </w:r>
      <w:r>
        <w:rPr>
          <w:lang w:val="en-US" w:eastAsia="en-US" w:bidi="en-US"/>
        </w:rPr>
        <w:t>Microsoft</w:t>
      </w:r>
      <w:r w:rsidRPr="00956ABE">
        <w:rPr>
          <w:lang w:eastAsia="en-US" w:bidi="en-US"/>
        </w:rPr>
        <w:t xml:space="preserve"> </w:t>
      </w:r>
      <w:r>
        <w:rPr>
          <w:lang w:val="en-US" w:eastAsia="en-US" w:bidi="en-US"/>
        </w:rPr>
        <w:t>Office</w:t>
      </w:r>
      <w:r w:rsidRPr="00956ABE">
        <w:rPr>
          <w:lang w:eastAsia="en-US" w:bidi="en-US"/>
        </w:rPr>
        <w:t xml:space="preserve"> </w:t>
      </w:r>
      <w:r>
        <w:t>этого нажимается кнопка с тремя рисунок (рис. 21). Путь к этому ри- (рис. 22). Для отображения эскиза</w:t>
      </w:r>
    </w:p>
    <w:p w:rsidR="008C3DB9" w:rsidRDefault="00956ABE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4662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2302510</wp:posOffset>
                </wp:positionV>
                <wp:extent cx="158750" cy="533400"/>
                <wp:effectExtent l="4445" t="0" r="0" b="1905"/>
                <wp:wrapNone/>
                <wp:docPr id="417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м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u&gt;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31" type="#_x0000_t202" style="position:absolute;margin-left:.05pt;margin-top:181.3pt;width:12.5pt;height:42pt;z-index:251546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tpswIAALM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</w:rPr>
                        <w:t>м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u&gt;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7648" behindDoc="0" locked="0" layoutInCell="1" allowOverlap="1">
                <wp:simplePos x="0" y="0"/>
                <wp:positionH relativeFrom="margin">
                  <wp:posOffset>1179830</wp:posOffset>
                </wp:positionH>
                <wp:positionV relativeFrom="paragraph">
                  <wp:posOffset>1270</wp:posOffset>
                </wp:positionV>
                <wp:extent cx="237490" cy="3036570"/>
                <wp:effectExtent l="2540" t="1905" r="0" b="0"/>
                <wp:wrapNone/>
                <wp:docPr id="41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303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34" w:lineRule="exact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a</w:t>
                            </w:r>
                          </w:p>
                          <w:p w:rsidR="008C3DB9" w:rsidRDefault="00DC2DBA">
                            <w:pPr>
                              <w:pStyle w:val="41"/>
                              <w:shd w:val="clear" w:color="auto" w:fill="auto"/>
                            </w:pPr>
                            <w:r>
                              <w:t>о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34" w:lineRule="exact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a</w:t>
                            </w:r>
                          </w:p>
                          <w:p w:rsidR="008C3DB9" w:rsidRDefault="00DC2DBA">
                            <w:pPr>
                              <w:pStyle w:val="54"/>
                              <w:shd w:val="clear" w:color="auto" w:fill="auto"/>
                              <w:spacing w:after="236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CD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40" w:lineRule="auto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CJ</w:t>
                            </w:r>
                          </w:p>
                          <w:p w:rsidR="008C3DB9" w:rsidRDefault="00DC2DBA">
                            <w:pPr>
                              <w:pStyle w:val="41"/>
                              <w:shd w:val="clear" w:color="auto" w:fill="auto"/>
                              <w:spacing w:line="139" w:lineRule="exact"/>
                            </w:pPr>
                            <w:r>
                              <w:t>о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39" w:lineRule="exact"/>
                              <w:jc w:val="left"/>
                            </w:pPr>
                            <w:r w:rsidRPr="00956ABE">
                              <w:rPr>
                                <w:rStyle w:val="2Exact"/>
                                <w:lang w:eastAsia="en-US" w:bidi="en-US"/>
                              </w:rPr>
                              <w:t>*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39" w:lineRule="exact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a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160" w:lineRule="exact"/>
                            </w:pPr>
                            <w:r>
                              <w:rPr>
                                <w:rStyle w:val="6Exact"/>
                              </w:rPr>
                              <w:t>со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</w:t>
                            </w:r>
                          </w:p>
                          <w:p w:rsidR="008C3DB9" w:rsidRPr="00956ABE" w:rsidRDefault="00DC2DBA">
                            <w:pPr>
                              <w:pStyle w:val="7"/>
                              <w:shd w:val="clear" w:color="auto" w:fill="auto"/>
                              <w:spacing w:line="200" w:lineRule="exact"/>
                              <w:rPr>
                                <w:lang w:val="ru-RU"/>
                              </w:rPr>
                            </w:pPr>
                            <w:r>
                              <w:t>to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after="7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a</w:t>
                            </w:r>
                            <w:r w:rsidRPr="00956ABE">
                              <w:rPr>
                                <w:rStyle w:val="2Exact"/>
                                <w:lang w:eastAsia="en-US" w:bidi="en-US"/>
                              </w:rPr>
                              <w:t>&gt;</w:t>
                            </w:r>
                          </w:p>
                          <w:p w:rsidR="008C3DB9" w:rsidRDefault="00DC2DBA">
                            <w:pPr>
                              <w:pStyle w:val="54"/>
                              <w:shd w:val="clear" w:color="auto" w:fill="auto"/>
                              <w:spacing w:after="0" w:line="125" w:lineRule="exact"/>
                            </w:pPr>
                            <w:r>
                              <w:rPr>
                                <w:rStyle w:val="5Exact"/>
                                <w:lang w:val="en-US" w:eastAsia="en-US" w:bidi="en-US"/>
                              </w:rPr>
                              <w:t>CD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25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40" w:lineRule="auto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a</w:t>
                            </w:r>
                            <w:r w:rsidRPr="00956ABE">
                              <w:rPr>
                                <w:rStyle w:val="2Exact"/>
                                <w:lang w:eastAsia="en-US" w:bidi="en-US"/>
                              </w:rPr>
                              <w:t>&gt;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«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H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after="99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Я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а</w:t>
                            </w:r>
                          </w:p>
                          <w:p w:rsidR="008C3DB9" w:rsidRDefault="00DC2DBA">
                            <w:pPr>
                              <w:pStyle w:val="41"/>
                              <w:shd w:val="clear" w:color="auto" w:fill="auto"/>
                              <w:spacing w:line="210" w:lineRule="exact"/>
                            </w:pPr>
                            <w: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32" type="#_x0000_t202" style="position:absolute;margin-left:92.9pt;margin-top:.1pt;width:18.7pt;height:239.1pt;z-index:251547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nQtAIAALQ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</w:rPr>
                        <w:t>и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134" w:lineRule="exact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a</w:t>
                      </w:r>
                    </w:p>
                    <w:p w:rsidR="008C3DB9" w:rsidRDefault="00DC2DBA">
                      <w:pPr>
                        <w:pStyle w:val="41"/>
                        <w:shd w:val="clear" w:color="auto" w:fill="auto"/>
                      </w:pPr>
                      <w:r>
                        <w:t>о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134" w:lineRule="exact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a</w:t>
                      </w:r>
                    </w:p>
                    <w:p w:rsidR="008C3DB9" w:rsidRDefault="00DC2DBA">
                      <w:pPr>
                        <w:pStyle w:val="54"/>
                        <w:shd w:val="clear" w:color="auto" w:fill="auto"/>
                        <w:spacing w:after="236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CD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40" w:lineRule="auto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CJ</w:t>
                      </w:r>
                    </w:p>
                    <w:p w:rsidR="008C3DB9" w:rsidRDefault="00DC2DBA">
                      <w:pPr>
                        <w:pStyle w:val="41"/>
                        <w:shd w:val="clear" w:color="auto" w:fill="auto"/>
                        <w:spacing w:line="139" w:lineRule="exact"/>
                      </w:pPr>
                      <w:r>
                        <w:t>о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139" w:lineRule="exact"/>
                        <w:jc w:val="left"/>
                      </w:pPr>
                      <w:r w:rsidRPr="00956ABE">
                        <w:rPr>
                          <w:rStyle w:val="2Exact"/>
                          <w:lang w:eastAsia="en-US" w:bidi="en-US"/>
                        </w:rPr>
                        <w:t>*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139" w:lineRule="exact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a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160" w:lineRule="exact"/>
                      </w:pPr>
                      <w:r>
                        <w:rPr>
                          <w:rStyle w:val="6Exact"/>
                        </w:rPr>
                        <w:t>со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</w:rPr>
                        <w:t>И</w:t>
                      </w:r>
                    </w:p>
                    <w:p w:rsidR="008C3DB9" w:rsidRPr="00956ABE" w:rsidRDefault="00DC2DBA">
                      <w:pPr>
                        <w:pStyle w:val="7"/>
                        <w:shd w:val="clear" w:color="auto" w:fill="auto"/>
                        <w:spacing w:line="200" w:lineRule="exact"/>
                        <w:rPr>
                          <w:lang w:val="ru-RU"/>
                        </w:rPr>
                      </w:pPr>
                      <w:r>
                        <w:t>to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after="70" w:line="280" w:lineRule="exact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a</w:t>
                      </w:r>
                      <w:r w:rsidRPr="00956ABE">
                        <w:rPr>
                          <w:rStyle w:val="2Exact"/>
                          <w:lang w:eastAsia="en-US" w:bidi="en-US"/>
                        </w:rPr>
                        <w:t>&gt;</w:t>
                      </w:r>
                    </w:p>
                    <w:p w:rsidR="008C3DB9" w:rsidRDefault="00DC2DBA">
                      <w:pPr>
                        <w:pStyle w:val="54"/>
                        <w:shd w:val="clear" w:color="auto" w:fill="auto"/>
                        <w:spacing w:after="0" w:line="125" w:lineRule="exact"/>
                      </w:pPr>
                      <w:r>
                        <w:rPr>
                          <w:rStyle w:val="5Exact"/>
                          <w:lang w:val="en-US" w:eastAsia="en-US" w:bidi="en-US"/>
                        </w:rPr>
                        <w:t>CD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125" w:lineRule="exact"/>
                        <w:jc w:val="left"/>
                      </w:pPr>
                      <w:r>
                        <w:rPr>
                          <w:rStyle w:val="2Exact"/>
                        </w:rPr>
                        <w:t>и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40" w:lineRule="auto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a</w:t>
                      </w:r>
                      <w:r w:rsidRPr="00956ABE">
                        <w:rPr>
                          <w:rStyle w:val="2Exact"/>
                          <w:lang w:eastAsia="en-US" w:bidi="en-US"/>
                        </w:rPr>
                        <w:t>&gt;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</w:rPr>
                        <w:t>«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H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after="99" w:line="280" w:lineRule="exact"/>
                        <w:jc w:val="left"/>
                      </w:pPr>
                      <w:r>
                        <w:rPr>
                          <w:rStyle w:val="2Exact"/>
                        </w:rPr>
                        <w:t>Я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</w:rPr>
                        <w:t>а</w:t>
                      </w:r>
                    </w:p>
                    <w:p w:rsidR="008C3DB9" w:rsidRDefault="00DC2DBA">
                      <w:pPr>
                        <w:pStyle w:val="41"/>
                        <w:shd w:val="clear" w:color="auto" w:fill="auto"/>
                        <w:spacing w:line="210" w:lineRule="exact"/>
                      </w:pPr>
                      <w:r>
                        <w:t>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8672" behindDoc="0" locked="0" layoutInCell="1" allowOverlap="1">
                <wp:simplePos x="0" y="0"/>
                <wp:positionH relativeFrom="margin">
                  <wp:posOffset>1502410</wp:posOffset>
                </wp:positionH>
                <wp:positionV relativeFrom="paragraph">
                  <wp:posOffset>24130</wp:posOffset>
                </wp:positionV>
                <wp:extent cx="182880" cy="1121410"/>
                <wp:effectExtent l="1270" t="0" r="0" b="0"/>
                <wp:wrapNone/>
                <wp:docPr id="415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12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30" w:lineRule="exact"/>
                            </w:pPr>
                            <w:r>
                              <w:rPr>
                                <w:rStyle w:val="2Exact"/>
                              </w:rPr>
                              <w:t>а</w:t>
                            </w:r>
                          </w:p>
                          <w:p w:rsidR="008C3DB9" w:rsidRDefault="00DC2DBA">
                            <w:pPr>
                              <w:pStyle w:val="41"/>
                              <w:shd w:val="clear" w:color="auto" w:fill="auto"/>
                              <w:spacing w:line="130" w:lineRule="exact"/>
                              <w:jc w:val="both"/>
                            </w:pPr>
                            <w:r>
                              <w:t>о</w:t>
                            </w:r>
                          </w:p>
                          <w:p w:rsidR="008C3DB9" w:rsidRDefault="00DC2DBA">
                            <w:pPr>
                              <w:pStyle w:val="41"/>
                              <w:shd w:val="clear" w:color="auto" w:fill="auto"/>
                              <w:spacing w:line="130" w:lineRule="exact"/>
                              <w:jc w:val="both"/>
                            </w:pPr>
                            <w:r>
                              <w:t>о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30" w:lineRule="exact"/>
                            </w:pPr>
                            <w:r>
                              <w:rPr>
                                <w:rStyle w:val="2Exact"/>
                              </w:rPr>
                              <w:t>н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</w:pPr>
                            <w:r>
                              <w:rPr>
                                <w:rStyle w:val="2Exact"/>
                              </w:rPr>
                              <w:t>ё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40" w:lineRule="auto"/>
                            </w:pPr>
                            <w:r>
                              <w:rPr>
                                <w:rStyle w:val="2Exact"/>
                              </w:rPr>
                              <w:t xml:space="preserve">а н 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t</w:t>
                            </w:r>
                            <w:r>
                              <w:rPr>
                                <w:rStyle w:val="2Exact0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33" type="#_x0000_t202" style="position:absolute;margin-left:118.3pt;margin-top:1.9pt;width:14.4pt;height:88.3pt;z-index:251548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130" w:lineRule="exact"/>
                      </w:pPr>
                      <w:r>
                        <w:rPr>
                          <w:rStyle w:val="2Exact"/>
                        </w:rPr>
                        <w:t>а</w:t>
                      </w:r>
                    </w:p>
                    <w:p w:rsidR="008C3DB9" w:rsidRDefault="00DC2DBA">
                      <w:pPr>
                        <w:pStyle w:val="41"/>
                        <w:shd w:val="clear" w:color="auto" w:fill="auto"/>
                        <w:spacing w:line="130" w:lineRule="exact"/>
                        <w:jc w:val="both"/>
                      </w:pPr>
                      <w:r>
                        <w:t>о</w:t>
                      </w:r>
                    </w:p>
                    <w:p w:rsidR="008C3DB9" w:rsidRDefault="00DC2DBA">
                      <w:pPr>
                        <w:pStyle w:val="41"/>
                        <w:shd w:val="clear" w:color="auto" w:fill="auto"/>
                        <w:spacing w:line="130" w:lineRule="exact"/>
                        <w:jc w:val="both"/>
                      </w:pPr>
                      <w:r>
                        <w:t>о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130" w:lineRule="exact"/>
                      </w:pPr>
                      <w:r>
                        <w:rPr>
                          <w:rStyle w:val="2Exact"/>
                        </w:rPr>
                        <w:t>н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</w:pPr>
                      <w:r>
                        <w:rPr>
                          <w:rStyle w:val="2Exact"/>
                        </w:rPr>
                        <w:t>ё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40" w:lineRule="auto"/>
                      </w:pPr>
                      <w:r>
                        <w:rPr>
                          <w:rStyle w:val="2Exact"/>
                        </w:rPr>
                        <w:t xml:space="preserve">а н 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>t</w:t>
                      </w:r>
                      <w:r>
                        <w:rPr>
                          <w:rStyle w:val="2Exact0"/>
                        </w:rPr>
                        <w:t>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9696" behindDoc="0" locked="0" layoutInCell="1" allowOverlap="1">
                <wp:simplePos x="0" y="0"/>
                <wp:positionH relativeFrom="margin">
                  <wp:posOffset>2172970</wp:posOffset>
                </wp:positionH>
                <wp:positionV relativeFrom="paragraph">
                  <wp:posOffset>182880</wp:posOffset>
                </wp:positionV>
                <wp:extent cx="859790" cy="101600"/>
                <wp:effectExtent l="0" t="2540" r="1905" b="635"/>
                <wp:wrapNone/>
                <wp:docPr id="414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160" w:lineRule="exact"/>
                            </w:pPr>
                            <w:r>
                              <w:rPr>
                                <w:rStyle w:val="6Exact"/>
                              </w:rPr>
                              <w:t xml:space="preserve">Из Компас 7 </w:t>
                            </w:r>
                            <w:r>
                              <w:rPr>
                                <w:rStyle w:val="6Exact"/>
                                <w:lang w:val="en-US" w:eastAsia="en-US" w:bidi="en-US"/>
                              </w:rPr>
                              <w:t>2D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34" type="#_x0000_t202" style="position:absolute;margin-left:171.1pt;margin-top:14.4pt;width:67.7pt;height:8pt;z-index:251549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160" w:lineRule="exact"/>
                      </w:pPr>
                      <w:r>
                        <w:rPr>
                          <w:rStyle w:val="6Exact"/>
                        </w:rPr>
                        <w:t xml:space="preserve">Из Компас 7 </w:t>
                      </w:r>
                      <w:r>
                        <w:rPr>
                          <w:rStyle w:val="6Exact"/>
                          <w:lang w:val="en-US" w:eastAsia="en-US" w:bidi="en-US"/>
                        </w:rPr>
                        <w:t>2D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0720" behindDoc="0" locked="0" layoutInCell="1" allowOverlap="1">
                <wp:simplePos x="0" y="0"/>
                <wp:positionH relativeFrom="margin">
                  <wp:posOffset>3550920</wp:posOffset>
                </wp:positionH>
                <wp:positionV relativeFrom="paragraph">
                  <wp:posOffset>176530</wp:posOffset>
                </wp:positionV>
                <wp:extent cx="499745" cy="95250"/>
                <wp:effectExtent l="1905" t="0" r="3175" b="3810"/>
                <wp:wrapNone/>
                <wp:docPr id="413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82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8Exact"/>
                              </w:rPr>
                              <w:t>Из Файл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35" type="#_x0000_t202" style="position:absolute;margin-left:279.6pt;margin-top:13.9pt;width:39.35pt;height:7.5pt;z-index:251550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82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8Exact"/>
                        </w:rPr>
                        <w:t>Из Файл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1744" behindDoc="0" locked="0" layoutInCell="1" allowOverlap="1">
                <wp:simplePos x="0" y="0"/>
                <wp:positionH relativeFrom="margin">
                  <wp:posOffset>1868170</wp:posOffset>
                </wp:positionH>
                <wp:positionV relativeFrom="paragraph">
                  <wp:posOffset>670560</wp:posOffset>
                </wp:positionV>
                <wp:extent cx="780415" cy="95250"/>
                <wp:effectExtent l="0" t="4445" r="0" b="0"/>
                <wp:wrapNone/>
                <wp:docPr id="412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82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8Exact"/>
                              </w:rPr>
                              <w:t>Выбрать файл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36" type="#_x0000_t202" style="position:absolute;margin-left:147.1pt;margin-top:52.8pt;width:61.45pt;height:7.5pt;z-index:251551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5fsAIAALM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82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8Exact"/>
                        </w:rPr>
                        <w:t>Выбрать файл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2768" behindDoc="0" locked="0" layoutInCell="1" allowOverlap="1">
                <wp:simplePos x="0" y="0"/>
                <wp:positionH relativeFrom="margin">
                  <wp:posOffset>1789430</wp:posOffset>
                </wp:positionH>
                <wp:positionV relativeFrom="paragraph">
                  <wp:posOffset>780415</wp:posOffset>
                </wp:positionV>
                <wp:extent cx="2225040" cy="101600"/>
                <wp:effectExtent l="2540" t="0" r="1270" b="3175"/>
                <wp:wrapNone/>
                <wp:docPr id="41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160" w:lineRule="exact"/>
                              <w:ind w:left="140"/>
                            </w:pPr>
                            <w:r>
                              <w:rPr>
                                <w:rStyle w:val="6Exact"/>
                              </w:rPr>
                              <w:t>Сведения! Сведения2 СведенияЗ В 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7" type="#_x0000_t202" style="position:absolute;margin-left:140.9pt;margin-top:61.45pt;width:175.2pt;height:8pt;z-index:251552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8WvswIAALU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160" w:lineRule="exact"/>
                        <w:ind w:left="140"/>
                      </w:pPr>
                      <w:r>
                        <w:rPr>
                          <w:rStyle w:val="6Exact"/>
                        </w:rPr>
                        <w:t>Сведения! Сведения2 СведенияЗ В 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3792" behindDoc="0" locked="0" layoutInCell="1" allowOverlap="1">
                <wp:simplePos x="0" y="0"/>
                <wp:positionH relativeFrom="margin">
                  <wp:posOffset>1953895</wp:posOffset>
                </wp:positionH>
                <wp:positionV relativeFrom="paragraph">
                  <wp:posOffset>1066800</wp:posOffset>
                </wp:positionV>
                <wp:extent cx="1639570" cy="637540"/>
                <wp:effectExtent l="0" t="635" r="3175" b="0"/>
                <wp:wrapNone/>
                <wp:docPr id="410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72" w:line="240" w:lineRule="exact"/>
                            </w:pPr>
                            <w:r>
                              <w:rPr>
                                <w:rStyle w:val="6Exact"/>
                              </w:rPr>
                              <w:t>Наименование изделия | Обозначение об. единицы|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226" w:lineRule="exact"/>
                            </w:pPr>
                            <w:r>
                              <w:rPr>
                                <w:rStyle w:val="6Exact"/>
                              </w:rPr>
                              <w:t xml:space="preserve">Обозначение детали </w:t>
                            </w:r>
                            <w:r>
                              <w:rPr>
                                <w:rStyle w:val="6Exact0"/>
                              </w:rPr>
                              <w:t xml:space="preserve">|111-5 </w:t>
                            </w:r>
                            <w:r>
                              <w:rPr>
                                <w:rStyle w:val="6Exact"/>
                              </w:rPr>
                              <w:t>Н аименование детали I Пласт!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38" type="#_x0000_t202" style="position:absolute;margin-left:153.85pt;margin-top:84pt;width:129.1pt;height:50.2pt;z-index:251553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A8tA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72" w:line="240" w:lineRule="exact"/>
                      </w:pPr>
                      <w:r>
                        <w:rPr>
                          <w:rStyle w:val="6Exact"/>
                        </w:rPr>
                        <w:t>Наименование изделия | Обозначение об. единицы|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226" w:lineRule="exact"/>
                      </w:pPr>
                      <w:r>
                        <w:rPr>
                          <w:rStyle w:val="6Exact"/>
                        </w:rPr>
                        <w:t xml:space="preserve">Обозначение детали </w:t>
                      </w:r>
                      <w:r>
                        <w:rPr>
                          <w:rStyle w:val="6Exact0"/>
                        </w:rPr>
                        <w:t xml:space="preserve">|111-5 </w:t>
                      </w:r>
                      <w:r>
                        <w:rPr>
                          <w:rStyle w:val="6Exact"/>
                        </w:rPr>
                        <w:t>Н аименование детали I Пласт!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4816" behindDoc="0" locked="0" layoutInCell="1" allowOverlap="1">
                <wp:simplePos x="0" y="0"/>
                <wp:positionH relativeFrom="margin">
                  <wp:posOffset>1225550</wp:posOffset>
                </wp:positionH>
                <wp:positionV relativeFrom="paragraph">
                  <wp:posOffset>2792095</wp:posOffset>
                </wp:positionV>
                <wp:extent cx="158750" cy="190500"/>
                <wp:effectExtent l="635" t="1905" r="2540" b="0"/>
                <wp:wrapNone/>
                <wp:docPr id="409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82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8Exact"/>
                              </w:rPr>
                              <w:t>К)</w:t>
                            </w:r>
                          </w:p>
                          <w:p w:rsidR="008C3DB9" w:rsidRDefault="00DC2DBA">
                            <w:pPr>
                              <w:pStyle w:val="82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8Exact"/>
                              </w:rPr>
                              <w:t>К)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39" type="#_x0000_t202" style="position:absolute;margin-left:96.5pt;margin-top:219.85pt;width:12.5pt;height:15pt;z-index:251554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82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8Exact"/>
                        </w:rPr>
                        <w:t>К)</w:t>
                      </w:r>
                    </w:p>
                    <w:p w:rsidR="008C3DB9" w:rsidRDefault="00DC2DBA">
                      <w:pPr>
                        <w:pStyle w:val="82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8Exact"/>
                        </w:rPr>
                        <w:t>К)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71" w:lineRule="exact"/>
      </w:pPr>
    </w:p>
    <w:p w:rsidR="008C3DB9" w:rsidRDefault="008C3DB9">
      <w:pPr>
        <w:rPr>
          <w:sz w:val="2"/>
          <w:szCs w:val="2"/>
        </w:rPr>
        <w:sectPr w:rsidR="008C3DB9">
          <w:headerReference w:type="even" r:id="rId40"/>
          <w:headerReference w:type="default" r:id="rId41"/>
          <w:footerReference w:type="even" r:id="rId42"/>
          <w:footerReference w:type="default" r:id="rId43"/>
          <w:pgSz w:w="7272" w:h="11909"/>
          <w:pgMar w:top="2461" w:right="197" w:bottom="2461" w:left="696" w:header="0" w:footer="3" w:gutter="0"/>
          <w:cols w:space="720"/>
          <w:noEndnote/>
          <w:titlePg/>
          <w:docGrid w:linePitch="360"/>
        </w:sectPr>
      </w:pPr>
    </w:p>
    <w:p w:rsidR="008C3DB9" w:rsidRDefault="00DC2DBA">
      <w:pPr>
        <w:pStyle w:val="60"/>
        <w:shd w:val="clear" w:color="auto" w:fill="auto"/>
        <w:spacing w:after="0" w:line="254" w:lineRule="exact"/>
        <w:ind w:right="4940" w:firstLine="260"/>
        <w:jc w:val="both"/>
      </w:pPr>
      <w:r>
        <w:rPr>
          <w:rStyle w:val="61"/>
        </w:rPr>
        <w:lastRenderedPageBreak/>
        <w:t xml:space="preserve">111-5 Пластина.Ьак </w:t>
      </w:r>
      <w:r>
        <w:rPr>
          <w:rStyle w:val="62"/>
        </w:rPr>
        <w:t>[^1</w:t>
      </w:r>
      <w:r>
        <w:rPr>
          <w:rStyle w:val="63"/>
        </w:rPr>
        <w:t xml:space="preserve"> </w:t>
      </w:r>
      <w:r>
        <w:rPr>
          <w:rStyle w:val="61"/>
        </w:rPr>
        <w:t>111-5 Пластина.</w:t>
      </w:r>
      <w:r>
        <w:rPr>
          <w:rStyle w:val="61"/>
          <w:lang w:val="en-US" w:eastAsia="en-US" w:bidi="en-US"/>
        </w:rPr>
        <w:t>cdw</w:t>
      </w:r>
      <w:r w:rsidRPr="00956ABE">
        <w:rPr>
          <w:rStyle w:val="61"/>
          <w:lang w:eastAsia="en-US" w:bidi="en-US"/>
        </w:rPr>
        <w:t xml:space="preserve"> </w:t>
      </w:r>
      <w:r>
        <w:rPr>
          <w:rStyle w:val="63"/>
        </w:rPr>
        <w:t xml:space="preserve">0 </w:t>
      </w:r>
      <w:r>
        <w:rPr>
          <w:rStyle w:val="61"/>
        </w:rPr>
        <w:t>111-5 Пластина,</w:t>
      </w:r>
      <w:r>
        <w:rPr>
          <w:rStyle w:val="61"/>
          <w:lang w:val="en-US" w:eastAsia="en-US" w:bidi="en-US"/>
        </w:rPr>
        <w:t>frw</w:t>
      </w:r>
    </w:p>
    <w:p w:rsidR="008C3DB9" w:rsidRDefault="00956ABE">
      <w:pPr>
        <w:pStyle w:val="90"/>
        <w:shd w:val="clear" w:color="auto" w:fill="auto"/>
        <w:spacing w:line="420" w:lineRule="exact"/>
      </w:pPr>
      <w:r>
        <w:rPr>
          <w:noProof/>
          <w:lang w:bidi="ar-SA"/>
        </w:rPr>
        <mc:AlternateContent>
          <mc:Choice Requires="wps">
            <w:drawing>
              <wp:anchor distT="0" distB="1129030" distL="106680" distR="222250" simplePos="0" relativeHeight="251628544" behindDoc="1" locked="0" layoutInCell="1" allowOverlap="1">
                <wp:simplePos x="0" y="0"/>
                <wp:positionH relativeFrom="margin">
                  <wp:posOffset>-18415</wp:posOffset>
                </wp:positionH>
                <wp:positionV relativeFrom="paragraph">
                  <wp:posOffset>-478790</wp:posOffset>
                </wp:positionV>
                <wp:extent cx="311150" cy="698500"/>
                <wp:effectExtent l="0" t="0" r="0" b="0"/>
                <wp:wrapSquare wrapText="right"/>
                <wp:docPr id="408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14325" cy="295275"/>
                                  <wp:effectExtent l="0" t="0" r="0" b="0"/>
                                  <wp:docPr id="115" name="Рисунок 21" descr="C:\Temp\FineReader12.00\media\image2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Temp\FineReader12.00\media\image2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Exact1"/>
                              </w:rPr>
                              <w:t>Недавние</w:t>
                            </w:r>
                          </w:p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Exact1"/>
                              </w:rPr>
                              <w:t>документы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40" type="#_x0000_t202" style="position:absolute;margin-left:-1.45pt;margin-top:-37.7pt;width:24.5pt;height:55pt;z-index:-251687936;visibility:visible;mso-wrap-style:square;mso-width-percent:0;mso-height-percent:0;mso-wrap-distance-left:8.4pt;mso-wrap-distance-top:0;mso-wrap-distance-right:17.5pt;mso-wrap-distance-bottom:88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14325" cy="295275"/>
                            <wp:effectExtent l="0" t="0" r="0" b="0"/>
                            <wp:docPr id="115" name="Рисунок 21" descr="C:\Temp\FineReader12.00\media\image2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Temp\FineReader12.00\media\image2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26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Exact1"/>
                        </w:rPr>
                        <w:t>Недавние</w:t>
                      </w:r>
                    </w:p>
                    <w:p w:rsidR="008C3DB9" w:rsidRDefault="00DC2DBA">
                      <w:pPr>
                        <w:pStyle w:val="26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Exact1"/>
                        </w:rPr>
                        <w:t>документы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36905" distB="654050" distL="63500" distR="164465" simplePos="0" relativeHeight="251629568" behindDoc="1" locked="0" layoutInCell="1" allowOverlap="1">
                <wp:simplePos x="0" y="0"/>
                <wp:positionH relativeFrom="margin">
                  <wp:posOffset>-67310</wp:posOffset>
                </wp:positionH>
                <wp:positionV relativeFrom="paragraph">
                  <wp:posOffset>158750</wp:posOffset>
                </wp:positionV>
                <wp:extent cx="320040" cy="571500"/>
                <wp:effectExtent l="4445" t="0" r="0" b="3175"/>
                <wp:wrapSquare wrapText="right"/>
                <wp:docPr id="407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14325" cy="266700"/>
                                  <wp:effectExtent l="0" t="0" r="0" b="0"/>
                                  <wp:docPr id="114" name="Рисунок 23" descr="C:\Temp\FineReader12.00\media\image2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Temp\FineReader12.00\media\image2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Exact1"/>
                              </w:rPr>
                              <w:t>Рабочий стол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41" type="#_x0000_t202" style="position:absolute;margin-left:-5.3pt;margin-top:12.5pt;width:25.2pt;height:45pt;z-index:-251686912;visibility:visible;mso-wrap-style:square;mso-width-percent:0;mso-height-percent:0;mso-wrap-distance-left:5pt;mso-wrap-distance-top:50.15pt;mso-wrap-distance-right:12.95pt;mso-wrap-distance-bottom:51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14325" cy="266700"/>
                            <wp:effectExtent l="0" t="0" r="0" b="0"/>
                            <wp:docPr id="114" name="Рисунок 23" descr="C:\Temp\FineReader12.00\media\image2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Temp\FineReader12.00\media\image2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26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Exact1"/>
                        </w:rPr>
                        <w:t>Рабочий стол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1234440" distB="160020" distL="250190" distR="420370" simplePos="0" relativeHeight="251630592" behindDoc="1" locked="0" layoutInCell="1" allowOverlap="1">
            <wp:simplePos x="0" y="0"/>
            <wp:positionH relativeFrom="margin">
              <wp:posOffset>125095</wp:posOffset>
            </wp:positionH>
            <wp:positionV relativeFrom="paragraph">
              <wp:posOffset>755650</wp:posOffset>
            </wp:positionV>
            <wp:extent cx="225425" cy="316865"/>
            <wp:effectExtent l="0" t="0" r="0" b="0"/>
            <wp:wrapSquare wrapText="right"/>
            <wp:docPr id="406" name="Рисунок 300" descr="C: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554480" distB="14605" distL="63500" distR="106680" simplePos="0" relativeHeight="251631616" behindDoc="1" locked="0" layoutInCell="1" allowOverlap="1">
                <wp:simplePos x="0" y="0"/>
                <wp:positionH relativeFrom="margin">
                  <wp:posOffset>-125095</wp:posOffset>
                </wp:positionH>
                <wp:positionV relativeFrom="paragraph">
                  <wp:posOffset>1075690</wp:posOffset>
                </wp:positionV>
                <wp:extent cx="789305" cy="101600"/>
                <wp:effectExtent l="3810" t="0" r="0" b="3810"/>
                <wp:wrapSquare wrapText="right"/>
                <wp:docPr id="405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160" w:lineRule="exact"/>
                            </w:pPr>
                            <w:r>
                              <w:rPr>
                                <w:rStyle w:val="6Exact"/>
                              </w:rPr>
                              <w:t>Мои документы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42" type="#_x0000_t202" style="position:absolute;margin-left:-9.85pt;margin-top:84.7pt;width:62.15pt;height:8pt;z-index:-251684864;visibility:visible;mso-wrap-style:square;mso-width-percent:0;mso-height-percent:0;mso-wrap-distance-left:5pt;mso-wrap-distance-top:122.4pt;mso-wrap-distance-right:8.4pt;mso-wrap-distance-bottom:1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gLtA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160" w:lineRule="exact"/>
                      </w:pPr>
                      <w:r>
                        <w:rPr>
                          <w:rStyle w:val="6Exact"/>
                        </w:rPr>
                        <w:t>Мои документы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rPr>
          <w:rStyle w:val="91"/>
        </w:rPr>
        <w:t>^тьмштш.11</w:t>
      </w:r>
    </w:p>
    <w:p w:rsidR="008C3DB9" w:rsidRDefault="00DC2DBA">
      <w:pPr>
        <w:pStyle w:val="60"/>
        <w:shd w:val="clear" w:color="auto" w:fill="auto"/>
        <w:spacing w:after="0" w:line="254" w:lineRule="exact"/>
        <w:ind w:right="4940"/>
      </w:pPr>
      <w:r>
        <w:t>©1</w:t>
      </w:r>
      <w:r>
        <w:rPr>
          <w:rStyle w:val="61"/>
        </w:rPr>
        <w:t xml:space="preserve">11 -5 Пластина, </w:t>
      </w:r>
      <w:r>
        <w:rPr>
          <w:rStyle w:val="61"/>
          <w:lang w:val="en-US" w:eastAsia="en-US" w:bidi="en-US"/>
        </w:rPr>
        <w:t>m</w:t>
      </w:r>
      <w:r w:rsidRPr="00956ABE">
        <w:rPr>
          <w:rStyle w:val="61"/>
          <w:lang w:eastAsia="en-US" w:bidi="en-US"/>
        </w:rPr>
        <w:t>3</w:t>
      </w:r>
      <w:r>
        <w:rPr>
          <w:rStyle w:val="61"/>
          <w:lang w:val="en-US" w:eastAsia="en-US" w:bidi="en-US"/>
        </w:rPr>
        <w:t>d</w:t>
      </w:r>
      <w:r w:rsidRPr="00956ABE">
        <w:rPr>
          <w:rStyle w:val="61"/>
          <w:lang w:eastAsia="en-US" w:bidi="en-US"/>
        </w:rPr>
        <w:t xml:space="preserve"> </w:t>
      </w:r>
      <w:r>
        <w:rPr>
          <w:rStyle w:val="61"/>
        </w:rPr>
        <w:t xml:space="preserve">Ось.Ьак </w:t>
      </w:r>
      <w:r>
        <w:rPr>
          <w:rStyle w:val="63"/>
        </w:rPr>
        <w:t xml:space="preserve">@| </w:t>
      </w:r>
      <w:r>
        <w:rPr>
          <w:rStyle w:val="61"/>
          <w:lang w:val="en-US" w:eastAsia="en-US" w:bidi="en-US"/>
        </w:rPr>
        <w:t>Ocb</w:t>
      </w:r>
      <w:r w:rsidRPr="00956ABE">
        <w:rPr>
          <w:rStyle w:val="61"/>
          <w:lang w:eastAsia="en-US" w:bidi="en-US"/>
        </w:rPr>
        <w:t>.</w:t>
      </w:r>
      <w:r>
        <w:rPr>
          <w:rStyle w:val="61"/>
          <w:lang w:val="en-US" w:eastAsia="en-US" w:bidi="en-US"/>
        </w:rPr>
        <w:t>cdw</w:t>
      </w:r>
      <w:r w:rsidRPr="00956ABE">
        <w:rPr>
          <w:rStyle w:val="61"/>
          <w:lang w:eastAsia="en-US" w:bidi="en-US"/>
        </w:rPr>
        <w:t xml:space="preserve"> </w:t>
      </w:r>
      <w:r>
        <w:rPr>
          <w:rStyle w:val="64"/>
        </w:rPr>
        <w:t>©Ось.глЗб</w:t>
      </w:r>
    </w:p>
    <w:p w:rsidR="008C3DB9" w:rsidRDefault="00DC2DBA">
      <w:pPr>
        <w:pStyle w:val="60"/>
        <w:shd w:val="clear" w:color="auto" w:fill="auto"/>
        <w:spacing w:after="0" w:line="254" w:lineRule="exact"/>
        <w:ind w:right="4420"/>
      </w:pPr>
      <w:r>
        <w:rPr>
          <w:rStyle w:val="63"/>
        </w:rPr>
        <w:t xml:space="preserve">@] </w:t>
      </w:r>
      <w:r>
        <w:rPr>
          <w:rStyle w:val="61"/>
        </w:rPr>
        <w:t xml:space="preserve">Шатун ВАЗ-2108_5_11 </w:t>
      </w:r>
      <w:r w:rsidRPr="00956ABE">
        <w:rPr>
          <w:rStyle w:val="61"/>
          <w:lang w:eastAsia="en-US" w:bidi="en-US"/>
        </w:rPr>
        <w:t>.</w:t>
      </w:r>
      <w:r>
        <w:rPr>
          <w:rStyle w:val="61"/>
          <w:lang w:val="en-US" w:eastAsia="en-US" w:bidi="en-US"/>
        </w:rPr>
        <w:t>cdw</w:t>
      </w:r>
      <w:r w:rsidRPr="00956ABE">
        <w:rPr>
          <w:rStyle w:val="61"/>
          <w:lang w:eastAsia="en-US" w:bidi="en-US"/>
        </w:rPr>
        <w:t xml:space="preserve"> </w:t>
      </w:r>
      <w:r>
        <w:rPr>
          <w:rStyle w:val="62"/>
        </w:rPr>
        <w:t>[^1</w:t>
      </w:r>
      <w:r>
        <w:rPr>
          <w:rStyle w:val="63"/>
        </w:rPr>
        <w:t xml:space="preserve"> </w:t>
      </w:r>
      <w:r>
        <w:rPr>
          <w:rStyle w:val="61"/>
        </w:rPr>
        <w:t xml:space="preserve">Шпиндель1.сб1Л1 </w:t>
      </w:r>
      <w:r w:rsidRPr="00956ABE">
        <w:rPr>
          <w:rStyle w:val="62"/>
          <w:lang w:eastAsia="en-US" w:bidi="en-US"/>
        </w:rPr>
        <w:t>[</w:t>
      </w:r>
      <w:r>
        <w:rPr>
          <w:rStyle w:val="62"/>
          <w:lang w:val="en-US" w:eastAsia="en-US" w:bidi="en-US"/>
        </w:rPr>
        <w:t>jl</w:t>
      </w:r>
      <w:r w:rsidRPr="00956ABE">
        <w:rPr>
          <w:rStyle w:val="62"/>
          <w:lang w:eastAsia="en-US" w:bidi="en-US"/>
        </w:rPr>
        <w:t>]</w:t>
      </w:r>
      <w:r w:rsidRPr="00956ABE">
        <w:rPr>
          <w:rStyle w:val="63"/>
          <w:lang w:eastAsia="en-US" w:bidi="en-US"/>
        </w:rPr>
        <w:t xml:space="preserve"> </w:t>
      </w:r>
      <w:r>
        <w:rPr>
          <w:rStyle w:val="61"/>
        </w:rPr>
        <w:t xml:space="preserve">Шпиндель, </w:t>
      </w:r>
      <w:r>
        <w:rPr>
          <w:rStyle w:val="61"/>
          <w:lang w:val="en-US" w:eastAsia="en-US" w:bidi="en-US"/>
        </w:rPr>
        <w:t>cdw</w:t>
      </w:r>
    </w:p>
    <w:p w:rsidR="008C3DB9" w:rsidRDefault="00956ABE">
      <w:pPr>
        <w:framePr w:h="485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4800" cy="314325"/>
            <wp:effectExtent l="0" t="0" r="0" b="0"/>
            <wp:docPr id="190" name="Рисунок 24" descr="C: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26"/>
        <w:framePr w:h="485" w:wrap="notBeside" w:vAnchor="text" w:hAnchor="text" w:y="1"/>
        <w:shd w:val="clear" w:color="auto" w:fill="auto"/>
        <w:spacing w:line="160" w:lineRule="exact"/>
      </w:pPr>
      <w:r>
        <w:t>Мой компьютер</w:t>
      </w:r>
    </w:p>
    <w:p w:rsidR="008C3DB9" w:rsidRDefault="008C3DB9">
      <w:pPr>
        <w:spacing w:line="66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8"/>
        <w:gridCol w:w="1378"/>
        <w:gridCol w:w="2645"/>
        <w:gridCol w:w="1771"/>
        <w:gridCol w:w="1104"/>
      </w:tblGrid>
      <w:tr w:rsidR="008C3DB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1018" w:type="dxa"/>
            <w:shd w:val="clear" w:color="auto" w:fill="FFFFFF"/>
          </w:tcPr>
          <w:p w:rsidR="008C3DB9" w:rsidRDefault="00DC2DBA">
            <w:pPr>
              <w:pStyle w:val="20"/>
              <w:framePr w:w="7915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"/>
              </w:rPr>
              <w:t>Сетевое</w:t>
            </w:r>
          </w:p>
        </w:tc>
        <w:tc>
          <w:tcPr>
            <w:tcW w:w="1378" w:type="dxa"/>
            <w:shd w:val="clear" w:color="auto" w:fill="FFFFFF"/>
          </w:tcPr>
          <w:p w:rsidR="008C3DB9" w:rsidRDefault="00DC2DBA">
            <w:pPr>
              <w:pStyle w:val="20"/>
              <w:framePr w:w="7915" w:wrap="notBeside" w:vAnchor="text" w:hAnchor="text" w:xAlign="center" w:y="1"/>
              <w:shd w:val="clear" w:color="auto" w:fill="auto"/>
              <w:spacing w:before="0" w:line="160" w:lineRule="exact"/>
              <w:ind w:left="200"/>
              <w:jc w:val="left"/>
            </w:pPr>
            <w:r>
              <w:rPr>
                <w:rStyle w:val="2Arial8pt"/>
              </w:rPr>
              <w:t>Имя Файла:</w:t>
            </w:r>
          </w:p>
        </w:tc>
        <w:tc>
          <w:tcPr>
            <w:tcW w:w="2645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915" w:wrap="notBeside" w:vAnchor="text" w:hAnchor="text" w:xAlign="center" w:y="1"/>
              <w:shd w:val="clear" w:color="auto" w:fill="auto"/>
              <w:spacing w:before="0" w:line="150" w:lineRule="exact"/>
              <w:ind w:left="220"/>
              <w:jc w:val="left"/>
            </w:pPr>
            <w:r>
              <w:rPr>
                <w:rStyle w:val="2Arial75pt"/>
              </w:rPr>
              <w:t>1111 -5 Пластина.</w:t>
            </w:r>
            <w:r>
              <w:rPr>
                <w:rStyle w:val="2Arial75pt"/>
                <w:lang w:val="en-US" w:eastAsia="en-US" w:bidi="en-US"/>
              </w:rPr>
              <w:t>jpg</w:t>
            </w:r>
          </w:p>
        </w:tc>
        <w:tc>
          <w:tcPr>
            <w:tcW w:w="1771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915" w:wrap="notBeside" w:vAnchor="text" w:hAnchor="text" w:xAlign="center" w:y="1"/>
              <w:shd w:val="clear" w:color="auto" w:fill="auto"/>
              <w:spacing w:before="0" w:line="150" w:lineRule="exact"/>
              <w:ind w:right="520"/>
              <w:jc w:val="right"/>
            </w:pPr>
            <w:r>
              <w:rPr>
                <w:rStyle w:val="2Arial75pt"/>
              </w:rPr>
              <w:t>та</w:t>
            </w:r>
          </w:p>
        </w:tc>
        <w:tc>
          <w:tcPr>
            <w:tcW w:w="11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15" w:wrap="notBeside" w:vAnchor="text" w:hAnchor="text" w:xAlign="center" w:y="1"/>
              <w:shd w:val="clear" w:color="auto" w:fill="auto"/>
              <w:spacing w:before="0" w:line="160" w:lineRule="exact"/>
              <w:ind w:left="240"/>
              <w:jc w:val="left"/>
            </w:pPr>
            <w:r>
              <w:rPr>
                <w:rStyle w:val="2Arial8pt"/>
              </w:rPr>
              <w:t>Отк^ьггь</w:t>
            </w: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1018" w:type="dxa"/>
            <w:shd w:val="clear" w:color="auto" w:fill="FFFFFF"/>
          </w:tcPr>
          <w:p w:rsidR="008C3DB9" w:rsidRDefault="008C3DB9">
            <w:pPr>
              <w:framePr w:w="79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78" w:type="dxa"/>
            <w:shd w:val="clear" w:color="auto" w:fill="FFFFFF"/>
            <w:vAlign w:val="bottom"/>
          </w:tcPr>
          <w:p w:rsidR="008C3DB9" w:rsidRDefault="00DC2DBA">
            <w:pPr>
              <w:pStyle w:val="20"/>
              <w:framePr w:w="7915" w:wrap="notBeside" w:vAnchor="text" w:hAnchor="text" w:xAlign="center" w:y="1"/>
              <w:shd w:val="clear" w:color="auto" w:fill="auto"/>
              <w:spacing w:before="0" w:line="160" w:lineRule="exact"/>
              <w:ind w:left="200"/>
              <w:jc w:val="left"/>
            </w:pPr>
            <w:r>
              <w:rPr>
                <w:rStyle w:val="2Arial8pt"/>
              </w:rPr>
              <w:t>Т ип Файлов:</w:t>
            </w:r>
          </w:p>
        </w:tc>
        <w:tc>
          <w:tcPr>
            <w:tcW w:w="264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15" w:wrap="notBeside" w:vAnchor="text" w:hAnchor="text" w:xAlign="center" w:y="1"/>
              <w:shd w:val="clear" w:color="auto" w:fill="auto"/>
              <w:spacing w:before="0" w:line="150" w:lineRule="exact"/>
              <w:ind w:left="220"/>
              <w:jc w:val="left"/>
            </w:pPr>
            <w:r>
              <w:rPr>
                <w:rStyle w:val="2Arial75pt0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15" w:wrap="notBeside" w:vAnchor="text" w:hAnchor="text" w:xAlign="center" w:y="1"/>
              <w:shd w:val="clear" w:color="auto" w:fill="auto"/>
              <w:spacing w:before="0" w:line="150" w:lineRule="exact"/>
              <w:ind w:right="520"/>
              <w:jc w:val="right"/>
            </w:pPr>
            <w:r>
              <w:rPr>
                <w:rStyle w:val="2Arial75pt"/>
              </w:rPr>
              <w:t>"31</w:t>
            </w:r>
          </w:p>
        </w:tc>
        <w:tc>
          <w:tcPr>
            <w:tcW w:w="110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15" w:wrap="notBeside" w:vAnchor="text" w:hAnchor="text" w:xAlign="center" w:y="1"/>
              <w:shd w:val="clear" w:color="auto" w:fill="auto"/>
              <w:spacing w:before="0" w:line="160" w:lineRule="exact"/>
              <w:ind w:left="240"/>
              <w:jc w:val="left"/>
            </w:pPr>
            <w:r>
              <w:rPr>
                <w:rStyle w:val="2Arial8pt"/>
              </w:rPr>
              <w:t>Отмена</w:t>
            </w:r>
          </w:p>
        </w:tc>
      </w:tr>
    </w:tbl>
    <w:p w:rsidR="008C3DB9" w:rsidRDefault="008C3DB9">
      <w:pPr>
        <w:framePr w:w="7915" w:wrap="notBeside" w:vAnchor="text" w:hAnchor="text" w:xAlign="center" w:y="1"/>
        <w:rPr>
          <w:sz w:val="2"/>
          <w:szCs w:val="2"/>
        </w:rPr>
      </w:pP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50"/>
        <w:keepNext/>
        <w:keepLines/>
        <w:shd w:val="clear" w:color="auto" w:fill="auto"/>
        <w:spacing w:before="633" w:after="0" w:line="280" w:lineRule="exact"/>
        <w:sectPr w:rsidR="008C3DB9">
          <w:pgSz w:w="9566" w:h="11909"/>
          <w:pgMar w:top="3377" w:right="1372" w:bottom="2374" w:left="278" w:header="0" w:footer="3" w:gutter="0"/>
          <w:cols w:space="720"/>
          <w:noEndnote/>
          <w:docGrid w:linePitch="360"/>
        </w:sectPr>
      </w:pPr>
      <w:bookmarkStart w:id="21" w:name="bookmark20"/>
      <w:r>
        <w:t>Рис. 21. Подключение эскиза</w:t>
      </w:r>
      <w:bookmarkEnd w:id="21"/>
    </w:p>
    <w:p w:rsidR="008C3DB9" w:rsidRDefault="00956ABE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55840" behindDoc="0" locked="0" layoutInCell="1" allowOverlap="1">
                <wp:simplePos x="0" y="0"/>
                <wp:positionH relativeFrom="margin">
                  <wp:posOffset>155575</wp:posOffset>
                </wp:positionH>
                <wp:positionV relativeFrom="paragraph">
                  <wp:posOffset>0</wp:posOffset>
                </wp:positionV>
                <wp:extent cx="5782310" cy="3811270"/>
                <wp:effectExtent l="0" t="0" r="1905" b="2540"/>
                <wp:wrapNone/>
                <wp:docPr id="40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2310" cy="381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791200" cy="3629025"/>
                                  <wp:effectExtent l="0" t="0" r="0" b="0"/>
                                  <wp:docPr id="112" name="Рисунок 26" descr="C:\Temp\FineReader12.00\media\image2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Temp\FineReader12.00\media\image2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0" cy="362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22. Настройка отображения эскиза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43" type="#_x0000_t202" style="position:absolute;margin-left:12.25pt;margin-top:0;width:455.3pt;height:300.1pt;z-index:251555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qm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791200" cy="3629025"/>
                            <wp:effectExtent l="0" t="0" r="0" b="0"/>
                            <wp:docPr id="112" name="Рисунок 26" descr="C:\Temp\FineReader12.00\media\image2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Temp\FineReader12.00\media\image2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0" cy="3629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22. Настройка отображения эскиза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712" w:lineRule="exact"/>
      </w:pPr>
    </w:p>
    <w:p w:rsidR="008C3DB9" w:rsidRDefault="008C3DB9">
      <w:pPr>
        <w:rPr>
          <w:sz w:val="2"/>
          <w:szCs w:val="2"/>
        </w:rPr>
        <w:sectPr w:rsidR="008C3DB9">
          <w:headerReference w:type="even" r:id="rId49"/>
          <w:headerReference w:type="default" r:id="rId50"/>
          <w:footerReference w:type="even" r:id="rId51"/>
          <w:footerReference w:type="default" r:id="rId52"/>
          <w:pgSz w:w="11900" w:h="16840"/>
          <w:pgMar w:top="1344" w:right="760" w:bottom="998" w:left="1626" w:header="0" w:footer="3" w:gutter="0"/>
          <w:pgNumType w:start="24"/>
          <w:cols w:space="720"/>
          <w:noEndnote/>
          <w:docGrid w:linePitch="360"/>
        </w:sectPr>
      </w:pPr>
    </w:p>
    <w:p w:rsidR="008C3DB9" w:rsidRDefault="008C3DB9">
      <w:pPr>
        <w:spacing w:before="51" w:after="51" w:line="240" w:lineRule="exact"/>
        <w:rPr>
          <w:sz w:val="19"/>
          <w:szCs w:val="19"/>
        </w:rPr>
      </w:pPr>
    </w:p>
    <w:p w:rsidR="008C3DB9" w:rsidRDefault="008C3DB9">
      <w:pPr>
        <w:rPr>
          <w:sz w:val="2"/>
          <w:szCs w:val="2"/>
        </w:rPr>
        <w:sectPr w:rsidR="008C3DB9">
          <w:type w:val="continuous"/>
          <w:pgSz w:w="11900" w:h="16840"/>
          <w:pgMar w:top="8372" w:right="0" w:bottom="1849" w:left="0" w:header="0" w:footer="3" w:gutter="0"/>
          <w:cols w:space="720"/>
          <w:noEndnote/>
          <w:docGrid w:linePitch="360"/>
        </w:sectPr>
      </w:pPr>
    </w:p>
    <w:p w:rsidR="008C3DB9" w:rsidRDefault="00DC2DBA">
      <w:pPr>
        <w:pStyle w:val="20"/>
        <w:shd w:val="clear" w:color="auto" w:fill="auto"/>
        <w:spacing w:before="0"/>
        <w:ind w:firstLine="780"/>
      </w:pPr>
      <w:r>
        <w:t>Нажатие кнопки со стрелкой (рис. 23) запускает программу просмотра рисунка детали. Двойной щелчок на эскизе в дереве КТП показывает окно с</w:t>
      </w:r>
    </w:p>
    <w:p w:rsidR="008C3DB9" w:rsidRDefault="00DC2DBA">
      <w:pPr>
        <w:pStyle w:val="20"/>
        <w:shd w:val="clear" w:color="auto" w:fill="auto"/>
        <w:spacing w:before="0"/>
      </w:pPr>
      <w:r>
        <w:t>увеличенным эскизом (рис. 24).</w:t>
      </w:r>
    </w:p>
    <w:p w:rsidR="008C3DB9" w:rsidRDefault="00956ABE">
      <w:pPr>
        <w:pStyle w:val="20"/>
        <w:shd w:val="clear" w:color="auto" w:fill="auto"/>
        <w:spacing w:before="0"/>
      </w:pPr>
      <w:r>
        <w:rPr>
          <w:noProof/>
          <w:lang w:bidi="ar-SA"/>
        </w:rPr>
        <mc:AlternateContent>
          <mc:Choice Requires="wps">
            <w:drawing>
              <wp:anchor distT="381000" distB="118110" distL="63500" distR="716280" simplePos="0" relativeHeight="251632640" behindDoc="1" locked="0" layoutInCell="1" allowOverlap="1">
                <wp:simplePos x="0" y="0"/>
                <wp:positionH relativeFrom="margin">
                  <wp:posOffset>2109470</wp:posOffset>
                </wp:positionH>
                <wp:positionV relativeFrom="paragraph">
                  <wp:posOffset>67310</wp:posOffset>
                </wp:positionV>
                <wp:extent cx="554990" cy="95250"/>
                <wp:effectExtent l="0" t="0" r="0" b="635"/>
                <wp:wrapSquare wrapText="right"/>
                <wp:docPr id="403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82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8Exact"/>
                              </w:rPr>
                              <w:t>Из Файла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44" type="#_x0000_t202" style="position:absolute;left:0;text-align:left;margin-left:166.1pt;margin-top:5.3pt;width:43.7pt;height:7.5pt;z-index:-251683840;visibility:visible;mso-wrap-style:square;mso-width-percent:0;mso-height-percent:0;mso-wrap-distance-left:5pt;mso-wrap-distance-top:30pt;mso-wrap-distance-right:56.4pt;mso-wrap-distance-bottom:9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X9isA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82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8Exact"/>
                        </w:rPr>
                        <w:t>Из Файла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87350" distB="120015" distL="63500" distR="524510" simplePos="0" relativeHeight="251633664" behindDoc="1" locked="0" layoutInCell="1" allowOverlap="1">
                <wp:simplePos x="0" y="0"/>
                <wp:positionH relativeFrom="margin">
                  <wp:posOffset>731520</wp:posOffset>
                </wp:positionH>
                <wp:positionV relativeFrom="paragraph">
                  <wp:posOffset>73025</wp:posOffset>
                </wp:positionV>
                <wp:extent cx="853440" cy="101600"/>
                <wp:effectExtent l="1905" t="0" r="1905" b="0"/>
                <wp:wrapSquare wrapText="right"/>
                <wp:docPr id="402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160" w:lineRule="exact"/>
                            </w:pPr>
                            <w:r>
                              <w:rPr>
                                <w:rStyle w:val="6Exact"/>
                              </w:rPr>
                              <w:t xml:space="preserve">Из Компас 7 </w:t>
                            </w:r>
                            <w:r>
                              <w:rPr>
                                <w:rStyle w:val="6Exact"/>
                                <w:lang w:val="en-US" w:eastAsia="en-US" w:bidi="en-US"/>
                              </w:rPr>
                              <w:t>2D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45" type="#_x0000_t202" style="position:absolute;left:0;text-align:left;margin-left:57.6pt;margin-top:5.75pt;width:67.2pt;height:8pt;z-index:-251682816;visibility:visible;mso-wrap-style:square;mso-width-percent:0;mso-height-percent:0;mso-wrap-distance-left:5pt;mso-wrap-distance-top:30.5pt;mso-wrap-distance-right:41.3pt;mso-wrap-distance-bottom:9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160" w:lineRule="exact"/>
                      </w:pPr>
                      <w:r>
                        <w:rPr>
                          <w:rStyle w:val="6Exact"/>
                        </w:rPr>
                        <w:t xml:space="preserve">Из Компас 7 </w:t>
                      </w:r>
                      <w:r>
                        <w:rPr>
                          <w:rStyle w:val="6Exact"/>
                          <w:lang w:val="en-US" w:eastAsia="en-US" w:bidi="en-US"/>
                        </w:rPr>
                        <w:t>2D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18745" distB="207645" distL="63500" distR="435610" simplePos="0" relativeHeight="251634688" behindDoc="1" locked="0" layoutInCell="1" allowOverlap="1">
                <wp:simplePos x="0" y="0"/>
                <wp:positionH relativeFrom="margin">
                  <wp:posOffset>743585</wp:posOffset>
                </wp:positionH>
                <wp:positionV relativeFrom="paragraph">
                  <wp:posOffset>319405</wp:posOffset>
                </wp:positionV>
                <wp:extent cx="1755775" cy="281940"/>
                <wp:effectExtent l="4445" t="3810" r="1905" b="0"/>
                <wp:wrapSquare wrapText="right"/>
                <wp:docPr id="401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28194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after="0" w:line="192" w:lineRule="exact"/>
                              <w:jc w:val="both"/>
                            </w:pPr>
                            <w:r>
                              <w:rPr>
                                <w:rStyle w:val="6Exact"/>
                              </w:rPr>
                              <w:t>ОЛДокуменгы\Чертежи, модели и дрЧ 11 -5 Пластина.</w:t>
                            </w:r>
                            <w:r>
                              <w:rPr>
                                <w:rStyle w:val="6Exact"/>
                                <w:lang w:val="en-US" w:eastAsia="en-US" w:bidi="en-US"/>
                              </w:rPr>
                              <w:t>jpg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46" type="#_x0000_t202" style="position:absolute;left:0;text-align:left;margin-left:58.55pt;margin-top:25.15pt;width:138.25pt;height:22.2pt;z-index:-251681792;visibility:visible;mso-wrap-style:square;mso-width-percent:0;mso-height-percent:0;mso-wrap-distance-left:5pt;mso-wrap-distance-top:9.35pt;mso-wrap-distance-right:34.3pt;mso-wrap-distance-bottom:16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" fillcolor="#e0e0e0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after="0" w:line="192" w:lineRule="exact"/>
                        <w:jc w:val="both"/>
                      </w:pPr>
                      <w:r>
                        <w:rPr>
                          <w:rStyle w:val="6Exact"/>
                        </w:rPr>
                        <w:t>ОЛДокуменгы\Чертежи, модели и дрЧ 11 -5 Пластина.</w:t>
                      </w:r>
                      <w:r>
                        <w:rPr>
                          <w:rStyle w:val="6Exact"/>
                          <w:lang w:val="en-US" w:eastAsia="en-US" w:bidi="en-US"/>
                        </w:rPr>
                        <w:t>jpg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64465" distB="111760" distL="63500" distR="271145" simplePos="0" relativeHeight="251635712" behindDoc="1" locked="0" layoutInCell="1" allowOverlap="1">
                <wp:simplePos x="0" y="0"/>
                <wp:positionH relativeFrom="margin">
                  <wp:posOffset>389890</wp:posOffset>
                </wp:positionH>
                <wp:positionV relativeFrom="paragraph">
                  <wp:posOffset>743585</wp:posOffset>
                </wp:positionV>
                <wp:extent cx="2273935" cy="426720"/>
                <wp:effectExtent l="3175" t="0" r="0" b="2540"/>
                <wp:wrapSquare wrapText="right"/>
                <wp:docPr id="40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00"/>
                              <w:shd w:val="clear" w:color="auto" w:fill="auto"/>
                            </w:pPr>
                            <w:r>
                              <w:rPr>
                                <w:rStyle w:val="10Exact"/>
                                <w:b/>
                                <w:bCs/>
                              </w:rPr>
                              <w:t>Рис. 23. Запуск программы просмотра эскиза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47" type="#_x0000_t202" style="position:absolute;left:0;text-align:left;margin-left:30.7pt;margin-top:58.55pt;width:179.05pt;height:33.6pt;z-index:-251680768;visibility:visible;mso-wrap-style:square;mso-width-percent:0;mso-height-percent:0;mso-wrap-distance-left:5pt;mso-wrap-distance-top:12.95pt;mso-wrap-distance-right:21.35pt;mso-wrap-distance-bottom:8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nmtAIAALU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00"/>
                        <w:shd w:val="clear" w:color="auto" w:fill="auto"/>
                      </w:pPr>
                      <w:r>
                        <w:rPr>
                          <w:rStyle w:val="10Exact"/>
                          <w:b/>
                          <w:bCs/>
                        </w:rPr>
                        <w:t>Рис. 23. Запуск программы просмотра эскиза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>Нажав кнопку с тремя точками, можно в качестве эскиза детали указать ее чертеж либо эскиз, разработанный в конструкторской САПР, в этом случае нажатие кнопки</w:t>
      </w:r>
      <w:r w:rsidR="00DC2DBA">
        <w:t xml:space="preserve"> со стрелкой открывает</w:t>
      </w:r>
    </w:p>
    <w:p w:rsidR="008C3DB9" w:rsidRDefault="00DC2DBA">
      <w:pPr>
        <w:pStyle w:val="20"/>
        <w:shd w:val="clear" w:color="auto" w:fill="auto"/>
        <w:spacing w:before="0"/>
      </w:pPr>
      <w:r>
        <w:t>чертеж в соответствующей САПР.</w:t>
      </w:r>
    </w:p>
    <w:p w:rsidR="008C3DB9" w:rsidRDefault="00DC2DBA">
      <w:pPr>
        <w:pStyle w:val="20"/>
        <w:shd w:val="clear" w:color="auto" w:fill="auto"/>
        <w:spacing w:before="0"/>
        <w:ind w:firstLine="780"/>
      </w:pPr>
      <w:r>
        <w:t>Ниже на этой панели находятся вкладки «Сведения1», «Сведения2», «Сведения3», «В карты», «Характеристики», «Документы», «Условия».</w:t>
      </w:r>
    </w:p>
    <w:p w:rsidR="008C3DB9" w:rsidRDefault="00DC2DBA">
      <w:pPr>
        <w:pStyle w:val="20"/>
        <w:shd w:val="clear" w:color="auto" w:fill="auto"/>
        <w:spacing w:before="0"/>
        <w:ind w:firstLine="780"/>
        <w:sectPr w:rsidR="008C3DB9">
          <w:type w:val="continuous"/>
          <w:pgSz w:w="11900" w:h="16840"/>
          <w:pgMar w:top="8372" w:right="760" w:bottom="1849" w:left="1626" w:header="0" w:footer="3" w:gutter="0"/>
          <w:cols w:space="720"/>
          <w:noEndnote/>
          <w:docGrid w:linePitch="360"/>
        </w:sectPr>
      </w:pPr>
      <w:r>
        <w:t>При выборе полей на этих вкладках в левом нижнем у</w:t>
      </w:r>
      <w:r>
        <w:t>глу окна появит</w:t>
      </w:r>
      <w:r>
        <w:softHyphen/>
        <w:t>ся строка подсказки, информирующая о том, какой именно параметр нужно вводить (рис. 25). Для ввода данных можно сделать двойной щелчок в поле</w:t>
      </w:r>
    </w:p>
    <w:p w:rsidR="008C3DB9" w:rsidRDefault="00956ABE">
      <w:pPr>
        <w:framePr w:h="735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10450" cy="4676775"/>
            <wp:effectExtent l="0" t="0" r="0" b="0"/>
            <wp:docPr id="189" name="Рисунок 27" descr="C: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7354" w:wrap="notBeside" w:vAnchor="text" w:hAnchor="text" w:xAlign="center" w:y="1"/>
        <w:shd w:val="clear" w:color="auto" w:fill="auto"/>
        <w:spacing w:line="280" w:lineRule="exact"/>
        <w:jc w:val="left"/>
      </w:pPr>
      <w:r>
        <w:t xml:space="preserve">Рис. </w:t>
      </w:r>
      <w:r w:rsidRPr="00956ABE">
        <w:rPr>
          <w:lang w:eastAsia="en-US" w:bidi="en-US"/>
        </w:rPr>
        <w:t>24.</w:t>
      </w:r>
      <w:r w:rsidRPr="00956ABE">
        <w:rPr>
          <w:lang w:eastAsia="en-US" w:bidi="en-US"/>
        </w:rPr>
        <w:t xml:space="preserve"> </w:t>
      </w:r>
      <w:r>
        <w:t>Отображение увеличенного эскиза</w:t>
      </w:r>
    </w:p>
    <w:p w:rsidR="008C3DB9" w:rsidRDefault="008C3DB9">
      <w:pPr>
        <w:rPr>
          <w:sz w:val="2"/>
          <w:szCs w:val="2"/>
        </w:rPr>
      </w:pPr>
    </w:p>
    <w:p w:rsidR="008C3DB9" w:rsidRDefault="008C3DB9">
      <w:pPr>
        <w:rPr>
          <w:sz w:val="2"/>
          <w:szCs w:val="2"/>
        </w:rPr>
        <w:sectPr w:rsidR="008C3DB9">
          <w:footerReference w:type="even" r:id="rId54"/>
          <w:footerReference w:type="default" r:id="rId55"/>
          <w:pgSz w:w="16840" w:h="11900" w:orient="landscape"/>
          <w:pgMar w:top="1201" w:right="2920" w:bottom="1201" w:left="2262" w:header="0" w:footer="3" w:gutter="0"/>
          <w:pgNumType w:start="24"/>
          <w:cols w:space="720"/>
          <w:noEndnote/>
          <w:docGrid w:linePitch="360"/>
        </w:sectPr>
      </w:pPr>
    </w:p>
    <w:p w:rsidR="008C3DB9" w:rsidRDefault="008C3DB9">
      <w:pPr>
        <w:spacing w:line="240" w:lineRule="exact"/>
        <w:rPr>
          <w:sz w:val="19"/>
          <w:szCs w:val="19"/>
        </w:rPr>
      </w:pPr>
    </w:p>
    <w:p w:rsidR="008C3DB9" w:rsidRDefault="008C3DB9">
      <w:pPr>
        <w:spacing w:before="54" w:after="54" w:line="240" w:lineRule="exact"/>
        <w:rPr>
          <w:sz w:val="19"/>
          <w:szCs w:val="19"/>
        </w:rPr>
      </w:pPr>
    </w:p>
    <w:p w:rsidR="008C3DB9" w:rsidRDefault="008C3DB9">
      <w:pPr>
        <w:rPr>
          <w:sz w:val="2"/>
          <w:szCs w:val="2"/>
        </w:rPr>
        <w:sectPr w:rsidR="008C3DB9">
          <w:footerReference w:type="even" r:id="rId56"/>
          <w:footerReference w:type="default" r:id="rId57"/>
          <w:pgSz w:w="11900" w:h="16840"/>
          <w:pgMar w:top="591" w:right="0" w:bottom="1426" w:left="0" w:header="0" w:footer="3" w:gutter="0"/>
          <w:pgNumType w:start="26"/>
          <w:cols w:space="720"/>
          <w:noEndnote/>
          <w:docGrid w:linePitch="360"/>
        </w:sectPr>
      </w:pPr>
    </w:p>
    <w:p w:rsidR="008C3DB9" w:rsidRDefault="00DC2DBA">
      <w:pPr>
        <w:pStyle w:val="60"/>
        <w:shd w:val="clear" w:color="auto" w:fill="auto"/>
        <w:spacing w:after="66" w:line="160" w:lineRule="exact"/>
        <w:ind w:left="520"/>
        <w:jc w:val="both"/>
      </w:pPr>
      <w:r>
        <w:t>Обозначение сб. единицы|</w:t>
      </w:r>
    </w:p>
    <w:p w:rsidR="008C3DB9" w:rsidRDefault="00956ABE">
      <w:pPr>
        <w:pStyle w:val="60"/>
        <w:shd w:val="clear" w:color="auto" w:fill="auto"/>
        <w:tabs>
          <w:tab w:val="left" w:pos="2464"/>
        </w:tabs>
        <w:spacing w:after="0" w:line="226" w:lineRule="exact"/>
        <w:ind w:left="52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6736" behindDoc="1" locked="0" layoutInCell="1" allowOverlap="1">
                <wp:simplePos x="0" y="0"/>
                <wp:positionH relativeFrom="margin">
                  <wp:posOffset>708660</wp:posOffset>
                </wp:positionH>
                <wp:positionV relativeFrom="paragraph">
                  <wp:posOffset>-222250</wp:posOffset>
                </wp:positionV>
                <wp:extent cx="2709545" cy="2261235"/>
                <wp:effectExtent l="1905" t="3175" r="3175" b="2540"/>
                <wp:wrapSquare wrapText="right"/>
                <wp:docPr id="39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545" cy="226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714625" cy="2162175"/>
                                  <wp:effectExtent l="0" t="0" r="0" b="0"/>
                                  <wp:docPr id="110" name="Рисунок 29" descr="C:\Temp\FineReader12.00\media\image2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Temp\FineReader12.00\media\image2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4625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Exact1"/>
                                <w:lang w:val="en-US" w:eastAsia="en-US" w:bidi="en-US"/>
                              </w:rPr>
                              <w:t>N</w:t>
                            </w:r>
                            <w:r>
                              <w:rPr>
                                <w:rStyle w:val="2Exact1"/>
                                <w:vertAlign w:val="superscript"/>
                                <w:lang w:val="en-US" w:eastAsia="en-US" w:bidi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48" type="#_x0000_t202" style="position:absolute;left:0;text-align:left;margin-left:55.8pt;margin-top:-17.5pt;width:213.35pt;height:178.05pt;z-index:-251679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Hg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714625" cy="2162175"/>
                            <wp:effectExtent l="0" t="0" r="0" b="0"/>
                            <wp:docPr id="110" name="Рисунок 29" descr="C:\Temp\FineReader12.00\media\image2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Temp\FineReader12.00\media\image2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4625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26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Exact1"/>
                          <w:lang w:val="en-US" w:eastAsia="en-US" w:bidi="en-US"/>
                        </w:rPr>
                        <w:t>N</w:t>
                      </w:r>
                      <w:r>
                        <w:rPr>
                          <w:rStyle w:val="2Exact1"/>
                          <w:vertAlign w:val="superscript"/>
                          <w:lang w:val="en-US" w:eastAsia="en-US" w:bidi="en-US"/>
                        </w:rPr>
                        <w:t>1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>Обозначение детали</w:t>
      </w:r>
      <w:r w:rsidR="00DC2DBA">
        <w:tab/>
        <w:t>1111 -5</w:t>
      </w:r>
    </w:p>
    <w:p w:rsidR="008C3DB9" w:rsidRDefault="00DC2DBA">
      <w:pPr>
        <w:pStyle w:val="60"/>
        <w:shd w:val="clear" w:color="auto" w:fill="auto"/>
        <w:spacing w:line="226" w:lineRule="exact"/>
        <w:ind w:left="520"/>
        <w:jc w:val="both"/>
      </w:pPr>
      <w:r>
        <w:t>Наименование детали | Пластина</w:t>
      </w:r>
    </w:p>
    <w:p w:rsidR="008C3DB9" w:rsidRDefault="00DC2DBA">
      <w:pPr>
        <w:pStyle w:val="ad"/>
        <w:shd w:val="clear" w:color="auto" w:fill="auto"/>
        <w:tabs>
          <w:tab w:val="left" w:pos="2464"/>
        </w:tabs>
        <w:spacing w:before="0"/>
        <w:ind w:left="52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Материал</w:t>
      </w:r>
      <w:r>
        <w:tab/>
      </w:r>
      <w:r>
        <w:rPr>
          <w:rStyle w:val="ae"/>
        </w:rPr>
        <w:t>|</w:t>
      </w:r>
    </w:p>
    <w:p w:rsidR="008C3DB9" w:rsidRDefault="00DC2DBA">
      <w:pPr>
        <w:pStyle w:val="ad"/>
        <w:shd w:val="clear" w:color="auto" w:fill="auto"/>
        <w:tabs>
          <w:tab w:val="left" w:pos="2464"/>
        </w:tabs>
        <w:spacing w:before="0"/>
        <w:ind w:left="520"/>
      </w:pPr>
      <w:r>
        <w:t>Заготовка/Сортамент</w:t>
      </w:r>
      <w:r>
        <w:tab/>
      </w:r>
      <w:r>
        <w:rPr>
          <w:rStyle w:val="ae"/>
        </w:rPr>
        <w:t>|</w:t>
      </w:r>
    </w:p>
    <w:p w:rsidR="008C3DB9" w:rsidRDefault="00DC2DBA">
      <w:pPr>
        <w:pStyle w:val="ad"/>
        <w:shd w:val="clear" w:color="auto" w:fill="auto"/>
        <w:tabs>
          <w:tab w:val="left" w:pos="2464"/>
        </w:tabs>
        <w:spacing w:before="0" w:line="341" w:lineRule="exact"/>
        <w:ind w:left="520"/>
      </w:pPr>
      <w:r>
        <w:t>Профиль и размеры</w:t>
      </w:r>
      <w:r>
        <w:tab/>
      </w:r>
      <w:r>
        <w:t>|</w:t>
      </w:r>
    </w:p>
    <w:p w:rsidR="008C3DB9" w:rsidRDefault="00DC2DBA">
      <w:pPr>
        <w:pStyle w:val="ad"/>
        <w:shd w:val="clear" w:color="auto" w:fill="auto"/>
        <w:tabs>
          <w:tab w:val="left" w:pos="2464"/>
        </w:tabs>
        <w:spacing w:before="0" w:line="341" w:lineRule="exact"/>
        <w:ind w:left="520"/>
      </w:pPr>
      <w:r>
        <w:t>Твердость детали</w:t>
      </w:r>
      <w:r>
        <w:tab/>
        <w:t>|</w:t>
      </w:r>
    </w:p>
    <w:p w:rsidR="008C3DB9" w:rsidRDefault="00DC2DBA">
      <w:pPr>
        <w:pStyle w:val="ad"/>
        <w:shd w:val="clear" w:color="auto" w:fill="auto"/>
        <w:tabs>
          <w:tab w:val="left" w:pos="2464"/>
        </w:tabs>
        <w:spacing w:before="0" w:line="341" w:lineRule="exact"/>
        <w:ind w:left="520"/>
      </w:pPr>
      <w:r>
        <w:t>Масса детали</w:t>
      </w:r>
      <w:r>
        <w:tab/>
        <w:t>|</w:t>
      </w:r>
    </w:p>
    <w:p w:rsidR="008C3DB9" w:rsidRDefault="00DC2DBA">
      <w:pPr>
        <w:pStyle w:val="ad"/>
        <w:shd w:val="clear" w:color="auto" w:fill="auto"/>
        <w:tabs>
          <w:tab w:val="left" w:pos="2464"/>
        </w:tabs>
        <w:spacing w:before="0" w:line="160" w:lineRule="exact"/>
        <w:ind w:left="520"/>
      </w:pPr>
      <w:r>
        <w:t>Масса заготовки</w:t>
      </w:r>
      <w:r>
        <w:tab/>
      </w:r>
      <w:r>
        <w:rPr>
          <w:rStyle w:val="ae"/>
        </w:rPr>
        <w:t>|</w:t>
      </w:r>
    </w:p>
    <w:p w:rsidR="008C3DB9" w:rsidRDefault="00DC2DBA">
      <w:pPr>
        <w:pStyle w:val="ad"/>
        <w:shd w:val="clear" w:color="auto" w:fill="auto"/>
        <w:tabs>
          <w:tab w:val="left" w:pos="2464"/>
        </w:tabs>
        <w:spacing w:before="0" w:after="214" w:line="160" w:lineRule="exact"/>
        <w:ind w:left="520"/>
      </w:pPr>
      <w:r>
        <w:t>Заказ</w:t>
      </w:r>
      <w:r>
        <w:tab/>
        <w:t>|</w:t>
      </w:r>
      <w:r>
        <w:fldChar w:fldCharType="end"/>
      </w:r>
    </w:p>
    <w:p w:rsidR="008C3DB9" w:rsidRDefault="00956ABE">
      <w:pPr>
        <w:pStyle w:val="60"/>
        <w:shd w:val="clear" w:color="auto" w:fill="auto"/>
        <w:spacing w:after="0" w:line="160" w:lineRule="exact"/>
        <w:ind w:left="326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368935" simplePos="0" relativeHeight="251637760" behindDoc="1" locked="0" layoutInCell="1" allowOverlap="1">
                <wp:simplePos x="0" y="0"/>
                <wp:positionH relativeFrom="margin">
                  <wp:posOffset>1080135</wp:posOffset>
                </wp:positionH>
                <wp:positionV relativeFrom="paragraph">
                  <wp:posOffset>496570</wp:posOffset>
                </wp:positionV>
                <wp:extent cx="597535" cy="101600"/>
                <wp:effectExtent l="1905" t="0" r="635" b="4445"/>
                <wp:wrapTopAndBottom/>
                <wp:docPr id="39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spacing w:line="160" w:lineRule="exact"/>
                              <w:jc w:val="right"/>
                            </w:pPr>
                            <w:r>
                              <w:rPr>
                                <w:rStyle w:val="2Exact1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49" type="#_x0000_t202" style="position:absolute;left:0;text-align:left;margin-left:85.05pt;margin-top:39.1pt;width:47.05pt;height:8pt;z-index:-251678720;visibility:visible;mso-wrap-style:square;mso-width-percent:0;mso-height-percent:0;mso-wrap-distance-left:5pt;mso-wrap-distance-top:0;mso-wrap-distance-right:2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nq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6"/>
                        <w:shd w:val="clear" w:color="auto" w:fill="auto"/>
                        <w:spacing w:line="160" w:lineRule="exact"/>
                        <w:jc w:val="right"/>
                      </w:pPr>
                      <w:r>
                        <w:rPr>
                          <w:rStyle w:val="2Exact1"/>
                        </w:rPr>
                        <w:t>17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368935" simplePos="0" relativeHeight="251638784" behindDoc="1" locked="0" layoutInCell="1" allowOverlap="1">
                <wp:simplePos x="0" y="0"/>
                <wp:positionH relativeFrom="margin">
                  <wp:posOffset>1696085</wp:posOffset>
                </wp:positionH>
                <wp:positionV relativeFrom="paragraph">
                  <wp:posOffset>563245</wp:posOffset>
                </wp:positionV>
                <wp:extent cx="359410" cy="101600"/>
                <wp:effectExtent l="0" t="0" r="3810" b="4445"/>
                <wp:wrapTopAndBottom/>
                <wp:docPr id="39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Exact1"/>
                              </w:rPr>
                              <w:t>Эскиз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50" type="#_x0000_t202" style="position:absolute;left:0;text-align:left;margin-left:133.55pt;margin-top:44.35pt;width:28.3pt;height:8pt;z-index:-251677696;visibility:visible;mso-wrap-style:square;mso-width-percent:0;mso-height-percent:0;mso-wrap-distance-left:5pt;mso-wrap-distance-top:0;mso-wrap-distance-right:2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xS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6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Exact1"/>
                        </w:rPr>
                        <w:t>Эскиз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368935" simplePos="0" relativeHeight="251639808" behindDoc="1" locked="0" layoutInCell="1" allowOverlap="1">
                <wp:simplePos x="0" y="0"/>
                <wp:positionH relativeFrom="margin">
                  <wp:posOffset>2634615</wp:posOffset>
                </wp:positionH>
                <wp:positionV relativeFrom="paragraph">
                  <wp:posOffset>484505</wp:posOffset>
                </wp:positionV>
                <wp:extent cx="707390" cy="101600"/>
                <wp:effectExtent l="3810" t="0" r="3175" b="0"/>
                <wp:wrapTopAndBottom/>
                <wp:docPr id="39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Exact1"/>
                              </w:rPr>
                              <w:t>Пересчитать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51" type="#_x0000_t202" style="position:absolute;left:0;text-align:left;margin-left:207.45pt;margin-top:38.15pt;width:55.7pt;height:8pt;z-index:-251676672;visibility:visible;mso-wrap-style:square;mso-width-percent:0;mso-height-percent:0;mso-wrap-distance-left:5pt;mso-wrap-distance-top:0;mso-wrap-distance-right:2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0PtAIAALQ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6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Exact1"/>
                        </w:rPr>
                        <w:t>Пересчитать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368935" simplePos="0" relativeHeight="251640832" behindDoc="1" locked="0" layoutInCell="1" allowOverlap="1">
                <wp:simplePos x="0" y="0"/>
                <wp:positionH relativeFrom="margin">
                  <wp:posOffset>4954270</wp:posOffset>
                </wp:positionH>
                <wp:positionV relativeFrom="paragraph">
                  <wp:posOffset>487045</wp:posOffset>
                </wp:positionV>
                <wp:extent cx="682625" cy="101600"/>
                <wp:effectExtent l="0" t="0" r="3810" b="4445"/>
                <wp:wrapTopAndBottom/>
                <wp:docPr id="39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Exact2"/>
                              </w:rPr>
                              <w:t>Сформировал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52" type="#_x0000_t202" style="position:absolute;left:0;text-align:left;margin-left:390.1pt;margin-top:38.35pt;width:53.75pt;height:8pt;z-index:-251675648;visibility:visible;mso-wrap-style:square;mso-width-percent:0;mso-height-percent:0;mso-wrap-distance-left:5pt;mso-wrap-distance-top:0;mso-wrap-distance-right:2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6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Exact2"/>
                        </w:rPr>
                        <w:t>Сформировал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368935" simplePos="0" relativeHeight="251641856" behindDoc="1" locked="0" layoutInCell="1" allowOverlap="1">
                <wp:simplePos x="0" y="0"/>
                <wp:positionH relativeFrom="margin">
                  <wp:posOffset>577215</wp:posOffset>
                </wp:positionH>
                <wp:positionV relativeFrom="paragraph">
                  <wp:posOffset>1075690</wp:posOffset>
                </wp:positionV>
                <wp:extent cx="1627505" cy="95250"/>
                <wp:effectExtent l="3810" t="0" r="0" b="3175"/>
                <wp:wrapTopAndBottom/>
                <wp:docPr id="39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34"/>
                              <w:shd w:val="clear" w:color="auto" w:fill="auto"/>
                              <w:spacing w:line="150" w:lineRule="exact"/>
                            </w:pPr>
                            <w:r>
                              <w:t>[Деталь] - наименование детали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53" type="#_x0000_t202" style="position:absolute;left:0;text-align:left;margin-left:45.45pt;margin-top:84.7pt;width:128.15pt;height:7.5pt;z-index:-251674624;visibility:visible;mso-wrap-style:square;mso-width-percent:0;mso-height-percent:0;mso-wrap-distance-left:5pt;mso-wrap-distance-top:0;mso-wrap-distance-right:2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6gsQ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34"/>
                        <w:shd w:val="clear" w:color="auto" w:fill="auto"/>
                        <w:spacing w:line="150" w:lineRule="exact"/>
                      </w:pPr>
                      <w:r>
                        <w:t>[Деталь] - наименование детали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368935" simplePos="0" relativeHeight="251642880" behindDoc="1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1466850</wp:posOffset>
                </wp:positionV>
                <wp:extent cx="4084320" cy="177800"/>
                <wp:effectExtent l="0" t="0" r="3810" b="0"/>
                <wp:wrapTopAndBottom/>
                <wp:docPr id="39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righ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25. Строка подсказки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54" type="#_x0000_t202" style="position:absolute;left:0;text-align:left;margin-left:3pt;margin-top:115.5pt;width:321.6pt;height:14pt;z-index:-251673600;visibility:visible;mso-wrap-style:square;mso-width-percent:0;mso-height-percent:0;mso-wrap-distance-left:5pt;mso-wrap-distance-top:0;mso-wrap-distance-right:2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pjtg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righ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25. Строка подсказки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368935" simplePos="0" relativeHeight="251643904" behindDoc="1" locked="0" layoutInCell="1" allowOverlap="1">
            <wp:simplePos x="0" y="0"/>
            <wp:positionH relativeFrom="margin">
              <wp:posOffset>507365</wp:posOffset>
            </wp:positionH>
            <wp:positionV relativeFrom="paragraph">
              <wp:posOffset>798195</wp:posOffset>
            </wp:positionV>
            <wp:extent cx="5114290" cy="255905"/>
            <wp:effectExtent l="0" t="0" r="0" b="0"/>
            <wp:wrapTopAndBottom/>
            <wp:docPr id="392" name="Рисунок 282" descr="C: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t>Не</w:t>
      </w:r>
    </w:p>
    <w:p w:rsidR="008C3DB9" w:rsidRDefault="00956ABE">
      <w:pPr>
        <w:pStyle w:val="20"/>
        <w:shd w:val="clear" w:color="auto" w:fill="auto"/>
        <w:spacing w:before="0" w:line="280" w:lineRule="exact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928" behindDoc="1" locked="0" layoutInCell="1" allowOverlap="1">
                <wp:simplePos x="0" y="0"/>
                <wp:positionH relativeFrom="margin">
                  <wp:posOffset>34925</wp:posOffset>
                </wp:positionH>
                <wp:positionV relativeFrom="paragraph">
                  <wp:posOffset>466090</wp:posOffset>
                </wp:positionV>
                <wp:extent cx="4812665" cy="2159000"/>
                <wp:effectExtent l="4445" t="3175" r="2540" b="0"/>
                <wp:wrapTopAndBottom/>
                <wp:docPr id="391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665" cy="21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810125" cy="1981200"/>
                                  <wp:effectExtent l="0" t="0" r="0" b="0"/>
                                  <wp:docPr id="108" name="Рисунок 31" descr="C:\Temp\FineReader12.00\media\image2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Temp\FineReader12.00\media\image2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0125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26. Окно ввода параметра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55" type="#_x0000_t202" style="position:absolute;margin-left:2.75pt;margin-top:36.7pt;width:378.95pt;height:170pt;z-index:-251671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810125" cy="1981200"/>
                            <wp:effectExtent l="0" t="0" r="0" b="0"/>
                            <wp:docPr id="108" name="Рисунок 31" descr="C:\Temp\FineReader12.00\media\image2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Temp\FineReader12.00\media\image2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0125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26. Окно ввода параметра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2DBA">
        <w:t>ввода, вызвав тем самым окно ввода (рис. 26).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На первых трех вкладках вводится информация, характеризующая де</w:t>
      </w:r>
      <w:r>
        <w:softHyphen/>
        <w:t>тали (обозначение, наименование, технические условия и др.). Обязательны</w:t>
      </w:r>
      <w:r>
        <w:softHyphen/>
        <w:t>ми пара</w:t>
      </w:r>
      <w:r>
        <w:t>метрами являются обозначение и наименование детали. Нажатие кнопки «Указать материал детали» на панели инструментов вызывает пере</w:t>
      </w:r>
      <w:r>
        <w:softHyphen/>
        <w:t>ход на вкладку «Сведения!» и выделение поля «Материал» (рис. 27).</w:t>
      </w:r>
      <w:r>
        <w:br w:type="page"/>
      </w:r>
    </w:p>
    <w:p w:rsidR="008C3DB9" w:rsidRDefault="00956ABE">
      <w:pPr>
        <w:framePr w:h="5904" w:hSpace="850" w:wrap="notBeside" w:vAnchor="text" w:hAnchor="text" w:x="851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448175" cy="3743325"/>
            <wp:effectExtent l="0" t="0" r="0" b="0"/>
            <wp:docPr id="188" name="Рисунок 32" descr="C:\Temp\FineReader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Temp\FineReader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904" w:hSpace="850" w:wrap="notBeside" w:vAnchor="text" w:hAnchor="text" w:x="851" w:y="1"/>
        <w:shd w:val="clear" w:color="auto" w:fill="auto"/>
        <w:spacing w:line="280" w:lineRule="exact"/>
        <w:jc w:val="left"/>
      </w:pPr>
      <w:r>
        <w:t>Рис. 27. Указание материала детали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353"/>
        <w:ind w:firstLine="720"/>
      </w:pPr>
      <w:r>
        <w:t>Вкладка «В карты» (рис. 28) позволяет ввести данные, которые будут впоследствии выдаваться в карты техпроцесса. На этой же вкладке можно с помощью кнопки запустить внешнюю программу.</w:t>
      </w:r>
    </w:p>
    <w:p w:rsidR="008C3DB9" w:rsidRDefault="00956ABE">
      <w:pPr>
        <w:framePr w:h="478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00525" cy="3038475"/>
            <wp:effectExtent l="0" t="0" r="0" b="0"/>
            <wp:docPr id="187" name="Рисунок 33" descr="C: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4781" w:wrap="notBeside" w:vAnchor="text" w:hAnchor="text" w:xAlign="center" w:y="1"/>
        <w:shd w:val="clear" w:color="auto" w:fill="auto"/>
        <w:spacing w:line="280" w:lineRule="exact"/>
        <w:jc w:val="left"/>
      </w:pPr>
      <w:r>
        <w:t>Рис. 28. Вкладка «В карты»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278" w:line="280" w:lineRule="exact"/>
        <w:ind w:firstLine="720"/>
        <w:sectPr w:rsidR="008C3DB9">
          <w:type w:val="continuous"/>
          <w:pgSz w:w="11900" w:h="16840"/>
          <w:pgMar w:top="591" w:right="769" w:bottom="1426" w:left="1617" w:header="0" w:footer="3" w:gutter="0"/>
          <w:cols w:space="720"/>
          <w:noEndnote/>
          <w:docGrid w:linePitch="360"/>
        </w:sectPr>
      </w:pPr>
      <w:r>
        <w:t>На вкладке «Характеристики» (рис. 29) можно ввести некоторые пара</w:t>
      </w:r>
      <w:r>
        <w:softHyphen/>
      </w:r>
    </w:p>
    <w:p w:rsidR="008C3DB9" w:rsidRDefault="00DC2DBA">
      <w:pPr>
        <w:pStyle w:val="20"/>
        <w:shd w:val="clear" w:color="auto" w:fill="auto"/>
        <w:spacing w:before="278" w:line="280" w:lineRule="exact"/>
        <w:ind w:firstLine="720"/>
      </w:pPr>
      <w:r>
        <w:lastRenderedPageBreak/>
        <w:t xml:space="preserve">метры (характеристики) детали, которые могут быть </w:t>
      </w:r>
      <w:r>
        <w:t>использованы затем для автоматизированного проектирования техпроцесса.</w:t>
      </w:r>
    </w:p>
    <w:p w:rsidR="008C3DB9" w:rsidRDefault="00956ABE">
      <w:pPr>
        <w:framePr w:h="519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29125" cy="3305175"/>
            <wp:effectExtent l="0" t="0" r="0" b="0"/>
            <wp:docPr id="186" name="Рисунок 34" descr="C:\Temp\FineReader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Temp\FineReader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194" w:wrap="notBeside" w:vAnchor="text" w:hAnchor="text" w:xAlign="center" w:y="1"/>
        <w:shd w:val="clear" w:color="auto" w:fill="auto"/>
        <w:spacing w:line="280" w:lineRule="exact"/>
        <w:jc w:val="left"/>
      </w:pPr>
      <w:r>
        <w:t>Рис. 29. Вкладка «Характеристики»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118"/>
        <w:jc w:val="right"/>
      </w:pPr>
      <w:r>
        <w:t>Вкладка «Документы» (рис. 30) содержит информацию о сформиро</w:t>
      </w:r>
      <w:r>
        <w:softHyphen/>
        <w:t>ванных технологических документах (различных картах и ведомостях). Эта</w:t>
      </w:r>
    </w:p>
    <w:p w:rsidR="008C3DB9" w:rsidRDefault="00956ABE">
      <w:pPr>
        <w:framePr w:h="515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19600" cy="3276600"/>
            <wp:effectExtent l="0" t="0" r="0" b="0"/>
            <wp:docPr id="185" name="Рисунок 35" descr="C: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0"/>
      </w:pPr>
      <w:r>
        <w:t>вкладка будет заполнена, если техпроцесс спроектирован и сформирован комплект технологических</w:t>
      </w:r>
      <w:r>
        <w:t xml:space="preserve"> документов. Эти документы с помощью кнопок панели инструментов вкладки можно просматривать, выводить на печать и удалять.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lastRenderedPageBreak/>
        <w:t>Вкладка «Условия» (рис. 31) позволяет задавать условия, которые мо</w:t>
      </w:r>
      <w:r>
        <w:softHyphen/>
        <w:t>гут применять к разным этапам формирования техпроцесса.</w:t>
      </w:r>
    </w:p>
    <w:p w:rsidR="008C3DB9" w:rsidRDefault="00956ABE">
      <w:pPr>
        <w:framePr w:h="528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48175" cy="3352800"/>
            <wp:effectExtent l="0" t="0" r="0" b="0"/>
            <wp:docPr id="184" name="Рисунок 36" descr="C:\Temp\FineReader12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Temp\FineReader12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280" w:wrap="notBeside" w:vAnchor="text" w:hAnchor="text" w:xAlign="center" w:y="1"/>
        <w:shd w:val="clear" w:color="auto" w:fill="auto"/>
        <w:spacing w:line="280" w:lineRule="exact"/>
      </w:pPr>
      <w:r>
        <w:t>Рис. 31. Вкладка «Условия»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178"/>
        <w:ind w:firstLine="740"/>
      </w:pPr>
      <w:r>
        <w:t>После того, как введены необходимые данные, нужно выполнить щел</w:t>
      </w:r>
      <w:r>
        <w:softHyphen/>
        <w:t>чок в левой части окна, и в дереве КТП появится введенная деталь (рис. 3).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 xml:space="preserve">Согласно </w:t>
      </w:r>
      <w:r>
        <w:t>методике проектирования КТП каждая деталь в системе Тех- ноПро может быть представлена совокупность так называемых поверхностей (конструктивных элементов), каждая из которых имеет свой код.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Код - трехэлементный, шестипозиционный, имеющий структуру: вид - т</w:t>
      </w:r>
      <w:r>
        <w:t>ип - порядковый номер.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Вид поверхности определяется ее конструктивным оформлением (ци</w:t>
      </w:r>
      <w:r>
        <w:softHyphen/>
        <w:t>линдр, торец, паз, резьбовая поверхность и др.) и обозначается номерами от 01 до 49 включительно для наружных поверхностей и от 50 до 89 - для внут</w:t>
      </w:r>
      <w:r>
        <w:softHyphen/>
        <w:t>ренних.</w:t>
      </w:r>
      <w:r>
        <w:br w:type="page"/>
      </w:r>
    </w:p>
    <w:p w:rsidR="008C3DB9" w:rsidRDefault="00956ABE">
      <w:pPr>
        <w:pStyle w:val="20"/>
        <w:shd w:val="clear" w:color="auto" w:fill="auto"/>
        <w:spacing w:before="0"/>
        <w:ind w:firstLine="74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45952" behindDoc="1" locked="0" layoutInCell="1" allowOverlap="1">
                <wp:simplePos x="0" y="0"/>
                <wp:positionH relativeFrom="margin">
                  <wp:posOffset>33655</wp:posOffset>
                </wp:positionH>
                <wp:positionV relativeFrom="paragraph">
                  <wp:posOffset>3383280</wp:posOffset>
                </wp:positionV>
                <wp:extent cx="5909945" cy="2705735"/>
                <wp:effectExtent l="3175" t="0" r="1905" b="3175"/>
                <wp:wrapTopAndBottom/>
                <wp:docPr id="390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945" cy="270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42"/>
                              <w:shd w:val="clear" w:color="auto" w:fill="auto"/>
                              <w:spacing w:line="150" w:lineRule="exact"/>
                            </w:pPr>
                            <w:r>
                              <w:t>Разделител</w:t>
                            </w:r>
                            <w:r>
                              <w:t>ьная плоскость</w:t>
                            </w:r>
                          </w:p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915025" cy="1866900"/>
                                  <wp:effectExtent l="0" t="0" r="0" b="0"/>
                                  <wp:docPr id="106" name="Рисунок 38" descr="C:\Temp\FineReader12.00\media\image3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C:\Temp\FineReader12.00\media\image3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025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51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5Exact1"/>
                                <w:i/>
                                <w:iCs/>
                              </w:rPr>
                              <w:t xml:space="preserve">правая </w:t>
                            </w:r>
                            <w:r>
                              <w:rPr>
                                <w:rStyle w:val="5Exact2"/>
                                <w:i/>
                                <w:iCs/>
                              </w:rPr>
                              <w:t xml:space="preserve">№ </w:t>
                            </w:r>
                            <w:r>
                              <w:rPr>
                                <w:rStyle w:val="5Exact1"/>
                                <w:i/>
                                <w:iCs/>
                              </w:rPr>
                              <w:t>1</w:t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485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32. Положение разделительной плоскости и обозначение поверхностей детали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56" type="#_x0000_t202" style="position:absolute;left:0;text-align:left;margin-left:2.65pt;margin-top:266.4pt;width:465.35pt;height:213.05pt;z-index:-251670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ZP/sgIAALY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42"/>
                        <w:shd w:val="clear" w:color="auto" w:fill="auto"/>
                        <w:spacing w:line="150" w:lineRule="exact"/>
                      </w:pPr>
                      <w:r>
                        <w:t>Разделител</w:t>
                      </w:r>
                      <w:r>
                        <w:t>ьная плоскость</w:t>
                      </w:r>
                    </w:p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915025" cy="1866900"/>
                            <wp:effectExtent l="0" t="0" r="0" b="0"/>
                            <wp:docPr id="106" name="Рисунок 38" descr="C:\Temp\FineReader12.00\media\image3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C:\Temp\FineReader12.00\media\image3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025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51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5Exact1"/>
                          <w:i/>
                          <w:iCs/>
                        </w:rPr>
                        <w:t xml:space="preserve">правая </w:t>
                      </w:r>
                      <w:r>
                        <w:rPr>
                          <w:rStyle w:val="5Exact2"/>
                          <w:i/>
                          <w:iCs/>
                        </w:rPr>
                        <w:t xml:space="preserve">№ </w:t>
                      </w:r>
                      <w:r>
                        <w:rPr>
                          <w:rStyle w:val="5Exact1"/>
                          <w:i/>
                          <w:iCs/>
                        </w:rPr>
                        <w:t>1</w:t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485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32. Положение разделительной плоскости и обозначение поверхностей детали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2DBA">
        <w:t>Тип поверхности детали опре</w:t>
      </w:r>
      <w:r w:rsidR="00DC2DBA">
        <w:t>деляется по её расположению относи</w:t>
      </w:r>
      <w:r w:rsidR="00DC2DBA">
        <w:softHyphen/>
        <w:t>тельно других поверхностей детали. Если деталь представляет собой тело вращения, то в качестве поверхности, от которой задается расположение дру</w:t>
      </w:r>
      <w:r w:rsidR="00DC2DBA">
        <w:softHyphen/>
        <w:t>гих поверхностей, служит так называемая разделительная плоскость. Разде</w:t>
      </w:r>
      <w:r w:rsidR="00DC2DBA">
        <w:softHyphen/>
        <w:t>лите</w:t>
      </w:r>
      <w:r w:rsidR="00DC2DBA">
        <w:t>льная плоскость позволяет разделить поверхности на те, что расположе</w:t>
      </w:r>
      <w:r w:rsidR="00DC2DBA">
        <w:softHyphen/>
        <w:t>ны справа от нее (тип 01) и те, которые расположены слева (тип 02). Для определения положения самой разделительной плоскости необходимо по чертежу детали последовательно просмотреть диаме</w:t>
      </w:r>
      <w:r w:rsidR="00DC2DBA">
        <w:t>тры поверхностей в направлении справа налево от торца детали. Если диаметр последующей по</w:t>
      </w:r>
      <w:r w:rsidR="00DC2DBA">
        <w:softHyphen/>
        <w:t>верхности меньше диаметра предыдущей или равен нулю, то разделяющая их плоскость будет разделительной (рис. 32).</w:t>
      </w:r>
    </w:p>
    <w:p w:rsidR="008C3DB9" w:rsidRDefault="00DC2DBA">
      <w:pPr>
        <w:pStyle w:val="20"/>
        <w:shd w:val="clear" w:color="auto" w:fill="auto"/>
        <w:spacing w:before="0" w:line="485" w:lineRule="exact"/>
        <w:ind w:firstLine="740"/>
      </w:pPr>
      <w:r>
        <w:t>Порядковый номер поверхностей одного вида и типа дета</w:t>
      </w:r>
      <w:r>
        <w:t>ли тела вра</w:t>
      </w:r>
      <w:r>
        <w:softHyphen/>
        <w:t>щения установлен в последовательности обхода контура в направлении от разделительной плоскости к торцам детали (рис. 32).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 случае если деталь - корпусная, то тип поверхности будет опреде</w:t>
      </w:r>
      <w:r>
        <w:softHyphen/>
        <w:t xml:space="preserve">ляться по направлению плоскости детали, на которой она </w:t>
      </w:r>
      <w:r>
        <w:t>расположена. Например: тип 01 - левая плоскость, тип 02 - правая, тип 03 - верхняя, тип 04 - нижняя, тип 05 - передняя, тип 06 - задняя.</w:t>
      </w:r>
    </w:p>
    <w:p w:rsidR="008C3DB9" w:rsidRDefault="00DC2DBA">
      <w:pPr>
        <w:pStyle w:val="20"/>
        <w:shd w:val="clear" w:color="auto" w:fill="auto"/>
        <w:spacing w:before="0" w:after="340"/>
        <w:ind w:firstLine="740"/>
      </w:pPr>
      <w:r>
        <w:t>Порядковый номер поверхностей одного вида корпусной детали в каж</w:t>
      </w:r>
      <w:r>
        <w:softHyphen/>
      </w:r>
      <w:r>
        <w:br w:type="page"/>
      </w:r>
      <w:r>
        <w:lastRenderedPageBreak/>
        <w:t>дой плоскости устанавливается возрастающим от 1 до 99</w:t>
      </w:r>
      <w:r>
        <w:t xml:space="preserve"> обходом размерной цепи по чертежу детали в направлении от базовой поверхности (рис. 33).</w:t>
      </w:r>
    </w:p>
    <w:p w:rsidR="008C3DB9" w:rsidRDefault="00DC2DBA">
      <w:pPr>
        <w:pStyle w:val="32"/>
        <w:shd w:val="clear" w:color="auto" w:fill="auto"/>
        <w:spacing w:before="0" w:line="280" w:lineRule="exact"/>
        <w:ind w:left="6240"/>
        <w:jc w:val="left"/>
      </w:pPr>
      <w:r>
        <w:rPr>
          <w:rStyle w:val="3-1pt"/>
          <w:i/>
          <w:iCs/>
        </w:rPr>
        <w:t>590101</w:t>
      </w:r>
    </w:p>
    <w:p w:rsidR="008C3DB9" w:rsidRDefault="00956ABE">
      <w:pPr>
        <w:framePr w:h="38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981575" cy="2466975"/>
            <wp:effectExtent l="0" t="0" r="0" b="0"/>
            <wp:docPr id="183" name="Рисунок 39" descr="C:\Temp\FineReader12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Temp\FineReader12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framePr w:h="41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76775" cy="2619375"/>
            <wp:effectExtent l="0" t="0" r="0" b="0"/>
            <wp:docPr id="182" name="Рисунок 40" descr="C: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4118" w:wrap="notBeside" w:vAnchor="text" w:hAnchor="text" w:xAlign="center" w:y="1"/>
        <w:shd w:val="clear" w:color="auto" w:fill="auto"/>
        <w:spacing w:line="280" w:lineRule="exact"/>
      </w:pPr>
      <w:r>
        <w:t>Рис. 33. Обозначение поверхностей корпусной детали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173"/>
        <w:ind w:firstLine="740"/>
      </w:pPr>
      <w:r>
        <w:t>Для добавления новой поверхности нужно перейти на уровень «Де</w:t>
      </w:r>
      <w:r>
        <w:softHyphen/>
        <w:t>таль», поставить курсор на пустую строку в списке, расположенном на пане</w:t>
      </w:r>
      <w:r>
        <w:softHyphen/>
        <w:t>ли в правой части окна, и в нижней части, перей</w:t>
      </w:r>
      <w:r>
        <w:t>дя на вкладку «Элемент», выбрать из списка вид, тип и номер поверхности.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Для введенного элемента можно ввести название, отличное от того, что присвоит система, выбрать шероховатость и сопряженную поверхность (рис. 34).</w:t>
      </w:r>
    </w:p>
    <w:p w:rsidR="008C3DB9" w:rsidRDefault="00956ABE">
      <w:pPr>
        <w:framePr w:h="4157" w:hSpace="1075" w:wrap="notBeside" w:vAnchor="text" w:hAnchor="text" w:x="1076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43375" cy="2638425"/>
            <wp:effectExtent l="0" t="0" r="0" b="0"/>
            <wp:docPr id="181" name="Рисунок 41" descr="C:\Temp\FineReader12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Temp\FineReader12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framePr w:h="4190" w:hSpace="898" w:wrap="notBeside" w:vAnchor="text" w:hAnchor="text" w:x="899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81500" cy="2667000"/>
            <wp:effectExtent l="0" t="0" r="0" b="0"/>
            <wp:docPr id="180" name="Рисунок 42" descr="C: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60"/>
        <w:shd w:val="clear" w:color="auto" w:fill="000000"/>
        <w:spacing w:before="4026" w:after="376" w:line="160" w:lineRule="exact"/>
        <w:ind w:left="2760"/>
      </w:pPr>
      <w:r>
        <w:rPr>
          <w:rStyle w:val="66"/>
        </w:rPr>
        <w:t>030102 нрЦнлнндрическая\п|</w:t>
      </w:r>
    </w:p>
    <w:p w:rsidR="008C3DB9" w:rsidRDefault="00DC2DBA">
      <w:pPr>
        <w:pStyle w:val="100"/>
        <w:shd w:val="clear" w:color="auto" w:fill="auto"/>
        <w:spacing w:line="480" w:lineRule="exact"/>
        <w:ind w:left="220" w:right="1040"/>
        <w:jc w:val="left"/>
      </w:pPr>
      <w:r>
        <w:t xml:space="preserve">Рис. 34. Ввод наименования поверхности, выбор </w:t>
      </w:r>
      <w:r>
        <w:t>шероховатости и сопряженной поверхности</w:t>
      </w:r>
      <w:r>
        <w:br w:type="page"/>
      </w:r>
    </w:p>
    <w:p w:rsidR="008C3DB9" w:rsidRDefault="00DC2DBA">
      <w:pPr>
        <w:pStyle w:val="20"/>
        <w:shd w:val="clear" w:color="auto" w:fill="auto"/>
        <w:spacing w:before="0" w:after="323" w:line="485" w:lineRule="exact"/>
        <w:ind w:firstLine="740"/>
      </w:pPr>
      <w:r>
        <w:lastRenderedPageBreak/>
        <w:t>Для ввода параметров элемента нужно перейти на вкладку «Параметр» (рис. 35) и из списка выбрать имя параметра, ввести его значение и задать допуск. Для удобства ввода допуска можно в поле «Вал доп.», «Отв. доп.» , «</w:t>
      </w:r>
      <w:r>
        <w:t>Верхний», «Нижний» или «Квалитет» сделать двойной щелчок, вызываю</w:t>
      </w:r>
      <w:r>
        <w:softHyphen/>
        <w:t>щий окно выбора допуска (рис. 35).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4"/>
        <w:gridCol w:w="1205"/>
        <w:gridCol w:w="974"/>
        <w:gridCol w:w="653"/>
        <w:gridCol w:w="331"/>
        <w:gridCol w:w="1061"/>
        <w:gridCol w:w="1008"/>
        <w:gridCol w:w="946"/>
        <w:gridCol w:w="653"/>
        <w:gridCol w:w="720"/>
      </w:tblGrid>
      <w:tr w:rsidR="008C3DB9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center"/>
            </w:pPr>
            <w:r>
              <w:rPr>
                <w:rStyle w:val="2Arial105pt"/>
              </w:rPr>
              <w:t>Имя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right"/>
            </w:pPr>
            <w:r>
              <w:rPr>
                <w:rStyle w:val="2Arial105pt"/>
              </w:rPr>
              <w:t>Значени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left"/>
            </w:pPr>
            <w:r>
              <w:rPr>
                <w:rStyle w:val="2Arial105pt"/>
              </w:rPr>
              <w:t>Вал.доп.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ind w:left="140"/>
              <w:jc w:val="left"/>
            </w:pPr>
            <w:r>
              <w:rPr>
                <w:rStyle w:val="2Arial105pt"/>
              </w:rPr>
              <w:t>Отв.доп.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left"/>
            </w:pPr>
            <w:r>
              <w:rPr>
                <w:rStyle w:val="2Arial105pt"/>
              </w:rPr>
              <w:t>Верхний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left"/>
            </w:pPr>
            <w:r>
              <w:rPr>
                <w:rStyle w:val="2Arial105pt"/>
              </w:rPr>
              <w:t>Нижний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right"/>
            </w:pPr>
            <w:r>
              <w:rPr>
                <w:rStyle w:val="2Arial105pt"/>
              </w:rPr>
              <w:t>Квал</w:t>
            </w:r>
            <w:r>
              <w:rPr>
                <w:rStyle w:val="2Arial8pt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right"/>
            </w:pPr>
            <w:r>
              <w:rPr>
                <w:rStyle w:val="2Arial105pt"/>
              </w:rPr>
              <w:t>Т</w:t>
            </w: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ind w:left="160"/>
              <w:jc w:val="left"/>
            </w:pPr>
            <w:r>
              <w:rPr>
                <w:rStyle w:val="2Arial105pt"/>
              </w:rPr>
              <w:t>►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80" w:lineRule="exact"/>
              <w:jc w:val="left"/>
            </w:pPr>
            <w:r>
              <w:rPr>
                <w:rStyle w:val="27"/>
              </w:rPr>
              <w:t>D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right"/>
            </w:pPr>
            <w:r>
              <w:rPr>
                <w:rStyle w:val="2Arial105pt"/>
              </w:rPr>
              <w:t>40</w:t>
            </w: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8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33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left"/>
            </w:pPr>
            <w:r>
              <w:rPr>
                <w:rStyle w:val="2Arial105pt"/>
                <w:lang w:val="en-US" w:eastAsia="en-US" w:bidi="en-US"/>
              </w:rPr>
              <w:t>■f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left"/>
            </w:pPr>
            <w:r>
              <w:rPr>
                <w:rStyle w:val="2Arial105pt"/>
                <w:lang w:val="en-US" w:eastAsia="en-US" w:bidi="en-US"/>
              </w:rPr>
              <w:t>L</w:t>
            </w: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right"/>
            </w:pPr>
            <w:r>
              <w:rPr>
                <w:rStyle w:val="2Arial105pt"/>
              </w:rPr>
              <w:t>75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left"/>
            </w:pPr>
            <w:r>
              <w:rPr>
                <w:rStyle w:val="2Arial105pt"/>
                <w:lang w:val="en-US" w:eastAsia="en-US" w:bidi="en-US"/>
              </w:rPr>
              <w:t>d8</w:t>
            </w:r>
          </w:p>
        </w:tc>
        <w:tc>
          <w:tcPr>
            <w:tcW w:w="3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100" w:lineRule="exact"/>
              <w:jc w:val="left"/>
            </w:pPr>
            <w:r>
              <w:rPr>
                <w:rStyle w:val="2Arial5pt1"/>
              </w:rPr>
              <w:t>Л.</w:t>
            </w:r>
          </w:p>
        </w:tc>
        <w:tc>
          <w:tcPr>
            <w:tcW w:w="1061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left"/>
            </w:pPr>
            <w:r>
              <w:rPr>
                <w:rStyle w:val="2Arial105pt"/>
              </w:rPr>
              <w:t>л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left"/>
            </w:pPr>
            <w:r>
              <w:rPr>
                <w:rStyle w:val="2Arial105pt"/>
              </w:rPr>
              <w:t>е8</w:t>
            </w:r>
          </w:p>
        </w:tc>
        <w:tc>
          <w:tcPr>
            <w:tcW w:w="331" w:type="dxa"/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2563" w:type="dxa"/>
            <w:gridSpan w:val="3"/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653" w:type="dxa"/>
            <w:shd w:val="clear" w:color="auto" w:fill="FFFFFF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jc w:val="left"/>
            </w:pPr>
            <w:r>
              <w:rPr>
                <w:rStyle w:val="2Arial105pt"/>
                <w:lang w:val="en-US" w:eastAsia="en-US" w:bidi="en-US"/>
              </w:rPr>
              <w:t>f8</w:t>
            </w:r>
          </w:p>
        </w:tc>
        <w:tc>
          <w:tcPr>
            <w:tcW w:w="331" w:type="dxa"/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tabs>
                <w:tab w:val="left" w:leader="hyphen" w:pos="288"/>
              </w:tabs>
              <w:spacing w:before="0" w:line="100" w:lineRule="exact"/>
            </w:pPr>
            <w:r>
              <w:rPr>
                <w:rStyle w:val="2Arial5pt3"/>
              </w:rPr>
              <w:tab/>
              <w:t>1</w:t>
            </w:r>
          </w:p>
        </w:tc>
        <w:tc>
          <w:tcPr>
            <w:tcW w:w="106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210" w:lineRule="exact"/>
              <w:ind w:left="220"/>
              <w:jc w:val="left"/>
            </w:pPr>
            <w:r>
              <w:rPr>
                <w:rStyle w:val="2105pt"/>
              </w:rPr>
              <w:t>(</w:t>
            </w:r>
          </w:p>
        </w:tc>
        <w:tc>
          <w:tcPr>
            <w:tcW w:w="1008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34" w:h="1421" w:hSpace="790" w:wrap="notBeside" w:vAnchor="text" w:hAnchor="text" w:x="930" w:y="539"/>
              <w:shd w:val="clear" w:color="auto" w:fill="auto"/>
              <w:spacing w:before="0" w:line="100" w:lineRule="exact"/>
              <w:jc w:val="right"/>
            </w:pPr>
            <w:r>
              <w:rPr>
                <w:rStyle w:val="2Arial5pt4"/>
              </w:rPr>
              <w:t>_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34" w:h="1421" w:hSpace="790" w:wrap="notBeside" w:vAnchor="text" w:hAnchor="text" w:x="930" w:y="539"/>
              <w:rPr>
                <w:sz w:val="10"/>
                <w:szCs w:val="10"/>
              </w:rPr>
            </w:pPr>
          </w:p>
        </w:tc>
      </w:tr>
    </w:tbl>
    <w:p w:rsidR="008C3DB9" w:rsidRDefault="00DC2DBA">
      <w:pPr>
        <w:pStyle w:val="36"/>
        <w:framePr w:w="2410" w:h="311" w:hSpace="790" w:wrap="notBeside" w:vAnchor="text" w:hAnchor="text" w:x="791" w:y="1"/>
        <w:shd w:val="clear" w:color="auto" w:fill="auto"/>
        <w:spacing w:line="210" w:lineRule="exact"/>
      </w:pPr>
      <w:r>
        <w:t>Параметры Элемент-</w:t>
      </w: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pStyle w:val="32"/>
        <w:shd w:val="clear" w:color="auto" w:fill="auto"/>
        <w:spacing w:before="468"/>
        <w:ind w:firstLine="74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6976" behindDoc="1" locked="0" layoutInCell="1" allowOverlap="1">
                <wp:simplePos x="0" y="0"/>
                <wp:positionH relativeFrom="margin">
                  <wp:posOffset>847725</wp:posOffset>
                </wp:positionH>
                <wp:positionV relativeFrom="paragraph">
                  <wp:posOffset>-660400</wp:posOffset>
                </wp:positionV>
                <wp:extent cx="4285615" cy="177800"/>
                <wp:effectExtent l="0" t="0" r="2540" b="0"/>
                <wp:wrapTopAndBottom/>
                <wp:docPr id="389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6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 xml:space="preserve">Рис. 35. </w:t>
                            </w: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Ввод параметров конструктивного элемента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57" type="#_x0000_t202" style="position:absolute;left:0;text-align:left;margin-left:66.75pt;margin-top:-52pt;width:337.45pt;height:14pt;z-index:-251669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Nx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 xml:space="preserve">Рис. 35. </w:t>
                      </w:r>
                      <w:r>
                        <w:rPr>
                          <w:rStyle w:val="Exact"/>
                          <w:b/>
                          <w:bCs/>
                        </w:rPr>
                        <w:t>Ввод параметров конструктивного элемента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8000" behindDoc="1" locked="0" layoutInCell="1" allowOverlap="1">
            <wp:simplePos x="0" y="0"/>
            <wp:positionH relativeFrom="margin">
              <wp:posOffset>311150</wp:posOffset>
            </wp:positionH>
            <wp:positionV relativeFrom="paragraph">
              <wp:posOffset>-3657600</wp:posOffset>
            </wp:positionV>
            <wp:extent cx="5504815" cy="2785745"/>
            <wp:effectExtent l="0" t="0" r="0" b="0"/>
            <wp:wrapTopAndBottom/>
            <wp:docPr id="388" name="Рисунок 267" descr="C:\Temp\FineReader12.0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Temp\FineReader12.00\media\image39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278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t>Порядок выполнения:</w:t>
      </w:r>
    </w:p>
    <w:p w:rsidR="008C3DB9" w:rsidRDefault="00DC2DBA">
      <w:pPr>
        <w:pStyle w:val="20"/>
        <w:numPr>
          <w:ilvl w:val="0"/>
          <w:numId w:val="5"/>
        </w:numPr>
        <w:shd w:val="clear" w:color="auto" w:fill="auto"/>
        <w:tabs>
          <w:tab w:val="left" w:pos="1132"/>
        </w:tabs>
        <w:spacing w:before="0"/>
        <w:ind w:firstLine="740"/>
      </w:pPr>
      <w:r>
        <w:t>Получить у преподавателя чертеж детали.</w:t>
      </w:r>
    </w:p>
    <w:p w:rsidR="008C3DB9" w:rsidRDefault="00DC2DBA">
      <w:pPr>
        <w:pStyle w:val="20"/>
        <w:numPr>
          <w:ilvl w:val="0"/>
          <w:numId w:val="5"/>
        </w:numPr>
        <w:shd w:val="clear" w:color="auto" w:fill="auto"/>
        <w:tabs>
          <w:tab w:val="left" w:pos="1161"/>
        </w:tabs>
        <w:spacing w:before="0"/>
        <w:ind w:firstLine="740"/>
      </w:pPr>
      <w:r>
        <w:t>Запустить систему ТехноПро и войти под своим именем и паролем.</w:t>
      </w:r>
    </w:p>
    <w:p w:rsidR="008C3DB9" w:rsidRDefault="00DC2DBA">
      <w:pPr>
        <w:pStyle w:val="20"/>
        <w:numPr>
          <w:ilvl w:val="0"/>
          <w:numId w:val="5"/>
        </w:numPr>
        <w:shd w:val="clear" w:color="auto" w:fill="auto"/>
        <w:tabs>
          <w:tab w:val="left" w:pos="1161"/>
        </w:tabs>
        <w:spacing w:before="0"/>
        <w:ind w:firstLine="740"/>
      </w:pPr>
      <w:r>
        <w:t>Добавить новую деталь.</w:t>
      </w:r>
    </w:p>
    <w:p w:rsidR="008C3DB9" w:rsidRDefault="00DC2DBA">
      <w:pPr>
        <w:pStyle w:val="20"/>
        <w:numPr>
          <w:ilvl w:val="0"/>
          <w:numId w:val="5"/>
        </w:numPr>
        <w:shd w:val="clear" w:color="auto" w:fill="auto"/>
        <w:tabs>
          <w:tab w:val="left" w:pos="1161"/>
        </w:tabs>
        <w:spacing w:before="0"/>
        <w:ind w:firstLine="740"/>
      </w:pPr>
      <w:r>
        <w:t>Создать чертеж, эскиз или трехмерную модель детали.</w:t>
      </w:r>
    </w:p>
    <w:p w:rsidR="008C3DB9" w:rsidRDefault="00DC2DBA">
      <w:pPr>
        <w:pStyle w:val="20"/>
        <w:numPr>
          <w:ilvl w:val="0"/>
          <w:numId w:val="5"/>
        </w:numPr>
        <w:shd w:val="clear" w:color="auto" w:fill="auto"/>
        <w:tabs>
          <w:tab w:val="left" w:pos="1150"/>
        </w:tabs>
        <w:spacing w:before="0"/>
        <w:ind w:firstLine="740"/>
      </w:pPr>
      <w:r>
        <w:t xml:space="preserve">Ввести </w:t>
      </w:r>
      <w:r>
        <w:t>необходимые сведения о детали в соответствии с чертежом, подключить графическое изображение детали.</w:t>
      </w:r>
    </w:p>
    <w:p w:rsidR="008C3DB9" w:rsidRDefault="00DC2DBA">
      <w:pPr>
        <w:pStyle w:val="20"/>
        <w:numPr>
          <w:ilvl w:val="0"/>
          <w:numId w:val="5"/>
        </w:numPr>
        <w:shd w:val="clear" w:color="auto" w:fill="auto"/>
        <w:tabs>
          <w:tab w:val="left" w:pos="1141"/>
        </w:tabs>
        <w:spacing w:before="0"/>
        <w:ind w:firstLine="740"/>
        <w:sectPr w:rsidR="008C3DB9">
          <w:footerReference w:type="even" r:id="rId72"/>
          <w:footerReference w:type="default" r:id="rId73"/>
          <w:footerReference w:type="first" r:id="rId74"/>
          <w:pgSz w:w="11900" w:h="16840"/>
          <w:pgMar w:top="591" w:right="769" w:bottom="1426" w:left="1617" w:header="0" w:footer="3" w:gutter="0"/>
          <w:cols w:space="720"/>
          <w:noEndnote/>
          <w:titlePg/>
          <w:docGrid w:linePitch="360"/>
        </w:sectPr>
      </w:pPr>
      <w:r>
        <w:t xml:space="preserve">Описать </w:t>
      </w:r>
      <w:r>
        <w:t>конструкцию детали, добавив поверхности (с параметрами) согласно чертежу.</w:t>
      </w:r>
    </w:p>
    <w:p w:rsidR="008C3DB9" w:rsidRDefault="00DC2DBA">
      <w:pPr>
        <w:pStyle w:val="20"/>
        <w:shd w:val="clear" w:color="auto" w:fill="auto"/>
        <w:spacing w:before="0" w:after="608"/>
        <w:ind w:firstLine="740"/>
      </w:pPr>
      <w:bookmarkStart w:id="22" w:name="bookmark21"/>
      <w:r>
        <w:rPr>
          <w:rStyle w:val="24"/>
        </w:rPr>
        <w:lastRenderedPageBreak/>
        <w:t>Отчет:</w:t>
      </w:r>
      <w:r>
        <w:t xml:space="preserve"> Описание детали и ее конструктивных элементов. Дерево КТП с добавленной деталью и полным описанием сведений о детали и конструк</w:t>
      </w:r>
      <w:r>
        <w:softHyphen/>
        <w:t>тивных элементах. Снимок экрана монитора, отобр</w:t>
      </w:r>
      <w:r>
        <w:t>ажающий окно КТП с конструкторским описанием детали.</w:t>
      </w:r>
      <w:bookmarkEnd w:id="22"/>
    </w:p>
    <w:p w:rsidR="008C3DB9" w:rsidRDefault="00DC2DBA">
      <w:pPr>
        <w:pStyle w:val="40"/>
        <w:keepNext/>
        <w:keepLines/>
        <w:numPr>
          <w:ilvl w:val="0"/>
          <w:numId w:val="6"/>
        </w:numPr>
        <w:shd w:val="clear" w:color="auto" w:fill="auto"/>
        <w:tabs>
          <w:tab w:val="left" w:pos="3173"/>
        </w:tabs>
        <w:spacing w:before="0" w:after="224" w:line="320" w:lineRule="exact"/>
        <w:ind w:left="2540"/>
      </w:pPr>
      <w:bookmarkStart w:id="23" w:name="bookmark22"/>
      <w:r>
        <w:t>Практическая работа № 2</w:t>
      </w:r>
      <w:bookmarkEnd w:id="23"/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Тема:</w:t>
      </w:r>
      <w:r>
        <w:t xml:space="preserve"> Методика диалогового проектирования технологического про</w:t>
      </w:r>
      <w:r>
        <w:softHyphen/>
        <w:t>цесса механической обработки. Оформление технологической документации.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Цель работы:</w:t>
      </w:r>
      <w:r>
        <w:t xml:space="preserve"> научиться проектировать КТП в ди</w:t>
      </w:r>
      <w:r>
        <w:t>алоговом режиме и оформлять технологическую документацию.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Исходные данные:</w:t>
      </w:r>
      <w:r>
        <w:t xml:space="preserve"> чертеж детали, маршрутно-операционное или опе</w:t>
      </w:r>
      <w:r>
        <w:softHyphen/>
        <w:t>рационное описание технологического процесса ее изготовления.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Методические указания.</w:t>
      </w:r>
    </w:p>
    <w:p w:rsidR="008C3DB9" w:rsidRDefault="00956ABE">
      <w:pPr>
        <w:pStyle w:val="20"/>
        <w:shd w:val="clear" w:color="auto" w:fill="auto"/>
        <w:spacing w:before="0"/>
        <w:ind w:firstLine="740"/>
      </w:pPr>
      <w:r>
        <w:rPr>
          <w:noProof/>
          <w:lang w:bidi="ar-SA"/>
        </w:rPr>
        <w:drawing>
          <wp:anchor distT="0" distB="254000" distL="63500" distR="113030" simplePos="0" relativeHeight="251649024" behindDoc="1" locked="0" layoutInCell="1" allowOverlap="1">
            <wp:simplePos x="0" y="0"/>
            <wp:positionH relativeFrom="margin">
              <wp:posOffset>56515</wp:posOffset>
            </wp:positionH>
            <wp:positionV relativeFrom="paragraph">
              <wp:posOffset>1304290</wp:posOffset>
            </wp:positionV>
            <wp:extent cx="2164080" cy="3011170"/>
            <wp:effectExtent l="0" t="0" r="0" b="0"/>
            <wp:wrapTopAndBottom/>
            <wp:docPr id="387" name="Рисунок 266" descr="C:\Temp\FineReader12.0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Temp\FineReader12.00\media\image40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01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314960" distL="63500" distR="243840" simplePos="0" relativeHeight="251650048" behindDoc="1" locked="0" layoutInCell="1" allowOverlap="1">
            <wp:simplePos x="0" y="0"/>
            <wp:positionH relativeFrom="margin">
              <wp:posOffset>2332990</wp:posOffset>
            </wp:positionH>
            <wp:positionV relativeFrom="paragraph">
              <wp:posOffset>1304290</wp:posOffset>
            </wp:positionV>
            <wp:extent cx="3432175" cy="2950210"/>
            <wp:effectExtent l="0" t="0" r="0" b="0"/>
            <wp:wrapTopAndBottom/>
            <wp:docPr id="386" name="Рисунок 265" descr="C:\Temp\FineReader12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Temp\FineReader12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95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t>Диалоговое проектирование КТП начинается с ввода</w:t>
      </w:r>
      <w:r w:rsidR="00DC2DBA">
        <w:t xml:space="preserve"> операции. Для этого на уровне «Деталь» нужно щелкнуть правой кнопкой мыши и в по</w:t>
      </w:r>
      <w:r w:rsidR="00DC2DBA">
        <w:softHyphen/>
        <w:t>явившемся контекстном меню выбрать «Добавить» (или нажать кнопку «До</w:t>
      </w:r>
      <w:r w:rsidR="00DC2DBA">
        <w:softHyphen/>
        <w:t>бавить операцию» в панели инструментов окна КТП) (рис. 36).</w:t>
      </w:r>
      <w:r w:rsidR="00DC2DBA">
        <w:br w:type="page"/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lastRenderedPageBreak/>
        <w:t>Справа откроется пустая панель содержания оп</w:t>
      </w:r>
      <w:r>
        <w:t>ерации (рис. 37). Для ввода наименования операции необходимо поставить курсор в поле «Опера</w:t>
      </w:r>
      <w:r>
        <w:softHyphen/>
        <w:t>ция» и набрать на клавиатуре ее наименование. После ввода части слова си</w:t>
      </w:r>
      <w:r>
        <w:softHyphen/>
        <w:t>стема может предложить вариант наименования, который имеется в инфор</w:t>
      </w:r>
      <w:r>
        <w:softHyphen/>
        <w:t>мационной базе (рис. 3</w:t>
      </w:r>
      <w:r>
        <w:t xml:space="preserve">8). Нажатие клавиши </w:t>
      </w:r>
      <w:r w:rsidRPr="00956ABE">
        <w:rPr>
          <w:lang w:eastAsia="en-US" w:bidi="en-US"/>
        </w:rPr>
        <w:t>«</w:t>
      </w:r>
      <w:r>
        <w:rPr>
          <w:lang w:val="en-US" w:eastAsia="en-US" w:bidi="en-US"/>
        </w:rPr>
        <w:t>Enter</w:t>
      </w:r>
      <w:r w:rsidRPr="00956ABE">
        <w:rPr>
          <w:lang w:eastAsia="en-US" w:bidi="en-US"/>
        </w:rPr>
        <w:t xml:space="preserve">» </w:t>
      </w:r>
      <w:r>
        <w:t>закрепит выбор.</w:t>
      </w:r>
    </w:p>
    <w:p w:rsidR="008C3DB9" w:rsidRDefault="00DC2DBA">
      <w:pPr>
        <w:pStyle w:val="20"/>
        <w:shd w:val="clear" w:color="auto" w:fill="auto"/>
        <w:spacing w:before="0" w:after="384"/>
        <w:ind w:firstLine="740"/>
      </w:pPr>
      <w:r>
        <w:t>Наименование операции можно также выбрать из выпадающего спис</w:t>
      </w:r>
      <w:r>
        <w:softHyphen/>
        <w:t>ка, который открывается нажатием кнопки справа от поля (рис. 38).</w:t>
      </w:r>
    </w:p>
    <w:p w:rsidR="008C3DB9" w:rsidRDefault="00956ABE">
      <w:pPr>
        <w:framePr w:h="44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2847975"/>
            <wp:effectExtent l="0" t="0" r="0" b="0"/>
            <wp:docPr id="179" name="Рисунок 43" descr="C:\Temp\FineReader12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Temp\FineReader12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4474" w:wrap="notBeside" w:vAnchor="text" w:hAnchor="text" w:xAlign="center" w:y="1"/>
        <w:shd w:val="clear" w:color="auto" w:fill="auto"/>
        <w:spacing w:line="280" w:lineRule="exact"/>
        <w:jc w:val="left"/>
      </w:pPr>
      <w:r>
        <w:t>Рис. 37. Панель содержания операции</w:t>
      </w:r>
    </w:p>
    <w:p w:rsidR="008C3DB9" w:rsidRDefault="008C3DB9">
      <w:pPr>
        <w:spacing w:line="480" w:lineRule="exact"/>
      </w:pPr>
    </w:p>
    <w:p w:rsidR="008C3DB9" w:rsidRDefault="00956ABE">
      <w:pPr>
        <w:framePr w:h="7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81500" cy="495300"/>
            <wp:effectExtent l="0" t="0" r="0" b="0"/>
            <wp:docPr id="178" name="Рисунок 44" descr="C:\Temp\FineReader12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Temp\FineReader12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framePr w:h="229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29125" cy="1457325"/>
            <wp:effectExtent l="0" t="0" r="0" b="0"/>
            <wp:docPr id="177" name="Рисунок 45" descr="C:\Temp\FineReader12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Temp\FineReader12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2299" w:wrap="notBeside" w:vAnchor="text" w:hAnchor="text" w:xAlign="center" w:y="1"/>
        <w:shd w:val="clear" w:color="auto" w:fill="auto"/>
        <w:spacing w:line="280" w:lineRule="exact"/>
        <w:jc w:val="left"/>
      </w:pPr>
      <w:r>
        <w:t xml:space="preserve">Рис. 38. Ввод наименования </w:t>
      </w:r>
      <w:r>
        <w:t>операции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293"/>
        <w:ind w:firstLine="740"/>
      </w:pPr>
      <w:r>
        <w:t>Еще один способ добавления операции - непосредственный выбор ее из информационной базы. Для этого нужно нажать на кнопку с тремя точка</w:t>
      </w:r>
      <w:r>
        <w:softHyphen/>
        <w:t>ми слева от поля ввода, зайти в информационную базу, выбрать нужное наименование и нажать кнопку «Добавить в ТП</w:t>
      </w:r>
      <w:r>
        <w:t>» (рис. 39).</w:t>
      </w:r>
    </w:p>
    <w:p w:rsidR="008C3DB9" w:rsidRDefault="00956ABE">
      <w:pPr>
        <w:framePr w:h="541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3438525"/>
            <wp:effectExtent l="0" t="0" r="0" b="0"/>
            <wp:docPr id="176" name="Рисунок 46" descr="C: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419" w:wrap="notBeside" w:vAnchor="text" w:hAnchor="text" w:xAlign="center" w:y="1"/>
        <w:shd w:val="clear" w:color="auto" w:fill="auto"/>
        <w:spacing w:line="280" w:lineRule="exact"/>
      </w:pPr>
      <w:r>
        <w:t>Рис. 39. Добавление операции из информационной базы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358"/>
        <w:ind w:firstLine="740"/>
      </w:pPr>
      <w:r>
        <w:t xml:space="preserve">Далее можно ввести номер цеха, участка и рабочего места, на котором будет выполняться операция. В </w:t>
      </w:r>
      <w:r>
        <w:t>поле «Л» может вводиться литера операции, например, «К» - контрольная операция. Нумерация операций выполняется автоматически, в соответствии с настройкой. Для отключения автоматиче</w:t>
      </w:r>
      <w:r>
        <w:softHyphen/>
        <w:t>ской нумерации нужно на верхнем уровне данного КТП на вкладке «Сведе</w:t>
      </w:r>
      <w:r>
        <w:softHyphen/>
        <w:t xml:space="preserve">ния!» </w:t>
      </w:r>
      <w:r>
        <w:t>поставить флажок в поле «Не пересчитывать номер операции». В этом случае система позволяет вводить номера операций с клавиатуры.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Для появления наименования операции в дереве КТП нужно щелкнуть в этом дереве либо перейти в поле «Б оборудование, ПР приспособ</w:t>
      </w:r>
      <w:r>
        <w:t>ление, М вспом. материал...». Ввод данных в этих полях производится аналогично то</w:t>
      </w:r>
      <w:r>
        <w:softHyphen/>
        <w:t>му, как вводятся наименование операций - с клавиатуры, с помощью выпа</w:t>
      </w:r>
      <w:r>
        <w:softHyphen/>
        <w:t>дающего списка либо из информационной базы (для этого нужно нажать кнопку с тремя точками слева от поля,</w:t>
      </w:r>
      <w:r>
        <w:t xml:space="preserve"> выбрать нужную позицию в базе и нажать кнопку «Добавить в ТП»). Нажатие кнопки «Добавить оснащение операции», расположенной на панели инструментов, также обеспечивает пе</w:t>
      </w:r>
      <w:r>
        <w:softHyphen/>
        <w:t>реход в информационную базу для поиска оснащения (рис. 40).</w:t>
      </w:r>
    </w:p>
    <w:p w:rsidR="008C3DB9" w:rsidRDefault="00956ABE">
      <w:pPr>
        <w:framePr w:h="2285" w:hSpace="730" w:wrap="notBeside" w:vAnchor="text" w:hAnchor="text" w:x="731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467225" cy="1447800"/>
            <wp:effectExtent l="0" t="0" r="0" b="0"/>
            <wp:docPr id="175" name="Рисунок 47" descr="C:\Temp\FineReader12.0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Temp\FineReader12.00\media\image46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framePr w:h="51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95975" cy="3286125"/>
            <wp:effectExtent l="0" t="0" r="0" b="0"/>
            <wp:docPr id="174" name="Рисунок 48" descr="C:\Temp\FineReader12.0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Temp\FineReader12.00\media\image47.jpe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174" w:wrap="notBeside" w:vAnchor="text" w:hAnchor="text" w:xAlign="center" w:y="1"/>
        <w:shd w:val="clear" w:color="auto" w:fill="auto"/>
        <w:spacing w:line="280" w:lineRule="exact"/>
      </w:pPr>
      <w:r>
        <w:t>Рис. 40. Добавление оснащения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353"/>
        <w:ind w:firstLine="740"/>
      </w:pPr>
      <w:r>
        <w:t xml:space="preserve">Если в проектируемом КТП нет ни одной строки оснащения, окно базы не </w:t>
      </w:r>
      <w:r>
        <w:t>закрывается после выбора оборудования, давая возможность сразу доба</w:t>
      </w:r>
      <w:r>
        <w:softHyphen/>
        <w:t>вить приспособление, материалы и инструкции.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При вводе с клавиатуры следует учитывать, что перед тем как набрать наименование, нужно ввести соответствующую букву, например, «б» перед вводо</w:t>
      </w:r>
      <w:r>
        <w:t>м оборудования. Буква обозначает тип оснащения.</w:t>
      </w:r>
    </w:p>
    <w:p w:rsidR="008C3DB9" w:rsidRDefault="00DC2DBA">
      <w:pPr>
        <w:pStyle w:val="20"/>
        <w:shd w:val="clear" w:color="auto" w:fill="auto"/>
        <w:spacing w:before="0" w:after="220"/>
        <w:ind w:firstLine="740"/>
      </w:pPr>
      <w:r>
        <w:t>В операцию можно вводить следующие типы оснащения: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after="222" w:line="280" w:lineRule="exact"/>
        <w:ind w:firstLine="740"/>
      </w:pPr>
      <w:r>
        <w:t>оборудование (Б);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280" w:lineRule="exact"/>
        <w:ind w:firstLine="740"/>
        <w:sectPr w:rsidR="008C3DB9">
          <w:footerReference w:type="even" r:id="rId83"/>
          <w:footerReference w:type="default" r:id="rId84"/>
          <w:footerReference w:type="first" r:id="rId85"/>
          <w:pgSz w:w="11900" w:h="16840"/>
          <w:pgMar w:top="591" w:right="769" w:bottom="1426" w:left="1617" w:header="0" w:footer="3" w:gutter="0"/>
          <w:cols w:space="720"/>
          <w:noEndnote/>
          <w:titlePg/>
          <w:docGrid w:linePitch="360"/>
        </w:sectPr>
      </w:pPr>
      <w:r>
        <w:t>приспособление (ПР);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6" w:lineRule="exact"/>
        <w:ind w:firstLine="740"/>
      </w:pPr>
      <w:r>
        <w:lastRenderedPageBreak/>
        <w:t>вспомогательный материал (М);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6" w:lineRule="exact"/>
        <w:ind w:firstLine="740"/>
      </w:pPr>
      <w:r>
        <w:t>СОЖ (Ж);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6" w:lineRule="exact"/>
        <w:ind w:firstLine="740"/>
      </w:pPr>
      <w:r>
        <w:t>шифр инструкции (Ш);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6" w:lineRule="exact"/>
        <w:ind w:firstLine="740"/>
      </w:pPr>
      <w:r>
        <w:t>комплектующие (К);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6" w:lineRule="exact"/>
        <w:ind w:firstLine="740"/>
      </w:pPr>
      <w:r>
        <w:t>инструмент (ИН);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6" w:lineRule="exact"/>
        <w:ind w:firstLine="740"/>
      </w:pPr>
      <w:r>
        <w:t>средства (С);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/>
        <w:ind w:firstLine="740"/>
      </w:pPr>
      <w:r>
        <w:t>тара (ТР).</w:t>
      </w:r>
    </w:p>
    <w:p w:rsidR="008C3DB9" w:rsidRDefault="00DC2DBA">
      <w:pPr>
        <w:pStyle w:val="20"/>
        <w:shd w:val="clear" w:color="auto" w:fill="auto"/>
        <w:spacing w:before="0" w:after="384"/>
        <w:ind w:firstLine="740"/>
      </w:pPr>
      <w:r>
        <w:t xml:space="preserve">На панели ввода операции можно также добавить текст инструкции, введя его с клавиатуры или </w:t>
      </w:r>
      <w:r>
        <w:t>выбрав из информационной базы (для этого мож</w:t>
      </w:r>
      <w:r>
        <w:softHyphen/>
        <w:t>но использовать кнопку «Добавить текст инструкции» панели инструментов (рис. 41)). Перед добавлением инструкции нужно нажать кнопку «Ввод» (рис. 42).</w:t>
      </w:r>
    </w:p>
    <w:p w:rsidR="008C3DB9" w:rsidRDefault="00956ABE">
      <w:pPr>
        <w:framePr w:h="163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86275" cy="1038225"/>
            <wp:effectExtent l="0" t="0" r="0" b="0"/>
            <wp:docPr id="173" name="Рисунок 49" descr="C:\Temp\FineReader12.00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Temp\FineReader12.00\media\image48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framePr w:h="51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95950" cy="3305175"/>
            <wp:effectExtent l="0" t="0" r="0" b="0"/>
            <wp:docPr id="172" name="Рисунок 50" descr="C:\Temp\FineReader12.00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Temp\FineReader12.00\media\image49.jpe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framePr w:h="146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410075" cy="923925"/>
            <wp:effectExtent l="0" t="0" r="0" b="0"/>
            <wp:docPr id="171" name="Рисунок 51" descr="C:\Temp\FineReader12.00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Temp\FineReader12.00\media\image50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1469" w:wrap="notBeside" w:vAnchor="text" w:hAnchor="text" w:xAlign="center" w:y="1"/>
        <w:shd w:val="clear" w:color="auto" w:fill="auto"/>
        <w:spacing w:line="280" w:lineRule="exact"/>
      </w:pPr>
      <w:r>
        <w:t>Рис. 42. Ввод инструкции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233"/>
        <w:ind w:firstLine="740"/>
      </w:pPr>
      <w:r>
        <w:t>Кроме самого текста</w:t>
      </w:r>
      <w:r>
        <w:t xml:space="preserve"> и кнопки вызова информационной базы в строках текстов инструкций имеются: слева - поле очередности выдачи инструкции в карту ТП; справа - местоположение инструкции в карте ТП.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 xml:space="preserve">Поле очередности выдачи заполняется автоматически порядковыми номерами по мере </w:t>
      </w:r>
      <w:r>
        <w:t>добавления инструкций в операцию. Эти номера опреде</w:t>
      </w:r>
      <w:r>
        <w:softHyphen/>
        <w:t>ляют порядок следования инструкций в картах ТП. Номера можно изменять с клавиатуры, тем самым изменяя порядок выдачи инструкций в карты.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Выпадающий список значений поля для задания местоположения ин</w:t>
      </w:r>
      <w:r>
        <w:softHyphen/>
        <w:t>струк</w:t>
      </w:r>
      <w:r>
        <w:t>ции содержит три значения: «До», «Внутри» и «После». Если устано</w:t>
      </w:r>
      <w:r>
        <w:softHyphen/>
        <w:t>вить значение поля «До», то в картах ТП текст инструкции будет выдан пе</w:t>
      </w:r>
      <w:r>
        <w:softHyphen/>
        <w:t>ред содержанием операции. Если установить значение поля «Внутри», то текст инструкции будет выдан после содержания опер</w:t>
      </w:r>
      <w:r>
        <w:t>ации, но перед перехо</w:t>
      </w:r>
      <w:r>
        <w:softHyphen/>
        <w:t>дами. Если установить значение поля «После», то текст инструкции будет выдан после всех переходов, режимов и оснащения.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 нижней части панели ввода операции расположена панель с вкладка</w:t>
      </w:r>
      <w:r>
        <w:softHyphen/>
        <w:t>ми «Нормы», «Работы», «Параметры», «Условия», «Т</w:t>
      </w:r>
      <w:r>
        <w:t>ип карты».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На вкладке «Нормы» вводятся нормы времени, процент увеличения штучного времени Тшт (Тшт изменяется пропорционально этой величине) и количество одновременно обрабатываемых деталей (КОИД) (рис. 43).</w:t>
      </w:r>
    </w:p>
    <w:p w:rsidR="008C3DB9" w:rsidRDefault="00956ABE">
      <w:pPr>
        <w:framePr w:h="161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71975" cy="1028700"/>
            <wp:effectExtent l="0" t="0" r="0" b="0"/>
            <wp:docPr id="170" name="Рисунок 52" descr="C:\Temp\FineReader12.00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Temp\FineReader12.00\media\image51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0" w:after="323" w:line="485" w:lineRule="exact"/>
        <w:ind w:firstLine="720"/>
      </w:pPr>
      <w:r>
        <w:t>Вкладка «Работы» позволяет ввести разряд рабочего, код профессии и другие данные (рис. 44). Кнопка «Указать код профессии» панели инстру</w:t>
      </w:r>
      <w:r>
        <w:softHyphen/>
        <w:t>ментов обеспечивает переход н</w:t>
      </w:r>
      <w:r>
        <w:t>а эту вкладку (рис. 45).</w:t>
      </w:r>
    </w:p>
    <w:p w:rsidR="008C3DB9" w:rsidRDefault="00956ABE">
      <w:pPr>
        <w:framePr w:h="156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381500" cy="990600"/>
            <wp:effectExtent l="0" t="0" r="0" b="0"/>
            <wp:docPr id="169" name="Рисунок 53" descr="C:\Temp\FineReader12.00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Temp\FineReader12.00\media\image52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1560" w:wrap="notBeside" w:vAnchor="text" w:hAnchor="text" w:xAlign="center" w:y="1"/>
        <w:shd w:val="clear" w:color="auto" w:fill="auto"/>
        <w:spacing w:line="280" w:lineRule="exact"/>
        <w:jc w:val="left"/>
      </w:pPr>
      <w:r>
        <w:t>Рис. 44. Вкладка «Нормы»</w:t>
      </w: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framePr w:h="93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33825" cy="600075"/>
            <wp:effectExtent l="0" t="0" r="0" b="0"/>
            <wp:docPr id="168" name="Рисунок 54" descr="C:\Temp\FineReader12.0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Temp\FineReader12.00\media\image53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936" w:wrap="notBeside" w:vAnchor="text" w:hAnchor="text" w:xAlign="center" w:y="1"/>
        <w:shd w:val="clear" w:color="auto" w:fill="auto"/>
        <w:spacing w:line="280" w:lineRule="exact"/>
        <w:jc w:val="left"/>
      </w:pPr>
      <w:r>
        <w:t xml:space="preserve">Рис. 45. Кнопка «Указать </w:t>
      </w:r>
      <w:r>
        <w:t>код профессии»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219" w:after="323" w:line="485" w:lineRule="exact"/>
        <w:ind w:firstLine="720"/>
      </w:pPr>
      <w:r>
        <w:t>На вкладке «Параметры» можно ввести параметры операции, которые впоследствии будут использоваться при автоматизированном проектирова</w:t>
      </w:r>
      <w:r>
        <w:softHyphen/>
        <w:t>нии техпроцесса (рис. 46).</w:t>
      </w:r>
    </w:p>
    <w:p w:rsidR="008C3DB9" w:rsidRDefault="00956ABE">
      <w:pPr>
        <w:framePr w:h="149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71975" cy="952500"/>
            <wp:effectExtent l="0" t="0" r="0" b="0"/>
            <wp:docPr id="167" name="Рисунок 55" descr="C:\Temp\FineReader12.00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Temp\FineReader12.00\media\image54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1493" w:wrap="notBeside" w:vAnchor="text" w:hAnchor="text" w:xAlign="center" w:y="1"/>
        <w:shd w:val="clear" w:color="auto" w:fill="auto"/>
        <w:spacing w:line="280" w:lineRule="exact"/>
        <w:jc w:val="left"/>
      </w:pPr>
      <w:r>
        <w:t>Рис. 46. Вкладка «Параметры»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413"/>
        <w:ind w:firstLine="720"/>
      </w:pPr>
      <w:r>
        <w:t>Вкладка «Условия» (рис. 47) демонстрирует условия, которые также применяются при автоматизированном проектировании техпроцесса. Ввести их</w:t>
      </w:r>
      <w:r>
        <w:t xml:space="preserve"> в КТП нельзя, они добавляются в общий технологический процесс.</w:t>
      </w:r>
    </w:p>
    <w:p w:rsidR="008C3DB9" w:rsidRDefault="00956ABE">
      <w:pPr>
        <w:framePr w:h="156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81500" cy="990600"/>
            <wp:effectExtent l="0" t="0" r="0" b="0"/>
            <wp:docPr id="166" name="Рисунок 56" descr="C:\Temp\FineReader12.00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Temp\FineReader12.00\media\image55.jpe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  <w:sectPr w:rsidR="008C3DB9">
          <w:footerReference w:type="even" r:id="rId94"/>
          <w:footerReference w:type="default" r:id="rId95"/>
          <w:footerReference w:type="first" r:id="rId96"/>
          <w:pgSz w:w="11900" w:h="16840"/>
          <w:pgMar w:top="591" w:right="769" w:bottom="1426" w:left="1617" w:header="0" w:footer="3" w:gutter="0"/>
          <w:cols w:space="720"/>
          <w:noEndnote/>
          <w:titlePg/>
          <w:docGrid w:linePitch="360"/>
        </w:sectPr>
      </w:pPr>
    </w:p>
    <w:p w:rsidR="008C3DB9" w:rsidRDefault="00956ABE">
      <w:pPr>
        <w:pStyle w:val="20"/>
        <w:shd w:val="clear" w:color="auto" w:fill="auto"/>
        <w:spacing w:before="0"/>
        <w:ind w:firstLine="80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1072" behindDoc="1" locked="0" layoutInCell="1" allowOverlap="1">
                <wp:simplePos x="0" y="0"/>
                <wp:positionH relativeFrom="margin">
                  <wp:posOffset>34925</wp:posOffset>
                </wp:positionH>
                <wp:positionV relativeFrom="paragraph">
                  <wp:posOffset>1334770</wp:posOffset>
                </wp:positionV>
                <wp:extent cx="4373880" cy="1180465"/>
                <wp:effectExtent l="4445" t="0" r="3175" b="0"/>
                <wp:wrapTopAndBottom/>
                <wp:docPr id="38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880" cy="1180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381500" cy="1000125"/>
                                  <wp:effectExtent l="0" t="0" r="0" b="0"/>
                                  <wp:docPr id="104" name="Рисунок 58" descr="C:\Temp\FineReader12.00\media\image5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C:\Temp\FineReader12.00\media\image5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48. Вкладка «Тип карты»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58" type="#_x0000_t202" style="position:absolute;left:0;text-align:left;margin-left:2.75pt;margin-top:105.1pt;width:344.4pt;height:92.95pt;z-index:-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KU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381500" cy="1000125"/>
                            <wp:effectExtent l="0" t="0" r="0" b="0"/>
                            <wp:docPr id="104" name="Рисунок 58" descr="C:\Temp\FineReader12.00\media\image5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C:\Temp\FineReader12.00\media\image5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0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48. Вкладка «Тип карты»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2DBA">
        <w:t>На вкладке «Тип карты» выбираются карты, в которую будет выда</w:t>
      </w:r>
      <w:r w:rsidR="00DC2DBA">
        <w:softHyphen/>
        <w:t>ваться данная операция, и с помощью опционального параметра «Не выда</w:t>
      </w:r>
      <w:r w:rsidR="00DC2DBA">
        <w:softHyphen/>
        <w:t>вать переходы в карты с типом» выбираются карты, куда не буд</w:t>
      </w:r>
      <w:r w:rsidR="00DC2DBA">
        <w:t>ут записы</w:t>
      </w:r>
      <w:r w:rsidR="00DC2DBA">
        <w:softHyphen/>
        <w:t>ваться переходы операции (рис. 48).</w:t>
      </w:r>
    </w:p>
    <w:p w:rsidR="008C3DB9" w:rsidRDefault="00956ABE">
      <w:pPr>
        <w:pStyle w:val="20"/>
        <w:shd w:val="clear" w:color="auto" w:fill="auto"/>
        <w:spacing w:before="0" w:after="624"/>
        <w:ind w:firstLine="740"/>
      </w:pPr>
      <w:r>
        <w:rPr>
          <w:noProof/>
          <w:lang w:bidi="ar-SA"/>
        </w:rPr>
        <w:drawing>
          <wp:anchor distT="222250" distB="1076960" distL="243840" distR="121920" simplePos="0" relativeHeight="251652096" behindDoc="1" locked="0" layoutInCell="1" allowOverlap="1">
            <wp:simplePos x="0" y="0"/>
            <wp:positionH relativeFrom="margin">
              <wp:posOffset>278765</wp:posOffset>
            </wp:positionH>
            <wp:positionV relativeFrom="paragraph">
              <wp:posOffset>2721610</wp:posOffset>
            </wp:positionV>
            <wp:extent cx="1938655" cy="1883410"/>
            <wp:effectExtent l="0" t="0" r="0" b="0"/>
            <wp:wrapTopAndBottom/>
            <wp:docPr id="384" name="Рисунок 248" descr="C: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88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222250" distB="254000" distL="63500" distR="125095" simplePos="0" relativeHeight="251653120" behindDoc="1" locked="0" layoutInCell="1" allowOverlap="1">
                <wp:simplePos x="0" y="0"/>
                <wp:positionH relativeFrom="margin">
                  <wp:posOffset>2336165</wp:posOffset>
                </wp:positionH>
                <wp:positionV relativeFrom="paragraph">
                  <wp:posOffset>2438400</wp:posOffset>
                </wp:positionV>
                <wp:extent cx="3544570" cy="2909570"/>
                <wp:effectExtent l="635" t="3810" r="0" b="1270"/>
                <wp:wrapTopAndBottom/>
                <wp:docPr id="383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570" cy="290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5"/>
                              <w:shd w:val="clear" w:color="auto" w:fill="auto"/>
                              <w:spacing w:line="320" w:lineRule="exact"/>
                            </w:pPr>
                            <w:r>
                              <w:t>J-</w:t>
                            </w:r>
                          </w:p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543300" cy="2705100"/>
                                  <wp:effectExtent l="0" t="0" r="0" b="0"/>
                                  <wp:docPr id="102" name="Рисунок 60" descr="C:\Temp\FineReader12.00\media\image5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C:\Temp\FineReader12.00\media\image5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3300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59" type="#_x0000_t202" style="position:absolute;left:0;text-align:left;margin-left:183.95pt;margin-top:192pt;width:279.1pt;height:229.1pt;z-index:-251663360;visibility:visible;mso-wrap-style:square;mso-width-percent:0;mso-height-percent:0;mso-wrap-distance-left:5pt;mso-wrap-distance-top:17.5pt;mso-wrap-distance-right:9.8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H2sQIAALY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5"/>
                        <w:shd w:val="clear" w:color="auto" w:fill="auto"/>
                        <w:spacing w:line="320" w:lineRule="exact"/>
                      </w:pPr>
                      <w:r>
                        <w:t>J-</w:t>
                      </w:r>
                    </w:p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543300" cy="2705100"/>
                            <wp:effectExtent l="0" t="0" r="0" b="0"/>
                            <wp:docPr id="102" name="Рисунок 60" descr="C:\Temp\FineReader12.00\media\image5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C:\Temp\FineReader12.00\media\image5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3300" cy="27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2DBA">
        <w:t>После ввода параметров операции в нее необходимо добавить перехо</w:t>
      </w:r>
      <w:r w:rsidR="00DC2DBA">
        <w:softHyphen/>
        <w:t>ды. Для этого в дереве КТП выбирается операция и щелчком правой кнопки мыши вызывается контекстное меню, где нужно выбрать пункт «Добавить» (или щелкнуть к</w:t>
      </w:r>
      <w:r w:rsidR="00DC2DBA">
        <w:t>нопку «Добавить переход операции» на панели инструмен</w:t>
      </w:r>
      <w:r w:rsidR="00DC2DBA">
        <w:softHyphen/>
        <w:t>тов - в этом случае откроется информационная база) (рис. 49). Справа по</w:t>
      </w:r>
      <w:r w:rsidR="00DC2DBA">
        <w:softHyphen/>
        <w:t>явится панель ввода параметров перехода (рис. 49).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590"/>
        <w:gridCol w:w="619"/>
        <w:gridCol w:w="566"/>
        <w:gridCol w:w="629"/>
        <w:gridCol w:w="619"/>
        <w:gridCol w:w="547"/>
        <w:gridCol w:w="595"/>
      </w:tblGrid>
      <w:tr w:rsidR="008C3DB9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853" w:type="dxa"/>
            <w:tcBorders>
              <w:bottom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6019" w:wrap="notBeside" w:vAnchor="text" w:hAnchor="text" w:y="1"/>
              <w:shd w:val="clear" w:color="auto" w:fill="auto"/>
              <w:spacing w:before="0" w:line="200" w:lineRule="exact"/>
              <w:jc w:val="left"/>
            </w:pPr>
            <w:r>
              <w:rPr>
                <w:rStyle w:val="210pt2pt"/>
              </w:rPr>
              <w:t xml:space="preserve">* </w:t>
            </w:r>
            <w:r>
              <w:rPr>
                <w:rStyle w:val="210pt2pt0"/>
              </w:rPr>
              <w:t xml:space="preserve">е </w:t>
            </w:r>
            <w:r>
              <w:rPr>
                <w:rStyle w:val="210pt2"/>
              </w:rPr>
              <w:t>«1</w:t>
            </w: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6019" w:wrap="notBeside" w:vAnchor="text" w:hAnchor="text" w:y="1"/>
              <w:shd w:val="clear" w:color="auto" w:fill="auto"/>
              <w:spacing w:before="0" w:line="280" w:lineRule="exact"/>
              <w:jc w:val="left"/>
            </w:pPr>
            <w:r>
              <w:rPr>
                <w:rStyle w:val="29"/>
              </w:rPr>
              <w:t>А,</w:t>
            </w:r>
          </w:p>
        </w:tc>
        <w:tc>
          <w:tcPr>
            <w:tcW w:w="6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6019" w:wrap="notBeside" w:vAnchor="text" w:hAnchor="text" w:y="1"/>
              <w:shd w:val="clear" w:color="auto" w:fill="auto"/>
              <w:spacing w:before="0" w:line="200" w:lineRule="exact"/>
              <w:jc w:val="left"/>
            </w:pPr>
            <w:r>
              <w:rPr>
                <w:rStyle w:val="210pt3"/>
              </w:rPr>
              <w:t>Чн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DB9" w:rsidRDefault="008C3DB9">
            <w:pPr>
              <w:framePr w:w="6019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DB9" w:rsidRDefault="008C3DB9">
            <w:pPr>
              <w:framePr w:w="6019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6019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6019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6019" w:wrap="notBeside" w:vAnchor="text" w:hAnchor="text" w:y="1"/>
              <w:rPr>
                <w:sz w:val="10"/>
                <w:szCs w:val="10"/>
              </w:rPr>
            </w:pPr>
          </w:p>
        </w:tc>
      </w:tr>
    </w:tbl>
    <w:p w:rsidR="008C3DB9" w:rsidRDefault="00DC2DBA">
      <w:pPr>
        <w:pStyle w:val="44"/>
        <w:framePr w:w="6019" w:wrap="notBeside" w:vAnchor="text" w:hAnchor="text" w:y="1"/>
        <w:shd w:val="clear" w:color="auto" w:fill="auto"/>
        <w:spacing w:line="160" w:lineRule="exact"/>
      </w:pPr>
      <w:r>
        <w:t>Добавить переход операции</w:t>
      </w:r>
    </w:p>
    <w:p w:rsidR="008C3DB9" w:rsidRDefault="008C3DB9">
      <w:pPr>
        <w:framePr w:w="6019" w:wrap="notBeside" w:vAnchor="text" w:hAnchor="text" w:y="1"/>
        <w:rPr>
          <w:sz w:val="2"/>
          <w:szCs w:val="2"/>
        </w:rPr>
      </w:pPr>
    </w:p>
    <w:p w:rsidR="008C3DB9" w:rsidRDefault="00DC2DBA">
      <w:pPr>
        <w:rPr>
          <w:sz w:val="2"/>
          <w:szCs w:val="2"/>
        </w:rPr>
      </w:pPr>
      <w:r>
        <w:br w:type="page"/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lastRenderedPageBreak/>
        <w:t xml:space="preserve">Ввод текста перехода </w:t>
      </w:r>
      <w:r>
        <w:t>производится при нажатой кнопке «Ввод».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Текст перехода можно ввести, набрав его с клавиатуры, выбрав из вы</w:t>
      </w:r>
      <w:r>
        <w:softHyphen/>
        <w:t>падающего списка либо добавив из информационной базы (рис. 50). В по</w:t>
      </w:r>
      <w:r>
        <w:softHyphen/>
        <w:t>следнем случае нужно нажать кнопку с тремя точками слева от поля ввода и, выбрав</w:t>
      </w:r>
      <w:r>
        <w:t xml:space="preserve"> нужный переход из базы, нажать кнопку «Добавить в ТП» (рис. 50).</w:t>
      </w:r>
    </w:p>
    <w:p w:rsidR="008C3DB9" w:rsidRDefault="00956ABE">
      <w:pPr>
        <w:framePr w:h="3086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71975" cy="1971675"/>
            <wp:effectExtent l="0" t="0" r="0" b="0"/>
            <wp:docPr id="165" name="Рисунок 61" descr="C:\Temp\FineReader12.0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Temp\FineReader12.00\media\image59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framePr w:h="534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3390900"/>
            <wp:effectExtent l="0" t="0" r="0" b="0"/>
            <wp:docPr id="164" name="Рисунок 62" descr="C:\Temp\FineReader12.0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Temp\FineReader12.00\media\image60.jpe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342" w:wrap="notBeside" w:vAnchor="text" w:hAnchor="text" w:xAlign="center" w:y="1"/>
        <w:shd w:val="clear" w:color="auto" w:fill="auto"/>
        <w:spacing w:line="280" w:lineRule="exact"/>
      </w:pPr>
      <w:r>
        <w:t xml:space="preserve">Рис. 50. </w:t>
      </w:r>
      <w:r>
        <w:t>Ввод текста перехода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103"/>
        <w:ind w:firstLine="740"/>
      </w:pPr>
      <w:r>
        <w:t>Переходы в системе ТехноПро могут записываться в параметризован</w:t>
      </w:r>
      <w:r>
        <w:softHyphen/>
        <w:t xml:space="preserve">ном формате, параметры при этом вводятся в уголковых скобках. Например, запись «Фрезеровать плоскость </w:t>
      </w:r>
      <w:r w:rsidRPr="00956ABE">
        <w:rPr>
          <w:lang w:eastAsia="en-US" w:bidi="en-US"/>
        </w:rPr>
        <w:t>&lt;</w:t>
      </w:r>
      <w:r>
        <w:rPr>
          <w:lang w:val="en-US" w:eastAsia="en-US" w:bidi="en-US"/>
        </w:rPr>
        <w:t>E</w:t>
      </w:r>
      <w:r w:rsidRPr="00956ABE">
        <w:rPr>
          <w:lang w:eastAsia="en-US" w:bidi="en-US"/>
        </w:rPr>
        <w:t xml:space="preserve">&gt; </w:t>
      </w:r>
      <w:r>
        <w:t xml:space="preserve">размера </w:t>
      </w:r>
      <w:r w:rsidRPr="00956ABE">
        <w:rPr>
          <w:lang w:eastAsia="en-US" w:bidi="en-US"/>
        </w:rPr>
        <w:t>&lt;</w:t>
      </w:r>
      <w:r>
        <w:rPr>
          <w:lang w:val="en-US" w:eastAsia="en-US" w:bidi="en-US"/>
        </w:rPr>
        <w:t>B</w:t>
      </w:r>
      <w:r w:rsidRPr="00956ABE">
        <w:rPr>
          <w:lang w:eastAsia="en-US" w:bidi="en-US"/>
        </w:rPr>
        <w:t xml:space="preserve">&gt; </w:t>
      </w:r>
      <w:r>
        <w:rPr>
          <w:lang w:val="en-US" w:eastAsia="en-US" w:bidi="en-US"/>
        </w:rPr>
        <w:t>x</w:t>
      </w:r>
      <w:r w:rsidRPr="00956ABE">
        <w:rPr>
          <w:lang w:eastAsia="en-US" w:bidi="en-US"/>
        </w:rPr>
        <w:t xml:space="preserve"> &lt;</w:t>
      </w:r>
      <w:r>
        <w:rPr>
          <w:lang w:val="en-US" w:eastAsia="en-US" w:bidi="en-US"/>
        </w:rPr>
        <w:t>L</w:t>
      </w:r>
      <w:r w:rsidRPr="00956ABE">
        <w:rPr>
          <w:lang w:eastAsia="en-US" w:bidi="en-US"/>
        </w:rPr>
        <w:t xml:space="preserve">&gt; </w:t>
      </w:r>
      <w:r>
        <w:t>мм» означает, что в переходе будет обрабатыват</w:t>
      </w:r>
      <w:r>
        <w:t xml:space="preserve">ься фрезерованием плоскость номер Е, ширина которой составляет В, а длина </w:t>
      </w:r>
      <w:r>
        <w:rPr>
          <w:lang w:val="en-US" w:eastAsia="en-US" w:bidi="en-US"/>
        </w:rPr>
        <w:t>L</w:t>
      </w:r>
      <w:r w:rsidRPr="00956ABE">
        <w:rPr>
          <w:lang w:eastAsia="en-US" w:bidi="en-US"/>
        </w:rPr>
        <w:t xml:space="preserve"> </w:t>
      </w:r>
      <w:r>
        <w:t>миллиметров. Параметры задаются либо вы</w:t>
      </w:r>
      <w:r>
        <w:softHyphen/>
        <w:t>бором кода заданного на уровне «Деталь» элемента из списка (рис. 51), либо вводом их значений на вкладке «Параметры» (рис. 52).</w:t>
      </w:r>
    </w:p>
    <w:p w:rsidR="008C3DB9" w:rsidRDefault="00956ABE">
      <w:pPr>
        <w:framePr w:h="450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91200" cy="2857500"/>
            <wp:effectExtent l="0" t="0" r="0" b="0"/>
            <wp:docPr id="163" name="Рисунок 63" descr="C:\Temp\FineReader12.00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Temp\FineReader12.00\media\image61.jpe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4502" w:wrap="notBeside" w:vAnchor="text" w:hAnchor="text" w:xAlign="center" w:y="1"/>
        <w:shd w:val="clear" w:color="auto" w:fill="auto"/>
        <w:spacing w:line="280" w:lineRule="exact"/>
        <w:jc w:val="left"/>
      </w:pPr>
      <w:r>
        <w:t>Рис. 51. Выбор кода конструктивного элемента</w:t>
      </w:r>
    </w:p>
    <w:p w:rsidR="008C3DB9" w:rsidRDefault="008C3DB9">
      <w:pPr>
        <w:spacing w:line="420" w:lineRule="exact"/>
      </w:pPr>
    </w:p>
    <w:p w:rsidR="008C3DB9" w:rsidRDefault="00956ABE">
      <w:pPr>
        <w:framePr w:h="19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62500" cy="1257300"/>
            <wp:effectExtent l="0" t="0" r="0" b="0"/>
            <wp:docPr id="162" name="Рисунок 64" descr="C:\Temp\FineReader12.00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Temp\FineReader12.00\media\image62.jpe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1982" w:wrap="notBeside" w:vAnchor="text" w:hAnchor="text" w:xAlign="center" w:y="1"/>
        <w:shd w:val="clear" w:color="auto" w:fill="auto"/>
        <w:spacing w:line="280" w:lineRule="exact"/>
        <w:jc w:val="left"/>
      </w:pPr>
      <w:r>
        <w:t>Рис. 52. Вкладка «Параметры» пе</w:t>
      </w:r>
      <w:r>
        <w:t>рехода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223"/>
        <w:ind w:firstLine="760"/>
        <w:sectPr w:rsidR="008C3DB9">
          <w:footerReference w:type="even" r:id="rId104"/>
          <w:footerReference w:type="default" r:id="rId105"/>
          <w:footerReference w:type="first" r:id="rId106"/>
          <w:pgSz w:w="11900" w:h="16840"/>
          <w:pgMar w:top="591" w:right="769" w:bottom="1426" w:left="1617" w:header="0" w:footer="3" w:gutter="0"/>
          <w:cols w:space="720"/>
          <w:noEndnote/>
          <w:titlePg/>
          <w:docGrid w:linePitch="360"/>
        </w:sectPr>
      </w:pPr>
      <w:r>
        <w:t xml:space="preserve">После нажатия кнопки «Пересчитать» система подставит вместо условных обозначений параметров их </w:t>
      </w:r>
      <w:r>
        <w:t>числовые значения (рис. 53). Запол</w:t>
      </w:r>
      <w:r>
        <w:softHyphen/>
        <w:t>ненный текст перехода можно просмотреть и откорректировать с клавиатуры в режиме редактирования, включенном выбором кнопки «Текст» (рис. 53). Если выбрать код элемента из списка с введенным значением какого-либо параметра</w:t>
      </w:r>
      <w:r>
        <w:t xml:space="preserve"> и в то же время ввести значение этого же параметра на вкладке «Параметры», то величина на вкладке будет приоритетной, и в переход будет подставляться именно она. Неуказанные параметры или параметры со значе</w:t>
      </w:r>
      <w:r>
        <w:softHyphen/>
        <w:t>нием «нуль» не вставляются в текст. Отдельные ст</w:t>
      </w:r>
      <w:r>
        <w:t>роки текста, содержащие такие параметры, игнорируются.</w:t>
      </w:r>
    </w:p>
    <w:p w:rsidR="008C3DB9" w:rsidRDefault="00956AB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10693400" cy="92710"/>
                <wp:effectExtent l="0" t="1905" r="3175" b="635"/>
                <wp:docPr id="382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8C3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1" o:spid="_x0000_s1060" type="#_x0000_t202" style="width:842pt;height: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" filled="f" stroked="f">
                <v:textbox inset="0,0,0,0">
                  <w:txbxContent>
                    <w:p w:rsidR="008C3DB9" w:rsidRDefault="008C3DB9"/>
                  </w:txbxContent>
                </v:textbox>
                <w10:anchorlock/>
              </v:shape>
            </w:pict>
          </mc:Fallback>
        </mc:AlternateContent>
      </w:r>
      <w:r w:rsidR="00DC2DBA">
        <w:t xml:space="preserve"> </w:t>
      </w:r>
    </w:p>
    <w:p w:rsidR="008C3DB9" w:rsidRDefault="008C3DB9">
      <w:pPr>
        <w:rPr>
          <w:sz w:val="2"/>
          <w:szCs w:val="2"/>
        </w:rPr>
        <w:sectPr w:rsidR="008C3DB9">
          <w:headerReference w:type="even" r:id="rId107"/>
          <w:headerReference w:type="default" r:id="rId108"/>
          <w:footerReference w:type="even" r:id="rId109"/>
          <w:footerReference w:type="default" r:id="rId110"/>
          <w:footerReference w:type="first" r:id="rId111"/>
          <w:pgSz w:w="16840" w:h="11900" w:orient="landscape"/>
          <w:pgMar w:top="2703" w:right="0" w:bottom="1506" w:left="0" w:header="0" w:footer="3" w:gutter="0"/>
          <w:pgNumType w:start="43"/>
          <w:cols w:space="720"/>
          <w:noEndnote/>
          <w:docGrid w:linePitch="360"/>
        </w:sectPr>
      </w:pPr>
    </w:p>
    <w:p w:rsidR="008C3DB9" w:rsidRDefault="00956ABE">
      <w:pPr>
        <w:spacing w:line="360" w:lineRule="exact"/>
      </w:pPr>
      <w:r>
        <w:rPr>
          <w:noProof/>
          <w:lang w:bidi="ar-SA"/>
        </w:rPr>
        <w:drawing>
          <wp:anchor distT="0" distB="0" distL="63500" distR="63500" simplePos="0" relativeHeight="251590656" behindDoc="1" locked="0" layoutInCell="1" allowOverlap="1">
            <wp:simplePos x="0" y="0"/>
            <wp:positionH relativeFrom="margin">
              <wp:posOffset>2792095</wp:posOffset>
            </wp:positionH>
            <wp:positionV relativeFrom="paragraph">
              <wp:posOffset>6350</wp:posOffset>
            </wp:positionV>
            <wp:extent cx="1158240" cy="359410"/>
            <wp:effectExtent l="0" t="0" r="0" b="0"/>
            <wp:wrapNone/>
            <wp:docPr id="381" name="Рисунок 240" descr="C:\Temp\FineReader12.00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Temp\FineReader12.00\media\image63.jpe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6864" behindDoc="0" locked="0" layoutInCell="1" allowOverlap="1">
                <wp:simplePos x="0" y="0"/>
                <wp:positionH relativeFrom="margin">
                  <wp:posOffset>4004945</wp:posOffset>
                </wp:positionH>
                <wp:positionV relativeFrom="paragraph">
                  <wp:posOffset>0</wp:posOffset>
                </wp:positionV>
                <wp:extent cx="1471930" cy="544830"/>
                <wp:effectExtent l="3810" t="0" r="635" b="635"/>
                <wp:wrapNone/>
                <wp:docPr id="380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7"/>
                              <w:gridCol w:w="614"/>
                              <w:gridCol w:w="571"/>
                              <w:gridCol w:w="576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5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420" w:lineRule="exact"/>
                                    <w:jc w:val="left"/>
                                  </w:pPr>
                                  <w:r>
                                    <w:rPr>
                                      <w:rStyle w:val="221pt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00" w:lineRule="exact"/>
                                    <w:jc w:val="left"/>
                                  </w:pPr>
                                  <w:r>
                                    <w:rPr>
                                      <w:rStyle w:val="210pt4"/>
                                    </w:rPr>
                                    <w:t>Q\</w:t>
                                  </w:r>
                                </w:p>
                              </w:tc>
                            </w:tr>
                          </w:tbl>
                          <w:p w:rsidR="00000000" w:rsidRDefault="00DC2DBA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61" type="#_x0000_t202" style="position:absolute;margin-left:315.35pt;margin-top:0;width:115.9pt;height:42.9pt;z-index:251556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GRs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7"/>
                        <w:gridCol w:w="614"/>
                        <w:gridCol w:w="571"/>
                        <w:gridCol w:w="576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76"/>
                        </w:trPr>
                        <w:tc>
                          <w:tcPr>
                            <w:tcW w:w="55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420" w:lineRule="exact"/>
                              <w:jc w:val="left"/>
                            </w:pPr>
                            <w:r>
                              <w:rPr>
                                <w:rStyle w:val="221pt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00" w:lineRule="exact"/>
                              <w:jc w:val="left"/>
                            </w:pPr>
                            <w:r>
                              <w:rPr>
                                <w:rStyle w:val="210pt4"/>
                              </w:rPr>
                              <w:t>Q\</w:t>
                            </w:r>
                          </w:p>
                        </w:tc>
                      </w:tr>
                    </w:tbl>
                    <w:p w:rsidR="00000000" w:rsidRDefault="00DC2DB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7888" behindDoc="0" locked="0" layoutInCell="1" allowOverlap="1">
                <wp:simplePos x="0" y="0"/>
                <wp:positionH relativeFrom="margin">
                  <wp:posOffset>5583555</wp:posOffset>
                </wp:positionH>
                <wp:positionV relativeFrom="paragraph">
                  <wp:posOffset>153035</wp:posOffset>
                </wp:positionV>
                <wp:extent cx="262255" cy="177800"/>
                <wp:effectExtent l="1270" t="0" r="3175" b="0"/>
                <wp:wrapNone/>
                <wp:docPr id="379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52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5Exact4"/>
                              </w:rPr>
                              <w:t>*■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62" type="#_x0000_t202" style="position:absolute;margin-left:439.65pt;margin-top:12.05pt;width:20.65pt;height:14pt;z-index:251557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Rktg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52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5Exact4"/>
                        </w:rPr>
                        <w:t>*■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8912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432435</wp:posOffset>
                </wp:positionV>
                <wp:extent cx="2590800" cy="1371600"/>
                <wp:effectExtent l="0" t="1270" r="1270" b="0"/>
                <wp:wrapNone/>
                <wp:docPr id="378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240" w:lineRule="exact"/>
                              <w:ind w:right="2840"/>
                              <w:jc w:val="both"/>
                            </w:pPr>
                            <w:r>
                              <w:rPr>
                                <w:rStyle w:val="6Exact"/>
                              </w:rPr>
                              <w:t xml:space="preserve">Конкретные ТП </w:t>
                            </w:r>
                            <w:r>
                              <w:rPr>
                                <w:rStyle w:val="655ptExact"/>
                              </w:rPr>
                              <w:t xml:space="preserve">Дет </w:t>
                            </w:r>
                            <w:r>
                              <w:rPr>
                                <w:rStyle w:val="6Exact"/>
                              </w:rPr>
                              <w:t xml:space="preserve">2224 Валик </w:t>
                            </w:r>
                            <w:r>
                              <w:rPr>
                                <w:rStyle w:val="655ptExact0"/>
                              </w:rPr>
                              <w:t xml:space="preserve">- ТП </w:t>
                            </w:r>
                            <w:r>
                              <w:rPr>
                                <w:rStyle w:val="6Exact"/>
                              </w:rPr>
                              <w:t>Деталь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240" w:lineRule="exact"/>
                              <w:ind w:left="340"/>
                            </w:pPr>
                            <w:r>
                              <w:rPr>
                                <w:rStyle w:val="655ptExact"/>
                              </w:rPr>
                              <w:t xml:space="preserve">- Опр </w:t>
                            </w:r>
                            <w:r>
                              <w:rPr>
                                <w:rStyle w:val="6Exact"/>
                              </w:rPr>
                              <w:t>005 Заготовительная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240" w:lineRule="exact"/>
                              <w:ind w:left="340" w:firstLine="540"/>
                            </w:pPr>
                            <w:r>
                              <w:rPr>
                                <w:rStyle w:val="655ptExact"/>
                              </w:rPr>
                              <w:t xml:space="preserve">Пер </w:t>
                            </w:r>
                            <w:r>
                              <w:rPr>
                                <w:rStyle w:val="6Exact"/>
                              </w:rPr>
                              <w:t xml:space="preserve">001 А. Установить деталь на станке,: </w:t>
                            </w:r>
                            <w:r>
                              <w:rPr>
                                <w:rStyle w:val="655ptExact"/>
                              </w:rPr>
                              <w:t xml:space="preserve">Пер </w:t>
                            </w:r>
                            <w:r>
                              <w:rPr>
                                <w:rStyle w:val="6Exact"/>
                              </w:rPr>
                              <w:t xml:space="preserve">002 Отрезать заготовку </w:t>
                            </w:r>
                            <w:r>
                              <w:rPr>
                                <w:rStyle w:val="6Exact"/>
                                <w:lang w:val="en-US" w:eastAsia="en-US" w:bidi="en-US"/>
                              </w:rPr>
                              <w:t>L</w:t>
                            </w:r>
                            <w:r w:rsidRPr="00956ABE">
                              <w:rPr>
                                <w:rStyle w:val="6Exact"/>
                                <w:lang w:eastAsia="en-US" w:bidi="en-US"/>
                              </w:rPr>
                              <w:t xml:space="preserve">=230 </w:t>
                            </w:r>
                            <w:r>
                              <w:rPr>
                                <w:rStyle w:val="6Exact"/>
                              </w:rPr>
                              <w:t>мм 111-2 Втулка 111-8 Корпус 222-1 Опора 111-3 Ось 111 Ось в сборе 111-7 Палец 111-5 Пластина 111-1 Шпиндель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63" type="#_x0000_t202" style="position:absolute;margin-left:6.7pt;margin-top:34.05pt;width:204pt;height:108pt;z-index:251558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240" w:lineRule="exact"/>
                        <w:ind w:right="2840"/>
                        <w:jc w:val="both"/>
                      </w:pPr>
                      <w:r>
                        <w:rPr>
                          <w:rStyle w:val="6Exact"/>
                        </w:rPr>
                        <w:t xml:space="preserve">Конкретные ТП </w:t>
                      </w:r>
                      <w:r>
                        <w:rPr>
                          <w:rStyle w:val="655ptExact"/>
                        </w:rPr>
                        <w:t xml:space="preserve">Дет </w:t>
                      </w:r>
                      <w:r>
                        <w:rPr>
                          <w:rStyle w:val="6Exact"/>
                        </w:rPr>
                        <w:t xml:space="preserve">2224 Валик </w:t>
                      </w:r>
                      <w:r>
                        <w:rPr>
                          <w:rStyle w:val="655ptExact0"/>
                        </w:rPr>
                        <w:t xml:space="preserve">- ТП </w:t>
                      </w:r>
                      <w:r>
                        <w:rPr>
                          <w:rStyle w:val="6Exact"/>
                        </w:rPr>
                        <w:t>Деталь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240" w:lineRule="exact"/>
                        <w:ind w:left="340"/>
                      </w:pPr>
                      <w:r>
                        <w:rPr>
                          <w:rStyle w:val="655ptExact"/>
                        </w:rPr>
                        <w:t xml:space="preserve">- Опр </w:t>
                      </w:r>
                      <w:r>
                        <w:rPr>
                          <w:rStyle w:val="6Exact"/>
                        </w:rPr>
                        <w:t>005 Заготовительная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240" w:lineRule="exact"/>
                        <w:ind w:left="340" w:firstLine="540"/>
                      </w:pPr>
                      <w:r>
                        <w:rPr>
                          <w:rStyle w:val="655ptExact"/>
                        </w:rPr>
                        <w:t xml:space="preserve">Пер </w:t>
                      </w:r>
                      <w:r>
                        <w:rPr>
                          <w:rStyle w:val="6Exact"/>
                        </w:rPr>
                        <w:t xml:space="preserve">001 А. Установить деталь на станке,: </w:t>
                      </w:r>
                      <w:r>
                        <w:rPr>
                          <w:rStyle w:val="655ptExact"/>
                        </w:rPr>
                        <w:t xml:space="preserve">Пер </w:t>
                      </w:r>
                      <w:r>
                        <w:rPr>
                          <w:rStyle w:val="6Exact"/>
                        </w:rPr>
                        <w:t xml:space="preserve">002 Отрезать заготовку </w:t>
                      </w:r>
                      <w:r>
                        <w:rPr>
                          <w:rStyle w:val="6Exact"/>
                          <w:lang w:val="en-US" w:eastAsia="en-US" w:bidi="en-US"/>
                        </w:rPr>
                        <w:t>L</w:t>
                      </w:r>
                      <w:r w:rsidRPr="00956ABE">
                        <w:rPr>
                          <w:rStyle w:val="6Exact"/>
                          <w:lang w:eastAsia="en-US" w:bidi="en-US"/>
                        </w:rPr>
                        <w:t xml:space="preserve">=230 </w:t>
                      </w:r>
                      <w:r>
                        <w:rPr>
                          <w:rStyle w:val="6Exact"/>
                        </w:rPr>
                        <w:t>мм 111-2 Втулка 111-8 Корпус 222-1 Опора 111-3 Ось 111 Ось в сборе 111-7 Палец 111-5 Пластина 111-1 Шпиндель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9936" behindDoc="0" locked="0" layoutInCell="1" allowOverlap="1">
                <wp:simplePos x="0" y="0"/>
                <wp:positionH relativeFrom="margin">
                  <wp:posOffset>32385</wp:posOffset>
                </wp:positionH>
                <wp:positionV relativeFrom="paragraph">
                  <wp:posOffset>1365250</wp:posOffset>
                </wp:positionV>
                <wp:extent cx="233045" cy="1219200"/>
                <wp:effectExtent l="3175" t="635" r="1905" b="0"/>
                <wp:wrapNone/>
                <wp:docPr id="377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a"/>
                              <w:keepNext/>
                              <w:keepLines/>
                              <w:shd w:val="clear" w:color="auto" w:fill="auto"/>
                              <w:spacing w:line="380" w:lineRule="exact"/>
                            </w:pPr>
                            <w:bookmarkStart w:id="24" w:name="bookmark23"/>
                            <w:r>
                              <w:rPr>
                                <w:rStyle w:val="2Exact4"/>
                              </w:rPr>
                              <w:t>папнаапа</w:t>
                            </w:r>
                            <w:bookmarkEnd w:id="24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64" type="#_x0000_t202" style="position:absolute;margin-left:2.55pt;margin-top:107.5pt;width:18.35pt;height:96pt;z-index:251559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Qm9tAIAALg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8C3DB9" w:rsidRDefault="00DC2DBA">
                      <w:pPr>
                        <w:pStyle w:val="2a"/>
                        <w:keepNext/>
                        <w:keepLines/>
                        <w:shd w:val="clear" w:color="auto" w:fill="auto"/>
                        <w:spacing w:line="380" w:lineRule="exact"/>
                      </w:pPr>
                      <w:bookmarkStart w:id="25" w:name="bookmark23"/>
                      <w:r>
                        <w:rPr>
                          <w:rStyle w:val="2Exact4"/>
                        </w:rPr>
                        <w:t>папнаапа</w:t>
                      </w:r>
                      <w:bookmarkEnd w:id="2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09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3566160</wp:posOffset>
                </wp:positionV>
                <wp:extent cx="2721610" cy="621665"/>
                <wp:effectExtent l="0" t="1270" r="2540" b="0"/>
                <wp:wrapNone/>
                <wp:docPr id="3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90"/>
                              <w:gridCol w:w="706"/>
                              <w:gridCol w:w="1166"/>
                              <w:gridCol w:w="283"/>
                              <w:gridCol w:w="274"/>
                              <w:gridCol w:w="1368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9"/>
                                <w:jc w:val="center"/>
                              </w:trPr>
                              <w:tc>
                                <w:tcPr>
                                  <w:tcW w:w="49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Arial8pt1"/>
                                    </w:rPr>
                                    <w:t>&lt;|_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center"/>
                                  </w:pPr>
                                  <w:r>
                                    <w:rPr>
                                      <w:rStyle w:val="2Arial8pt2"/>
                                    </w:rPr>
                                    <w:t>(И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3"/>
                                <w:jc w:val="center"/>
                              </w:trPr>
                              <w:tc>
                                <w:tcPr>
                                  <w:tcW w:w="490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vMerge w:val="restart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Г~ Эскиз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4"/>
                                <w:jc w:val="center"/>
                              </w:trPr>
                              <w:tc>
                                <w:tcPr>
                                  <w:tcW w:w="490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/>
                              </w:tc>
                              <w:tc>
                                <w:tcPr>
                                  <w:tcW w:w="70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vMerge/>
                                  <w:shd w:val="clear" w:color="auto" w:fill="FFFFFF"/>
                                  <w:vAlign w:val="bottom"/>
                                </w:tcPr>
                                <w:p w:rsidR="008C3DB9" w:rsidRDefault="008C3DB9"/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  <w:lang w:val="en-US" w:eastAsia="en-US" w:bidi="en-US"/>
                                    </w:rPr>
                                    <w:t>N</w:t>
                                  </w:r>
                                  <w:r>
                                    <w:rPr>
                                      <w:rStyle w:val="2Arial8pt3"/>
                                      <w:vertAlign w:val="superscript"/>
                                      <w:lang w:val="en-US" w:eastAsia="en-US" w:bidi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/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[Пересчитать:</w:t>
                                  </w:r>
                                </w:p>
                              </w:tc>
                            </w:tr>
                          </w:tbl>
                          <w:p w:rsidR="008C3DB9" w:rsidRDefault="008C3D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65" type="#_x0000_t202" style="position:absolute;margin-left:.05pt;margin-top:280.8pt;width:214.3pt;height:48.95pt;z-index:251560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ziosw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90"/>
                        <w:gridCol w:w="706"/>
                        <w:gridCol w:w="1166"/>
                        <w:gridCol w:w="283"/>
                        <w:gridCol w:w="274"/>
                        <w:gridCol w:w="1368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9"/>
                          <w:jc w:val="center"/>
                        </w:trPr>
                        <w:tc>
                          <w:tcPr>
                            <w:tcW w:w="49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Arial8pt1"/>
                              </w:rPr>
                              <w:t>&lt;|_</w:t>
                            </w:r>
                          </w:p>
                        </w:tc>
                        <w:tc>
                          <w:tcPr>
                            <w:tcW w:w="2155" w:type="dxa"/>
                            <w:gridSpan w:val="3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center"/>
                            </w:pPr>
                            <w:r>
                              <w:rPr>
                                <w:rStyle w:val="2Arial8pt2"/>
                              </w:rPr>
                              <w:t>(И</w:t>
                            </w:r>
                          </w:p>
                        </w:tc>
                        <w:tc>
                          <w:tcPr>
                            <w:tcW w:w="1642" w:type="dxa"/>
                            <w:gridSpan w:val="2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3"/>
                          <w:jc w:val="center"/>
                        </w:trPr>
                        <w:tc>
                          <w:tcPr>
                            <w:tcW w:w="490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vMerge w:val="restart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Г~ Эскиз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4"/>
                          <w:jc w:val="center"/>
                        </w:trPr>
                        <w:tc>
                          <w:tcPr>
                            <w:tcW w:w="490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/>
                        </w:tc>
                        <w:tc>
                          <w:tcPr>
                            <w:tcW w:w="706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vMerge/>
                            <w:shd w:val="clear" w:color="auto" w:fill="FFFFFF"/>
                            <w:vAlign w:val="bottom"/>
                          </w:tcPr>
                          <w:p w:rsidR="008C3DB9" w:rsidRDefault="008C3DB9"/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  <w:lang w:val="en-US" w:eastAsia="en-US" w:bidi="en-US"/>
                              </w:rPr>
                              <w:t>N</w:t>
                            </w:r>
                            <w:r>
                              <w:rPr>
                                <w:rStyle w:val="2Arial8pt3"/>
                                <w:vertAlign w:val="superscript"/>
                                <w:lang w:val="en-US" w:eastAsia="en-US" w:bidi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/>
                        </w:tc>
                        <w:tc>
                          <w:tcPr>
                            <w:tcW w:w="1368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[Пересчитать:</w:t>
                            </w:r>
                          </w:p>
                        </w:tc>
                      </w:tr>
                    </w:tbl>
                    <w:p w:rsidR="008C3DB9" w:rsidRDefault="008C3DB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592704" behindDoc="1" locked="0" layoutInCell="1" allowOverlap="1">
            <wp:simplePos x="0" y="0"/>
            <wp:positionH relativeFrom="margin">
              <wp:posOffset>2810510</wp:posOffset>
            </wp:positionH>
            <wp:positionV relativeFrom="paragraph">
              <wp:posOffset>463550</wp:posOffset>
            </wp:positionV>
            <wp:extent cx="865505" cy="762000"/>
            <wp:effectExtent l="0" t="0" r="0" b="0"/>
            <wp:wrapNone/>
            <wp:docPr id="375" name="Рисунок 234" descr="C:\Temp\FineReader12.00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Temp\FineReader12.00\media\image64.jpe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1984" behindDoc="0" locked="0" layoutInCell="1" allowOverlap="1">
                <wp:simplePos x="0" y="0"/>
                <wp:positionH relativeFrom="margin">
                  <wp:posOffset>3901440</wp:posOffset>
                </wp:positionH>
                <wp:positionV relativeFrom="paragraph">
                  <wp:posOffset>768350</wp:posOffset>
                </wp:positionV>
                <wp:extent cx="377825" cy="300990"/>
                <wp:effectExtent l="0" t="3810" r="0" b="0"/>
                <wp:wrapNone/>
                <wp:docPr id="374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154" w:line="160" w:lineRule="exact"/>
                            </w:pPr>
                            <w:r>
                              <w:rPr>
                                <w:rStyle w:val="6Exact"/>
                              </w:rPr>
                              <w:t>Ввод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160" w:lineRule="exact"/>
                            </w:pPr>
                            <w:r>
                              <w:rPr>
                                <w:rStyle w:val="6Exact"/>
                              </w:rPr>
                              <w:t>Текст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66" type="#_x0000_t202" style="position:absolute;margin-left:307.2pt;margin-top:60.5pt;width:29.75pt;height:23.7pt;z-index:251561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154" w:line="160" w:lineRule="exact"/>
                      </w:pPr>
                      <w:r>
                        <w:rPr>
                          <w:rStyle w:val="6Exact"/>
                        </w:rPr>
                        <w:t>Ввод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160" w:lineRule="exact"/>
                      </w:pPr>
                      <w:r>
                        <w:rPr>
                          <w:rStyle w:val="6Exact"/>
                        </w:rPr>
                        <w:t>Текст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3008" behindDoc="0" locked="0" layoutInCell="1" allowOverlap="1">
                <wp:simplePos x="0" y="0"/>
                <wp:positionH relativeFrom="margin">
                  <wp:posOffset>4389120</wp:posOffset>
                </wp:positionH>
                <wp:positionV relativeFrom="paragraph">
                  <wp:posOffset>591185</wp:posOffset>
                </wp:positionV>
                <wp:extent cx="1517650" cy="101600"/>
                <wp:effectExtent l="0" t="0" r="0" b="0"/>
                <wp:wrapNone/>
                <wp:docPr id="373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10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160" w:lineRule="exact"/>
                            </w:pPr>
                            <w:r>
                              <w:rPr>
                                <w:rStyle w:val="6Exact"/>
                              </w:rPr>
                              <w:t xml:space="preserve">Отрезать заготовку </w:t>
                            </w:r>
                            <w:r>
                              <w:rPr>
                                <w:rStyle w:val="6Exact"/>
                                <w:lang w:val="en-US" w:eastAsia="en-US" w:bidi="en-US"/>
                              </w:rPr>
                              <w:t xml:space="preserve">L=230 </w:t>
                            </w:r>
                            <w:r>
                              <w:rPr>
                                <w:rStyle w:val="6Exact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67" type="#_x0000_t202" style="position:absolute;margin-left:345.6pt;margin-top:46.55pt;width:119.5pt;height:8pt;z-index:251563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160" w:lineRule="exact"/>
                      </w:pPr>
                      <w:r>
                        <w:rPr>
                          <w:rStyle w:val="6Exact"/>
                        </w:rPr>
                        <w:t xml:space="preserve">Отрезать заготовку </w:t>
                      </w:r>
                      <w:r>
                        <w:rPr>
                          <w:rStyle w:val="6Exact"/>
                          <w:lang w:val="en-US" w:eastAsia="en-US" w:bidi="en-US"/>
                        </w:rPr>
                        <w:t xml:space="preserve">L=230 </w:t>
                      </w:r>
                      <w:r>
                        <w:rPr>
                          <w:rStyle w:val="6Exact"/>
                        </w:rPr>
                        <w:t>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4032" behindDoc="0" locked="0" layoutInCell="1" allowOverlap="1">
                <wp:simplePos x="0" y="0"/>
                <wp:positionH relativeFrom="margin">
                  <wp:posOffset>6821170</wp:posOffset>
                </wp:positionH>
                <wp:positionV relativeFrom="paragraph">
                  <wp:posOffset>585470</wp:posOffset>
                </wp:positionV>
                <wp:extent cx="243840" cy="347980"/>
                <wp:effectExtent l="635" t="1905" r="3175" b="2540"/>
                <wp:wrapNone/>
                <wp:docPr id="3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1"/>
                              <w:shd w:val="clear" w:color="auto" w:fill="auto"/>
                              <w:spacing w:after="28" w:line="200" w:lineRule="exact"/>
                            </w:pPr>
                            <w:r>
                              <w:rPr>
                                <w:rStyle w:val="11Exact0"/>
                              </w:rPr>
                              <w:t>3</w:t>
                            </w:r>
                          </w:p>
                          <w:p w:rsidR="008C3DB9" w:rsidRDefault="00DC2DBA">
                            <w:pPr>
                              <w:pStyle w:val="12"/>
                              <w:shd w:val="clear" w:color="auto" w:fill="auto"/>
                              <w:spacing w:before="0" w:line="320" w:lineRule="exact"/>
                            </w:pPr>
                            <w:r>
                              <w:rPr>
                                <w:rStyle w:val="12Exact0"/>
                                <w:b/>
                                <w:bCs/>
                              </w:rPr>
                              <w:t>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68" type="#_x0000_t202" style="position:absolute;margin-left:537.1pt;margin-top:46.1pt;width:19.2pt;height:27.4pt;z-index:251564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1"/>
                        <w:shd w:val="clear" w:color="auto" w:fill="auto"/>
                        <w:spacing w:after="28" w:line="200" w:lineRule="exact"/>
                      </w:pPr>
                      <w:r>
                        <w:rPr>
                          <w:rStyle w:val="11Exact0"/>
                        </w:rPr>
                        <w:t>3</w:t>
                      </w:r>
                    </w:p>
                    <w:p w:rsidR="008C3DB9" w:rsidRDefault="00DC2DBA">
                      <w:pPr>
                        <w:pStyle w:val="12"/>
                        <w:shd w:val="clear" w:color="auto" w:fill="auto"/>
                        <w:spacing w:before="0" w:line="320" w:lineRule="exact"/>
                      </w:pPr>
                      <w:r>
                        <w:rPr>
                          <w:rStyle w:val="12Exact0"/>
                          <w:b/>
                          <w:bCs/>
                        </w:rPr>
                        <w:t>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5056" behindDoc="0" locked="0" layoutInCell="1" allowOverlap="1">
                <wp:simplePos x="0" y="0"/>
                <wp:positionH relativeFrom="margin">
                  <wp:posOffset>2828290</wp:posOffset>
                </wp:positionH>
                <wp:positionV relativeFrom="paragraph">
                  <wp:posOffset>1280160</wp:posOffset>
                </wp:positionV>
                <wp:extent cx="1670050" cy="101600"/>
                <wp:effectExtent l="0" t="1270" r="0" b="1905"/>
                <wp:wrapNone/>
                <wp:docPr id="3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160" w:lineRule="exact"/>
                            </w:pPr>
                            <w:r>
                              <w:rPr>
                                <w:rStyle w:val="6Exact"/>
                              </w:rPr>
                              <w:t>1030901 Заготовка (пруток)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69" type="#_x0000_t202" style="position:absolute;margin-left:222.7pt;margin-top:100.8pt;width:131.5pt;height:8pt;z-index:251565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160" w:lineRule="exact"/>
                      </w:pPr>
                      <w:r>
                        <w:rPr>
                          <w:rStyle w:val="6Exact"/>
                        </w:rPr>
                        <w:t>1030901 Заготовка (пруток)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6080" behindDoc="0" locked="0" layoutInCell="1" allowOverlap="1">
                <wp:simplePos x="0" y="0"/>
                <wp:positionH relativeFrom="margin">
                  <wp:posOffset>6083935</wp:posOffset>
                </wp:positionH>
                <wp:positionV relativeFrom="paragraph">
                  <wp:posOffset>1316990</wp:posOffset>
                </wp:positionV>
                <wp:extent cx="1060450" cy="101600"/>
                <wp:effectExtent l="0" t="0" r="0" b="3175"/>
                <wp:wrapNone/>
                <wp:docPr id="3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tabs>
                                <w:tab w:val="left" w:pos="1258"/>
                              </w:tabs>
                              <w:spacing w:after="0" w:line="160" w:lineRule="exact"/>
                              <w:jc w:val="both"/>
                            </w:pPr>
                            <w:r>
                              <w:rPr>
                                <w:rStyle w:val="6Exact"/>
                              </w:rPr>
                              <w:t>№ перехода |</w:t>
                            </w:r>
                            <w:r>
                              <w:rPr>
                                <w:rStyle w:val="6Exact"/>
                              </w:rPr>
                              <w:tab/>
                              <w:t>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70" type="#_x0000_t202" style="position:absolute;margin-left:479.05pt;margin-top:103.7pt;width:83.5pt;height:8pt;z-index:251566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p7sgIAALU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tabs>
                          <w:tab w:val="left" w:pos="1258"/>
                        </w:tabs>
                        <w:spacing w:after="0" w:line="160" w:lineRule="exact"/>
                        <w:jc w:val="both"/>
                      </w:pPr>
                      <w:r>
                        <w:rPr>
                          <w:rStyle w:val="6Exact"/>
                        </w:rPr>
                        <w:t>№ перехода |</w:t>
                      </w:r>
                      <w:r>
                        <w:rPr>
                          <w:rStyle w:val="6Exact"/>
                        </w:rPr>
                        <w:tab/>
                        <w:t>002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7104" behindDoc="0" locked="0" layoutInCell="1" allowOverlap="1">
                <wp:simplePos x="0" y="0"/>
                <wp:positionH relativeFrom="margin">
                  <wp:posOffset>2846705</wp:posOffset>
                </wp:positionH>
                <wp:positionV relativeFrom="paragraph">
                  <wp:posOffset>1524000</wp:posOffset>
                </wp:positionV>
                <wp:extent cx="4248785" cy="964565"/>
                <wp:effectExtent l="0" t="0" r="1270" b="0"/>
                <wp:wrapNone/>
                <wp:docPr id="36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Exact1"/>
                              </w:rPr>
                              <w:t>РИ режущий инструмент, СИ измерительный, ВИ вспомогательный, ПР, М:</w:t>
                            </w:r>
                          </w:p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257675" cy="866775"/>
                                  <wp:effectExtent l="0" t="0" r="0" b="0"/>
                                  <wp:docPr id="100" name="Рисунок 67" descr="C:\Temp\FineReader12.00\media\image6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C:\Temp\FineReader12.00\media\image6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7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71" type="#_x0000_t202" style="position:absolute;margin-left:224.15pt;margin-top:120pt;width:334.55pt;height:75.95pt;z-index:251567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63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6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Exact1"/>
                        </w:rPr>
                        <w:t>РИ режущий инструмент, СИ измерительный, ВИ вспомогательный, ПР, М:</w:t>
                      </w:r>
                    </w:p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257675" cy="866775"/>
                            <wp:effectExtent l="0" t="0" r="0" b="0"/>
                            <wp:docPr id="100" name="Рисунок 67" descr="C:\Temp\FineReader12.00\media\image6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C:\Temp\FineReader12.00\media\image6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76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8128" behindDoc="0" locked="0" layoutInCell="1" allowOverlap="1">
                <wp:simplePos x="0" y="0"/>
                <wp:positionH relativeFrom="margin">
                  <wp:posOffset>2938145</wp:posOffset>
                </wp:positionH>
                <wp:positionV relativeFrom="paragraph">
                  <wp:posOffset>2670175</wp:posOffset>
                </wp:positionV>
                <wp:extent cx="3983990" cy="866775"/>
                <wp:effectExtent l="3810" t="635" r="3175" b="0"/>
                <wp:wrapNone/>
                <wp:docPr id="368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99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44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4Exact1"/>
                              </w:rPr>
                              <w:t>Режим Параметры Обраб Условия В Карту Эскиз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7"/>
                              <w:gridCol w:w="590"/>
                              <w:gridCol w:w="706"/>
                              <w:gridCol w:w="782"/>
                              <w:gridCol w:w="797"/>
                              <w:gridCol w:w="821"/>
                              <w:gridCol w:w="782"/>
                              <w:gridCol w:w="734"/>
                              <w:gridCol w:w="754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0"/>
                                <w:jc w:val="center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Имя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Значени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В а л. доп.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Отв.доп.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Верхний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Нижний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Квалите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righ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Т ек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6"/>
                                <w:jc w:val="center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►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  <w:lang w:val="en-US" w:eastAsia="en-US" w:bidi="en-US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9"/>
                                <w:jc w:val="center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420" w:lineRule="exact"/>
                                    <w:jc w:val="left"/>
                                  </w:pPr>
                                  <w:r>
                                    <w:rPr>
                                      <w:rStyle w:val="221pt0"/>
                                      <w:lang w:val="en-US" w:eastAsia="en-US" w:bidi="en-US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Style w:val="2Arial7pt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875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center"/>
                                  </w:pPr>
                                  <w:r>
                                    <w:rPr>
                                      <w:rStyle w:val="2Arial8pt2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3091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right"/>
                                  </w:pPr>
                                  <w:r>
                                    <w:rPr>
                                      <w:rStyle w:val="2Arial8pt4"/>
                                    </w:rPr>
                                    <w:t>и</w:t>
                                  </w:r>
                                </w:p>
                              </w:tc>
                            </w:tr>
                          </w:tbl>
                          <w:p w:rsidR="008C3DB9" w:rsidRDefault="008C3D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72" type="#_x0000_t202" style="position:absolute;margin-left:231.35pt;margin-top:210.25pt;width:313.7pt;height:68.25pt;z-index:251568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44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4Exact1"/>
                        </w:rPr>
                        <w:t>Режим Параметры Обраб Условия В Карту Эскиз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7"/>
                        <w:gridCol w:w="590"/>
                        <w:gridCol w:w="706"/>
                        <w:gridCol w:w="782"/>
                        <w:gridCol w:w="797"/>
                        <w:gridCol w:w="821"/>
                        <w:gridCol w:w="782"/>
                        <w:gridCol w:w="734"/>
                        <w:gridCol w:w="754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0"/>
                          <w:jc w:val="center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Имя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Значени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В а л. доп.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Отв.доп.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Верхний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Нижний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Квалите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right"/>
                            </w:pPr>
                            <w:r>
                              <w:rPr>
                                <w:rStyle w:val="2Arial8pt3"/>
                              </w:rPr>
                              <w:t>Т ек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6"/>
                          <w:jc w:val="center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►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  <w:lang w:val="en-US" w:eastAsia="en-US" w:bidi="en-US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9"/>
                          <w:jc w:val="center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420" w:lineRule="exact"/>
                              <w:jc w:val="left"/>
                            </w:pPr>
                            <w:r>
                              <w:rPr>
                                <w:rStyle w:val="221pt0"/>
                                <w:lang w:val="en-US" w:eastAsia="en-US" w:bidi="en-US"/>
                              </w:rPr>
                              <w:t xml:space="preserve">I </w:t>
                            </w:r>
                            <w:r>
                              <w:rPr>
                                <w:rStyle w:val="2Arial7pt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875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center"/>
                            </w:pPr>
                            <w:r>
                              <w:rPr>
                                <w:rStyle w:val="2Arial8pt2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3091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right"/>
                            </w:pPr>
                            <w:r>
                              <w:rPr>
                                <w:rStyle w:val="2Arial8pt4"/>
                              </w:rPr>
                              <w:t>и</w:t>
                            </w:r>
                          </w:p>
                        </w:tc>
                      </w:tr>
                    </w:tbl>
                    <w:p w:rsidR="008C3DB9" w:rsidRDefault="008C3DB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9152" behindDoc="0" locked="0" layoutInCell="1" allowOverlap="1">
                <wp:simplePos x="0" y="0"/>
                <wp:positionH relativeFrom="margin">
                  <wp:posOffset>6026150</wp:posOffset>
                </wp:positionH>
                <wp:positionV relativeFrom="paragraph">
                  <wp:posOffset>3877310</wp:posOffset>
                </wp:positionV>
                <wp:extent cx="1155065" cy="310515"/>
                <wp:effectExtent l="0" t="0" r="1270" b="0"/>
                <wp:wrapNone/>
                <wp:docPr id="367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6"/>
                              <w:gridCol w:w="442"/>
                              <w:gridCol w:w="470"/>
                              <w:gridCol w:w="461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56"/>
                                <w:jc w:val="center"/>
                              </w:trPr>
                              <w:tc>
                                <w:tcPr>
                                  <w:tcW w:w="44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00" w:lineRule="exact"/>
                                    <w:jc w:val="left"/>
                                  </w:pPr>
                                  <w:r>
                                    <w:rPr>
                                      <w:rStyle w:val="210pt5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00" w:lineRule="exact"/>
                                    <w:jc w:val="left"/>
                                  </w:pPr>
                                  <w:r>
                                    <w:rPr>
                                      <w:rStyle w:val="210pt5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320" w:lineRule="exact"/>
                                    <w:jc w:val="left"/>
                                  </w:pPr>
                                  <w:r>
                                    <w:rPr>
                                      <w:rStyle w:val="216pt"/>
                                    </w:rPr>
                                    <w:t>£</w:t>
                                  </w:r>
                                </w:p>
                              </w:tc>
                            </w:tr>
                          </w:tbl>
                          <w:p w:rsidR="008C3DB9" w:rsidRDefault="008C3D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73" type="#_x0000_t202" style="position:absolute;margin-left:474.5pt;margin-top:305.3pt;width:90.95pt;height:24.45pt;z-index:251569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6"/>
                        <w:gridCol w:w="442"/>
                        <w:gridCol w:w="470"/>
                        <w:gridCol w:w="461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56"/>
                          <w:jc w:val="center"/>
                        </w:trPr>
                        <w:tc>
                          <w:tcPr>
                            <w:tcW w:w="446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42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00" w:lineRule="exact"/>
                              <w:jc w:val="left"/>
                            </w:pPr>
                            <w:r>
                              <w:rPr>
                                <w:rStyle w:val="210pt5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00" w:lineRule="exact"/>
                              <w:jc w:val="left"/>
                            </w:pPr>
                            <w:r>
                              <w:rPr>
                                <w:rStyle w:val="210pt5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320" w:lineRule="exact"/>
                              <w:jc w:val="left"/>
                            </w:pPr>
                            <w:r>
                              <w:rPr>
                                <w:rStyle w:val="216pt"/>
                              </w:rPr>
                              <w:t>£</w:t>
                            </w:r>
                          </w:p>
                        </w:tc>
                      </w:tr>
                    </w:tbl>
                    <w:p w:rsidR="008C3DB9" w:rsidRDefault="008C3DB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0176" behindDoc="0" locked="0" layoutInCell="1" allowOverlap="1">
                <wp:simplePos x="0" y="0"/>
                <wp:positionH relativeFrom="margin">
                  <wp:posOffset>1609090</wp:posOffset>
                </wp:positionH>
                <wp:positionV relativeFrom="paragraph">
                  <wp:posOffset>4481830</wp:posOffset>
                </wp:positionV>
                <wp:extent cx="3913505" cy="177800"/>
                <wp:effectExtent l="0" t="2540" r="2540" b="635"/>
                <wp:wrapNone/>
                <wp:docPr id="366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5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after="0" w:line="280" w:lineRule="exact"/>
                            </w:pPr>
                            <w:bookmarkStart w:id="26" w:name="bookmark24"/>
                            <w:r>
                              <w:rPr>
                                <w:rStyle w:val="5Exact5"/>
                                <w:b/>
                                <w:bCs/>
                              </w:rPr>
                              <w:t>Рис. 53. Пересчет и замена параметров перехода</w:t>
                            </w:r>
                            <w:bookmarkEnd w:id="2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74" type="#_x0000_t202" style="position:absolute;margin-left:126.7pt;margin-top:352.9pt;width:308.15pt;height:14pt;z-index:251570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VVtwIAALU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50"/>
                        <w:keepNext/>
                        <w:keepLines/>
                        <w:shd w:val="clear" w:color="auto" w:fill="auto"/>
                        <w:spacing w:after="0" w:line="280" w:lineRule="exact"/>
                      </w:pPr>
                      <w:bookmarkStart w:id="27" w:name="bookmark24"/>
                      <w:r>
                        <w:rPr>
                          <w:rStyle w:val="5Exact5"/>
                          <w:b/>
                          <w:bCs/>
                        </w:rPr>
                        <w:t>Рис. 53. Пересчет и замена параметров перехода</w:t>
                      </w:r>
                      <w:bookmarkEnd w:id="27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554" w:lineRule="exact"/>
      </w:pPr>
    </w:p>
    <w:p w:rsidR="008C3DB9" w:rsidRDefault="008C3DB9">
      <w:pPr>
        <w:rPr>
          <w:sz w:val="2"/>
          <w:szCs w:val="2"/>
        </w:rPr>
        <w:sectPr w:rsidR="008C3DB9">
          <w:type w:val="continuous"/>
          <w:pgSz w:w="16840" w:h="11900" w:orient="landscape"/>
          <w:pgMar w:top="2703" w:right="2247" w:bottom="1506" w:left="3284" w:header="0" w:footer="3" w:gutter="0"/>
          <w:cols w:space="720"/>
          <w:noEndnote/>
          <w:docGrid w:linePitch="360"/>
        </w:sectPr>
      </w:pP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lastRenderedPageBreak/>
        <w:t>В операционных эскизах в некоторых случаях требуется указывать но</w:t>
      </w:r>
      <w:r>
        <w:softHyphen/>
        <w:t>мера выполняемых размеров. Система ТехноПро обеспечивает такую нуме</w:t>
      </w:r>
      <w:r>
        <w:softHyphen/>
      </w:r>
      <w:r>
        <w:t>рацию и формирование текстов переходов. Для этого в обозначение элемента в уголковых скобках необходимо добавить символ «#» (без кавычек). При ав</w:t>
      </w:r>
      <w:r>
        <w:softHyphen/>
        <w:t>томатическом формировании текстов эти переменные будут заменены на их номера по порядку. Нумерация идет от пер</w:t>
      </w:r>
      <w:r>
        <w:t>вого до последнего перехода каж</w:t>
      </w:r>
      <w:r>
        <w:softHyphen/>
        <w:t xml:space="preserve">дой операции и начинается с 1. Например, текст перехода «Точить размер </w:t>
      </w:r>
      <w:r w:rsidRPr="00956ABE">
        <w:rPr>
          <w:lang w:eastAsia="en-US" w:bidi="en-US"/>
        </w:rPr>
        <w:t>&lt;</w:t>
      </w:r>
      <w:r>
        <w:rPr>
          <w:lang w:val="en-US" w:eastAsia="en-US" w:bidi="en-US"/>
        </w:rPr>
        <w:t>D</w:t>
      </w:r>
      <w:r w:rsidRPr="00956ABE">
        <w:rPr>
          <w:lang w:eastAsia="en-US" w:bidi="en-US"/>
        </w:rPr>
        <w:t xml:space="preserve">#&gt;, </w:t>
      </w:r>
      <w:r>
        <w:t xml:space="preserve">на длине </w:t>
      </w:r>
      <w:r w:rsidRPr="00956ABE">
        <w:rPr>
          <w:lang w:eastAsia="en-US" w:bidi="en-US"/>
        </w:rPr>
        <w:t>&lt;</w:t>
      </w:r>
      <w:r>
        <w:rPr>
          <w:lang w:val="en-US" w:eastAsia="en-US" w:bidi="en-US"/>
        </w:rPr>
        <w:t>L</w:t>
      </w:r>
      <w:r w:rsidRPr="00956ABE">
        <w:rPr>
          <w:lang w:eastAsia="en-US" w:bidi="en-US"/>
        </w:rPr>
        <w:t xml:space="preserve">#&gt;», </w:t>
      </w:r>
      <w:r>
        <w:t>после замены переменных будет выглядеть как: «То</w:t>
      </w:r>
      <w:r>
        <w:softHyphen/>
        <w:t>чить размер 1, на длине 2». Для просмотра соответствия между номером раз</w:t>
      </w:r>
      <w:r>
        <w:softHyphen/>
        <w:t>мера и ег</w:t>
      </w:r>
      <w:r>
        <w:t>о значением в нижней части окна КТП имеется кнопка «№» (рис. 54). Нажатие этой кнопки вызывает окно «Параметры», где отображаются наименования параметров, их числовые значения и номера по порядку (рис. 54).</w:t>
      </w:r>
    </w:p>
    <w:p w:rsidR="008C3DB9" w:rsidRDefault="00956ABE">
      <w:pPr>
        <w:framePr w:h="41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86075" cy="2619375"/>
            <wp:effectExtent l="0" t="0" r="0" b="0"/>
            <wp:docPr id="161" name="Рисунок 68" descr="C:\Temp\FineReader12.00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Temp\FineReader12.00\media\image66.jpe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4118" w:wrap="notBeside" w:vAnchor="text" w:hAnchor="text" w:xAlign="center" w:y="1"/>
        <w:shd w:val="clear" w:color="auto" w:fill="auto"/>
        <w:spacing w:line="280" w:lineRule="exact"/>
      </w:pPr>
      <w:r>
        <w:t>Рис. 54. Отображение номеров конструктивных элементов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418"/>
        <w:ind w:firstLine="740"/>
      </w:pPr>
      <w:r>
        <w:t>Затем необходимо добавить в переход оснащение. Оснащение вводится аналогично тому, как это выполнялось для операции: выбором из базы дан</w:t>
      </w:r>
      <w:r>
        <w:softHyphen/>
        <w:t xml:space="preserve">ных (для этого надо </w:t>
      </w:r>
      <w:r>
        <w:t>нажать кнопку с тремя точками в списке оснащения пе</w:t>
      </w:r>
      <w:r>
        <w:softHyphen/>
        <w:t>рехода либо щелкнуть кнопку «Добавить оснащение перехода» на панели ин</w:t>
      </w:r>
      <w:r>
        <w:softHyphen/>
        <w:t>струментов (рис. 55)) или вводом с клавиатуры (с условным буквенным обо</w:t>
      </w:r>
      <w:r>
        <w:softHyphen/>
        <w:t>значением типа). Для перехода допускаются следующие типы осна</w:t>
      </w:r>
      <w:r>
        <w:t>щения:</w:t>
      </w:r>
      <w:r>
        <w:br w:type="page"/>
      </w:r>
    </w:p>
    <w:p w:rsidR="008C3DB9" w:rsidRDefault="00956ABE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1" w:lineRule="exact"/>
        <w:ind w:left="740"/>
      </w:pPr>
      <w:r>
        <w:rPr>
          <w:noProof/>
          <w:lang w:bidi="ar-SA"/>
        </w:rPr>
        <w:lastRenderedPageBreak/>
        <w:drawing>
          <wp:anchor distT="0" distB="5001895" distL="466090" distR="1191895" simplePos="0" relativeHeight="251654144" behindDoc="1" locked="0" layoutInCell="1" allowOverlap="1">
            <wp:simplePos x="0" y="0"/>
            <wp:positionH relativeFrom="margin">
              <wp:posOffset>487680</wp:posOffset>
            </wp:positionH>
            <wp:positionV relativeFrom="paragraph">
              <wp:posOffset>-6757670</wp:posOffset>
            </wp:positionV>
            <wp:extent cx="4321810" cy="1341120"/>
            <wp:effectExtent l="0" t="0" r="0" b="0"/>
            <wp:wrapTopAndBottom/>
            <wp:docPr id="365" name="Рисунок 222" descr="C:\Temp\FineReader12.00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Temp\FineReader12.00\media\image67.jpe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1508760" distB="4187825" distL="472440" distR="600710" simplePos="0" relativeHeight="251655168" behindDoc="1" locked="0" layoutInCell="1" allowOverlap="1">
            <wp:simplePos x="0" y="0"/>
            <wp:positionH relativeFrom="margin">
              <wp:posOffset>494030</wp:posOffset>
            </wp:positionH>
            <wp:positionV relativeFrom="paragraph">
              <wp:posOffset>-5248910</wp:posOffset>
            </wp:positionV>
            <wp:extent cx="4907280" cy="646430"/>
            <wp:effectExtent l="0" t="0" r="0" b="0"/>
            <wp:wrapTopAndBottom/>
            <wp:docPr id="364" name="Рисунок 221" descr="C:\Temp\FineReader12.00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Temp\FineReader12.00\media\image68.jpe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2423160" distB="0" distL="128270" distR="265430" simplePos="0" relativeHeight="251656192" behindDoc="1" locked="0" layoutInCell="1" allowOverlap="1">
                <wp:simplePos x="0" y="0"/>
                <wp:positionH relativeFrom="margin">
                  <wp:posOffset>149225</wp:posOffset>
                </wp:positionH>
                <wp:positionV relativeFrom="paragraph">
                  <wp:posOffset>-4334510</wp:posOffset>
                </wp:positionV>
                <wp:extent cx="5586730" cy="3520440"/>
                <wp:effectExtent l="0" t="0" r="0" b="3810"/>
                <wp:wrapTopAndBottom/>
                <wp:docPr id="36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730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591175" cy="3209925"/>
                                  <wp:effectExtent l="0" t="0" r="0" b="0"/>
                                  <wp:docPr id="98" name="Рисунок 70" descr="C:\Temp\FineReader12.00\media\image6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 descr="C:\Temp\FineReader12.00\media\image6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1175" cy="320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485" w:lineRule="exact"/>
                              <w:jc w:val="both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55. Добавление оснащения перехода из информационной базы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75" type="#_x0000_t202" style="position:absolute;left:0;text-align:left;margin-left:11.75pt;margin-top:-341.3pt;width:439.9pt;height:277.2pt;z-index:-251660288;visibility:visible;mso-wrap-style:square;mso-width-percent:0;mso-height-percent:0;mso-wrap-distance-left:10.1pt;mso-wrap-distance-top:190.8pt;mso-wrap-distance-right:20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WtdtA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591175" cy="3209925"/>
                            <wp:effectExtent l="0" t="0" r="0" b="0"/>
                            <wp:docPr id="98" name="Рисунок 70" descr="C:\Temp\FineReader12.00\media\image6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 descr="C:\Temp\FineReader12.00\media\image6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1175" cy="320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485" w:lineRule="exact"/>
                        <w:jc w:val="both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55. Добавление оснащения перехода из информационной базы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2DBA">
        <w:t>режущий инструмент (РИ);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1" w:lineRule="exact"/>
        <w:ind w:left="740"/>
      </w:pPr>
      <w:r>
        <w:t>измерительный инструмент (СИ);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1" w:lineRule="exact"/>
        <w:ind w:left="740"/>
      </w:pPr>
      <w:r>
        <w:t>вспомогательный инструмент (ВИ);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1" w:lineRule="exact"/>
        <w:ind w:left="740"/>
      </w:pPr>
      <w:r>
        <w:t>вспомогательный материал (М);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1" w:lineRule="exact"/>
        <w:ind w:left="740"/>
      </w:pPr>
      <w:r>
        <w:t>комплектующие (К);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1" w:lineRule="exact"/>
        <w:ind w:left="740"/>
      </w:pPr>
      <w:r>
        <w:t>инструмент (И);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1" w:lineRule="exact"/>
        <w:ind w:left="740"/>
      </w:pPr>
      <w:r>
        <w:t>приспособление (ПР).</w:t>
      </w:r>
      <w:r>
        <w:br w:type="page"/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lastRenderedPageBreak/>
        <w:t>После этого заполняются поля панели с вкладками «Режим», «Пара</w:t>
      </w:r>
      <w:r>
        <w:softHyphen/>
        <w:t>метры», «Обраб.» «Условия», «В Карту», «Эскиз».</w:t>
      </w:r>
    </w:p>
    <w:p w:rsidR="008C3DB9" w:rsidRDefault="00DC2DBA">
      <w:pPr>
        <w:pStyle w:val="20"/>
        <w:shd w:val="clear" w:color="auto" w:fill="auto"/>
        <w:spacing w:before="0" w:after="504"/>
        <w:ind w:firstLine="740"/>
      </w:pPr>
      <w:r>
        <w:t xml:space="preserve">На вкладке «Режим» </w:t>
      </w:r>
      <w:r>
        <w:t>располагаются поля ввода норм времени и список параметров режимов изготовления (рис. 56).</w:t>
      </w:r>
    </w:p>
    <w:p w:rsidR="008C3DB9" w:rsidRDefault="00956ABE">
      <w:pPr>
        <w:framePr w:h="278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29125" cy="1762125"/>
            <wp:effectExtent l="0" t="0" r="0" b="0"/>
            <wp:docPr id="154" name="Рисунок 71" descr="C:\Temp\FineReader12.00\media\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Temp\FineReader12.00\media\image70.jpe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71"/>
        <w:framePr w:h="2784" w:wrap="notBeside" w:vAnchor="text" w:hAnchor="text" w:xAlign="center" w:y="1"/>
        <w:shd w:val="clear" w:color="auto" w:fill="auto"/>
        <w:spacing w:line="280" w:lineRule="exact"/>
      </w:pPr>
      <w:r>
        <w:t>Рис. 56. Вкладка «Режим» перехода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408"/>
        <w:ind w:firstLine="740"/>
      </w:pPr>
      <w:r>
        <w:t>После ввода чисел в каждое поле нормы сис</w:t>
      </w:r>
      <w:r>
        <w:t>тема производит суммиро</w:t>
      </w:r>
      <w:r>
        <w:softHyphen/>
        <w:t>вание основного То и вспомогательного Тв времени всех переходов в опера</w:t>
      </w:r>
      <w:r>
        <w:softHyphen/>
        <w:t>ции; полученную сумму увеличивает пропорционально числу, введенному в поле «% увеличения Тшт», и вносит в поле Тшт в закладке «Нормы» на уровне операции.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Наимен</w:t>
      </w:r>
      <w:r>
        <w:t>ование параметра вводится в поле «Параметр» с клавиатуры или выбором из списка, а значение и поясняющий текст (поля «Значение» и «Текст») вводятся набором на клавиатуре (рис. 56). Режимы также можно вводить, используя дополнительное окно «Режимы перехода»,</w:t>
      </w:r>
      <w:r>
        <w:t xml:space="preserve"> открываемое кнопкой «Добавить режим перехода» на панели инструментов (рис. 57).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Вкладка «Параметры», как уже указывалось, может содержать данные об изготавливаемых в переходе элементах либо иные параметры перехода.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 xml:space="preserve">На вкладке «Обраб» выводится информация </w:t>
      </w:r>
      <w:r>
        <w:t>о точности, шероховато</w:t>
      </w:r>
      <w:r>
        <w:softHyphen/>
        <w:t>сти и сопряженной поверхности изготавливаемого в переходе элемента (при проектировании техпроцесса с использованием общих технологических про</w:t>
      </w:r>
      <w:r>
        <w:softHyphen/>
        <w:t>цессов (ОТП)). Опциональный параметр «Не выдавать допуски» позволяет отключить выдачу допус</w:t>
      </w:r>
      <w:r>
        <w:t>ков размеров в переход (для принятия изменений</w:t>
      </w:r>
      <w:r>
        <w:br w:type="page"/>
      </w:r>
    </w:p>
    <w:p w:rsidR="008C3DB9" w:rsidRDefault="00DC2DBA">
      <w:pPr>
        <w:pStyle w:val="20"/>
        <w:shd w:val="clear" w:color="auto" w:fill="auto"/>
        <w:spacing w:before="0" w:after="1214" w:line="280" w:lineRule="exact"/>
        <w:jc w:val="left"/>
      </w:pPr>
      <w:r>
        <w:lastRenderedPageBreak/>
        <w:t>нужно нажать кнопку «Пересчитать») (рис. 58).</w:t>
      </w:r>
    </w:p>
    <w:p w:rsidR="008C3DB9" w:rsidRDefault="00956ABE">
      <w:pPr>
        <w:pStyle w:val="16"/>
        <w:keepNext/>
        <w:keepLines/>
        <w:shd w:val="clear" w:color="auto" w:fill="auto"/>
        <w:spacing w:before="0" w:line="200" w:lineRule="exact"/>
        <w:ind w:left="86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216" behindDoc="1" locked="0" layoutInCell="1" allowOverlap="1">
                <wp:simplePos x="0" y="0"/>
                <wp:positionH relativeFrom="margin">
                  <wp:posOffset>1333500</wp:posOffset>
                </wp:positionH>
                <wp:positionV relativeFrom="paragraph">
                  <wp:posOffset>3810</wp:posOffset>
                </wp:positionV>
                <wp:extent cx="365760" cy="215900"/>
                <wp:effectExtent l="0" t="0" r="0" b="0"/>
                <wp:wrapSquare wrapText="left"/>
                <wp:docPr id="362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3"/>
                              <w:shd w:val="clear" w:color="auto" w:fill="auto"/>
                              <w:spacing w:line="340" w:lineRule="exact"/>
                              <w:ind w:left="240"/>
                            </w:pPr>
                            <w:r>
                              <w:rPr>
                                <w:rStyle w:val="13Exact0"/>
                                <w:b/>
                                <w:bCs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76" type="#_x0000_t202" style="position:absolute;left:0;text-align:left;margin-left:105pt;margin-top:.3pt;width:28.8pt;height:17pt;z-index:-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aotAIAALQ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3"/>
                        <w:shd w:val="clear" w:color="auto" w:fill="auto"/>
                        <w:spacing w:line="340" w:lineRule="exact"/>
                        <w:ind w:left="240"/>
                      </w:pPr>
                      <w:r>
                        <w:rPr>
                          <w:rStyle w:val="13Exact0"/>
                          <w:b/>
                          <w:bCs/>
                        </w:rPr>
                        <w:t>А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11480" distL="2014855" distR="161290" simplePos="0" relativeHeight="251658240" behindDoc="1" locked="0" layoutInCell="1" allowOverlap="1">
                <wp:simplePos x="0" y="0"/>
                <wp:positionH relativeFrom="margin">
                  <wp:posOffset>498475</wp:posOffset>
                </wp:positionH>
                <wp:positionV relativeFrom="paragraph">
                  <wp:posOffset>-109855</wp:posOffset>
                </wp:positionV>
                <wp:extent cx="5334000" cy="3322955"/>
                <wp:effectExtent l="1905" t="0" r="0" b="2540"/>
                <wp:wrapTopAndBottom/>
                <wp:docPr id="36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332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Pr="00956ABE" w:rsidRDefault="00DC2DBA">
                            <w:pPr>
                              <w:pStyle w:val="8"/>
                              <w:shd w:val="clear" w:color="auto" w:fill="auto"/>
                              <w:spacing w:line="200" w:lineRule="exact"/>
                              <w:ind w:firstLine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Style w:val="8Exact1"/>
                                <w:i/>
                                <w:iCs/>
                              </w:rPr>
                              <w:t>fs</w:t>
                            </w:r>
                            <w:r w:rsidRPr="00956ABE">
                              <w:rPr>
                                <w:rStyle w:val="8Exact1"/>
                                <w:i/>
                                <w:iCs/>
                                <w:lang w:val="ru-RU"/>
                              </w:rPr>
                              <w:t>\</w:t>
                            </w:r>
                            <w:r w:rsidRPr="00956ABE">
                              <w:rPr>
                                <w:rStyle w:val="82ptExact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82ptExact0"/>
                              </w:rPr>
                              <w:t>I</w:t>
                            </w:r>
                          </w:p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tabs>
                                <w:tab w:val="left" w:leader="hyphen" w:pos="341"/>
                                <w:tab w:val="left" w:leader="hyphen" w:pos="1138"/>
                              </w:tabs>
                              <w:spacing w:line="192" w:lineRule="exact"/>
                            </w:pPr>
                            <w:r>
                              <w:rPr>
                                <w:rStyle w:val="2Exact1"/>
                              </w:rPr>
                              <w:t xml:space="preserve">_ Добавить режим перехода </w:t>
                            </w:r>
                            <w:r>
                              <w:rPr>
                                <w:rStyle w:val="2TimesNewRoman14ptExact"/>
                                <w:rFonts w:eastAsia="Arial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2TimesNewRoman14ptExact0"/>
                                <w:rFonts w:eastAsia="Arial"/>
                              </w:rPr>
                              <w:t>I</w:t>
                            </w:r>
                            <w:r>
                              <w:rPr>
                                <w:rStyle w:val="2TimesNewRoman14ptExact"/>
                                <w:rFonts w:eastAsia="Arial"/>
                              </w:rPr>
                              <w:tab/>
                            </w:r>
                          </w:p>
                          <w:p w:rsidR="008C3DB9" w:rsidRDefault="00DC2DBA">
                            <w:pPr>
                              <w:pStyle w:val="71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7Exact1"/>
                              </w:rPr>
                              <w:t>'Уч.</w:t>
                            </w:r>
                          </w:p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334000" cy="2714625"/>
                                  <wp:effectExtent l="0" t="0" r="0" b="0"/>
                                  <wp:docPr id="96" name="Рисунок 73" descr="C:\Temp\FineReader12.00\media\image7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C:\Temp\FineReader12.00\media\image7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0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57. Дополнительное окно режимов перехода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77" type="#_x0000_t202" style="position:absolute;left:0;text-align:left;margin-left:39.25pt;margin-top:-8.65pt;width:420pt;height:261.65pt;z-index:-251658240;visibility:visible;mso-wrap-style:square;mso-width-percent:0;mso-height-percent:0;mso-wrap-distance-left:158.65pt;mso-wrap-distance-top:0;mso-wrap-distance-right:12.7pt;mso-wrap-distance-bottom:32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" filled="f" stroked="f">
                <v:textbox style="mso-fit-shape-to-text:t" inset="0,0,0,0">
                  <w:txbxContent>
                    <w:p w:rsidR="008C3DB9" w:rsidRPr="00956ABE" w:rsidRDefault="00DC2DBA">
                      <w:pPr>
                        <w:pStyle w:val="8"/>
                        <w:shd w:val="clear" w:color="auto" w:fill="auto"/>
                        <w:spacing w:line="200" w:lineRule="exact"/>
                        <w:ind w:firstLine="0"/>
                        <w:rPr>
                          <w:lang w:val="ru-RU"/>
                        </w:rPr>
                      </w:pPr>
                      <w:r>
                        <w:rPr>
                          <w:rStyle w:val="8Exact1"/>
                          <w:i/>
                          <w:iCs/>
                        </w:rPr>
                        <w:t>fs</w:t>
                      </w:r>
                      <w:r w:rsidRPr="00956ABE">
                        <w:rPr>
                          <w:rStyle w:val="8Exact1"/>
                          <w:i/>
                          <w:iCs/>
                          <w:lang w:val="ru-RU"/>
                        </w:rPr>
                        <w:t>\</w:t>
                      </w:r>
                      <w:r w:rsidRPr="00956ABE">
                        <w:rPr>
                          <w:rStyle w:val="82ptExact"/>
                          <w:lang w:val="ru-RU"/>
                        </w:rPr>
                        <w:t xml:space="preserve"> </w:t>
                      </w:r>
                      <w:r>
                        <w:rPr>
                          <w:rStyle w:val="82ptExact0"/>
                        </w:rPr>
                        <w:t>I</w:t>
                      </w:r>
                    </w:p>
                    <w:p w:rsidR="008C3DB9" w:rsidRDefault="00DC2DBA">
                      <w:pPr>
                        <w:pStyle w:val="26"/>
                        <w:shd w:val="clear" w:color="auto" w:fill="auto"/>
                        <w:tabs>
                          <w:tab w:val="left" w:leader="hyphen" w:pos="341"/>
                          <w:tab w:val="left" w:leader="hyphen" w:pos="1138"/>
                        </w:tabs>
                        <w:spacing w:line="192" w:lineRule="exact"/>
                      </w:pPr>
                      <w:r>
                        <w:rPr>
                          <w:rStyle w:val="2Exact1"/>
                        </w:rPr>
                        <w:t xml:space="preserve">_ Добавить режим перехода </w:t>
                      </w:r>
                      <w:r>
                        <w:rPr>
                          <w:rStyle w:val="2TimesNewRoman14ptExact"/>
                          <w:rFonts w:eastAsia="Arial"/>
                        </w:rPr>
                        <w:tab/>
                        <w:t xml:space="preserve"> </w:t>
                      </w:r>
                      <w:r>
                        <w:rPr>
                          <w:rStyle w:val="2TimesNewRoman14ptExact0"/>
                          <w:rFonts w:eastAsia="Arial"/>
                        </w:rPr>
                        <w:t>I</w:t>
                      </w:r>
                      <w:r>
                        <w:rPr>
                          <w:rStyle w:val="2TimesNewRoman14ptExact"/>
                          <w:rFonts w:eastAsia="Arial"/>
                        </w:rPr>
                        <w:tab/>
                      </w:r>
                    </w:p>
                    <w:p w:rsidR="008C3DB9" w:rsidRDefault="00DC2DBA">
                      <w:pPr>
                        <w:pStyle w:val="71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7Exact1"/>
                        </w:rPr>
                        <w:t>'Уч.</w:t>
                      </w:r>
                    </w:p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334000" cy="2714625"/>
                            <wp:effectExtent l="0" t="0" r="0" b="0"/>
                            <wp:docPr id="96" name="Рисунок 73" descr="C:\Temp\FineReader12.00\media\image7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C:\Temp\FineReader12.00\media\image7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0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57. Дополнительное окно режимов перехода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719455" distR="908050" simplePos="0" relativeHeight="251659264" behindDoc="1" locked="0" layoutInCell="1" allowOverlap="1">
                <wp:simplePos x="0" y="0"/>
                <wp:positionH relativeFrom="margin">
                  <wp:posOffset>748030</wp:posOffset>
                </wp:positionH>
                <wp:positionV relativeFrom="paragraph">
                  <wp:posOffset>4087495</wp:posOffset>
                </wp:positionV>
                <wp:extent cx="4337050" cy="1308735"/>
                <wp:effectExtent l="3810" t="0" r="2540" b="635"/>
                <wp:wrapTopAndBottom/>
                <wp:docPr id="360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343400" cy="1133475"/>
                                  <wp:effectExtent l="0" t="0" r="0" b="0"/>
                                  <wp:docPr id="95" name="Рисунок 75" descr="C:\Temp\FineReader12.00\media\image7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C:\Temp\FineReader12.00\media\image7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40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58. Вкладка «Обраб» перехода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78" type="#_x0000_t202" style="position:absolute;left:0;text-align:left;margin-left:58.9pt;margin-top:321.85pt;width:341.5pt;height:103.05pt;z-index:-251657216;visibility:visible;mso-wrap-style:square;mso-width-percent:0;mso-height-percent:0;mso-wrap-distance-left:56.65pt;mso-wrap-distance-top:0;mso-wrap-distance-right:71.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retA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343400" cy="1133475"/>
                            <wp:effectExtent l="0" t="0" r="0" b="0"/>
                            <wp:docPr id="95" name="Рисунок 75" descr="C:\Temp\FineReader12.00\media\image7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C:\Temp\FineReader12.00\media\image7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340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58. Вкладка «Обраб» перехода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28" w:name="bookmark25"/>
      <w:r w:rsidR="00DC2DBA">
        <w:rPr>
          <w:rStyle w:val="17"/>
        </w:rPr>
        <w:t>•IО</w:t>
      </w:r>
      <w:bookmarkEnd w:id="28"/>
    </w:p>
    <w:p w:rsidR="008C3DB9" w:rsidRDefault="00DC2DBA">
      <w:pPr>
        <w:pStyle w:val="20"/>
        <w:shd w:val="clear" w:color="auto" w:fill="auto"/>
        <w:spacing w:before="0" w:after="2" w:line="280" w:lineRule="exact"/>
        <w:jc w:val="right"/>
      </w:pPr>
      <w:r>
        <w:t xml:space="preserve">Вкладка </w:t>
      </w:r>
      <w:r>
        <w:t>«Условия» показывает условия, которые применяли при вы</w:t>
      </w:r>
      <w:r>
        <w:softHyphen/>
      </w:r>
    </w:p>
    <w:p w:rsidR="008C3DB9" w:rsidRDefault="00956ABE">
      <w:pPr>
        <w:pStyle w:val="20"/>
        <w:shd w:val="clear" w:color="auto" w:fill="auto"/>
        <w:spacing w:before="0"/>
      </w:pPr>
      <w:r>
        <w:rPr>
          <w:noProof/>
          <w:lang w:bidi="ar-SA"/>
        </w:rPr>
        <mc:AlternateContent>
          <mc:Choice Requires="wps">
            <w:drawing>
              <wp:anchor distT="0" distB="254000" distL="938530" distR="646430" simplePos="0" relativeHeight="251660288" behindDoc="1" locked="0" layoutInCell="1" allowOverlap="1">
                <wp:simplePos x="0" y="0"/>
                <wp:positionH relativeFrom="margin">
                  <wp:posOffset>967740</wp:posOffset>
                </wp:positionH>
                <wp:positionV relativeFrom="paragraph">
                  <wp:posOffset>563880</wp:posOffset>
                </wp:positionV>
                <wp:extent cx="4380230" cy="1370965"/>
                <wp:effectExtent l="4445" t="0" r="0" b="1905"/>
                <wp:wrapTopAndBottom/>
                <wp:docPr id="359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37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381500" cy="1190625"/>
                                  <wp:effectExtent l="0" t="0" r="0" b="0"/>
                                  <wp:docPr id="94" name="Рисунок 77" descr="C:\Temp\FineReader12.00\media\image7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C:\Temp\FineReader12.00\media\image7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59. Вкладка «Условия» перехода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79" type="#_x0000_t202" style="position:absolute;left:0;text-align:left;margin-left:76.2pt;margin-top:44.4pt;width:344.9pt;height:107.95pt;z-index:-251656192;visibility:visible;mso-wrap-style:square;mso-width-percent:0;mso-height-percent:0;mso-wrap-distance-left:73.9pt;mso-wrap-distance-top:0;mso-wrap-distance-right:50.9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7XtAIAALY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381500" cy="1190625"/>
                            <wp:effectExtent l="0" t="0" r="0" b="0"/>
                            <wp:docPr id="94" name="Рисунок 77" descr="C:\Temp\FineReader12.00\media\image7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 descr="C:\Temp\FineReader12.00\media\image7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0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59. Вкладка «Условия» перехода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2DBA">
        <w:t xml:space="preserve">боре перехода (если создание техпроцесса выполнялось с помощью ОТП) </w:t>
      </w:r>
      <w:r w:rsidR="00DC2DBA">
        <w:lastRenderedPageBreak/>
        <w:t>(рис. 59).</w:t>
      </w:r>
      <w:r w:rsidR="00DC2DBA">
        <w:br w:type="page"/>
      </w:r>
    </w:p>
    <w:p w:rsidR="008C3DB9" w:rsidRDefault="00DC2DBA">
      <w:pPr>
        <w:pStyle w:val="20"/>
        <w:shd w:val="clear" w:color="auto" w:fill="auto"/>
        <w:spacing w:before="0" w:after="323" w:line="485" w:lineRule="exact"/>
        <w:ind w:firstLine="740"/>
      </w:pPr>
      <w:r>
        <w:lastRenderedPageBreak/>
        <w:t xml:space="preserve">Вкладка «В Карту» позволяет настроить способы выдачи перехода в технологическую карту (рис. 60). </w:t>
      </w:r>
      <w:r>
        <w:t>Установка флажка в поле «Не выдавать в карты» отключает вывод перехода в карту.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1066"/>
        <w:gridCol w:w="662"/>
        <w:gridCol w:w="850"/>
      </w:tblGrid>
      <w:tr w:rsidR="008C3DB9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336" w:h="317" w:hSpace="1464" w:wrap="notBeside" w:vAnchor="text" w:hAnchor="text" w:x="1465" w:y="1"/>
              <w:shd w:val="clear" w:color="auto" w:fill="auto"/>
              <w:spacing w:before="0" w:line="160" w:lineRule="exact"/>
              <w:ind w:left="160"/>
              <w:jc w:val="left"/>
            </w:pPr>
            <w:r>
              <w:rPr>
                <w:rStyle w:val="2Arial8pt3"/>
              </w:rPr>
              <w:t>Режим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336" w:h="317" w:hSpace="1464" w:wrap="notBeside" w:vAnchor="text" w:hAnchor="text" w:x="1465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Параметры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336" w:h="317" w:hSpace="1464" w:wrap="notBeside" w:vAnchor="text" w:hAnchor="text" w:x="1465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Обраб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336" w:h="317" w:hSpace="1464" w:wrap="notBeside" w:vAnchor="text" w:hAnchor="text" w:x="1465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Условия</w:t>
            </w:r>
          </w:p>
        </w:tc>
      </w:tr>
    </w:tbl>
    <w:p w:rsidR="008C3DB9" w:rsidRDefault="00DC2DBA">
      <w:pPr>
        <w:pStyle w:val="44"/>
        <w:framePr w:w="1306" w:h="239" w:hSpace="1464" w:wrap="notBeside" w:vAnchor="text" w:hAnchor="text" w:x="4892" w:y="39"/>
        <w:shd w:val="clear" w:color="auto" w:fill="auto"/>
        <w:spacing w:line="160" w:lineRule="exact"/>
      </w:pPr>
      <w:r>
        <w:t xml:space="preserve">В </w:t>
      </w:r>
      <w:r>
        <w:rPr>
          <w:lang w:val="en-US" w:eastAsia="en-US" w:bidi="en-US"/>
        </w:rPr>
        <w:t xml:space="preserve">htapry </w:t>
      </w:r>
      <w:r>
        <w:t>Эскиз</w:t>
      </w:r>
    </w:p>
    <w:p w:rsidR="008C3DB9" w:rsidRDefault="00DC2DBA">
      <w:pPr>
        <w:pStyle w:val="44"/>
        <w:framePr w:w="2448" w:h="1054" w:hSpace="1464" w:wrap="notBeside" w:vAnchor="text" w:hAnchor="text" w:x="1753" w:y="416"/>
        <w:shd w:val="clear" w:color="auto" w:fill="auto"/>
        <w:spacing w:line="346" w:lineRule="exact"/>
      </w:pPr>
      <w:r>
        <w:t>Не выдавать в карты: Присоединить к предьцущему:</w:t>
      </w:r>
    </w:p>
    <w:p w:rsidR="008C3DB9" w:rsidRDefault="00DC2DBA">
      <w:pPr>
        <w:pStyle w:val="44"/>
        <w:framePr w:w="2448" w:h="1054" w:hSpace="1464" w:wrap="notBeside" w:vAnchor="text" w:hAnchor="text" w:x="1753" w:y="416"/>
        <w:shd w:val="clear" w:color="auto" w:fill="auto"/>
        <w:spacing w:line="160" w:lineRule="exact"/>
      </w:pPr>
      <w:r>
        <w:rPr>
          <w:rStyle w:val="45"/>
        </w:rPr>
        <w:t xml:space="preserve">То,Тв: </w:t>
      </w:r>
      <w:r>
        <w:rPr>
          <w:rStyle w:val="46"/>
        </w:rPr>
        <w:t>|</w:t>
      </w:r>
      <w:r>
        <w:rPr>
          <w:rStyle w:val="45"/>
        </w:rPr>
        <w:t>По первому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ad"/>
        <w:shd w:val="clear" w:color="auto" w:fill="auto"/>
        <w:tabs>
          <w:tab w:val="right" w:pos="2717"/>
        </w:tabs>
        <w:spacing w:before="0"/>
      </w:pPr>
      <w:r>
        <w:fldChar w:fldCharType="begin"/>
      </w:r>
      <w:r>
        <w:instrText xml:space="preserve"> TOC \o "1-5" \h \z </w:instrText>
      </w:r>
      <w:r>
        <w:fldChar w:fldCharType="separate"/>
      </w:r>
      <w:r w:rsidR="00956ABE">
        <w:rPr>
          <w:noProof/>
          <w:lang w:bidi="ar-SA"/>
        </w:rPr>
        <mc:AlternateContent>
          <mc:Choice Requires="wps">
            <w:drawing>
              <wp:anchor distT="0" distB="158115" distL="63500" distR="91440" simplePos="0" relativeHeight="251661312" behindDoc="1" locked="0" layoutInCell="1" allowOverlap="1">
                <wp:simplePos x="0" y="0"/>
                <wp:positionH relativeFrom="margin">
                  <wp:posOffset>3039110</wp:posOffset>
                </wp:positionH>
                <wp:positionV relativeFrom="paragraph">
                  <wp:posOffset>0</wp:posOffset>
                </wp:positionV>
                <wp:extent cx="170815" cy="278765"/>
                <wp:effectExtent l="0" t="0" r="1270" b="0"/>
                <wp:wrapSquare wrapText="right"/>
                <wp:docPr id="35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27876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4"/>
                              <w:shd w:val="clear" w:color="auto" w:fill="auto"/>
                              <w:spacing w:after="99" w:line="170" w:lineRule="exact"/>
                            </w:pPr>
                            <w:r>
                              <w:t>Г</w:t>
                            </w:r>
                          </w:p>
                          <w:p w:rsidR="008C3DB9" w:rsidRDefault="00DC2DBA">
                            <w:pPr>
                              <w:pStyle w:val="14"/>
                              <w:shd w:val="clear" w:color="auto" w:fill="auto"/>
                              <w:spacing w:after="0" w:line="170" w:lineRule="exact"/>
                            </w:pPr>
                            <w:r>
                              <w:t>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80" type="#_x0000_t202" style="position:absolute;left:0;text-align:left;margin-left:239.3pt;margin-top:0;width:13.45pt;height:21.95pt;z-index:-251655168;visibility:visible;mso-wrap-style:square;mso-width-percent:0;mso-height-percent:0;mso-wrap-distance-left:5pt;mso-wrap-distance-top:0;mso-wrap-distance-right:7.2pt;mso-wrap-distance-bottom:12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" fillcolor="#e0e0e0" stroked="f">
                <v:textbox style="mso-fit-shape-to-text:t" inset="0,0,0,0">
                  <w:txbxContent>
                    <w:p w:rsidR="008C3DB9" w:rsidRDefault="00DC2DBA">
                      <w:pPr>
                        <w:pStyle w:val="14"/>
                        <w:shd w:val="clear" w:color="auto" w:fill="auto"/>
                        <w:spacing w:after="99" w:line="170" w:lineRule="exact"/>
                      </w:pPr>
                      <w:r>
                        <w:t>Г</w:t>
                      </w:r>
                    </w:p>
                    <w:p w:rsidR="008C3DB9" w:rsidRDefault="00DC2DBA">
                      <w:pPr>
                        <w:pStyle w:val="14"/>
                        <w:shd w:val="clear" w:color="auto" w:fill="auto"/>
                        <w:spacing w:after="0" w:line="170" w:lineRule="exact"/>
                      </w:pPr>
                      <w:r>
                        <w:t>Г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t>В ыдавзгь только оснащение:</w:t>
      </w:r>
      <w:r>
        <w:tab/>
        <w:t>П</w:t>
      </w:r>
    </w:p>
    <w:p w:rsidR="008C3DB9" w:rsidRDefault="00DC2DBA">
      <w:pPr>
        <w:pStyle w:val="ad"/>
        <w:shd w:val="clear" w:color="auto" w:fill="auto"/>
        <w:tabs>
          <w:tab w:val="right" w:pos="2717"/>
        </w:tabs>
        <w:spacing w:before="0"/>
      </w:pPr>
      <w:r>
        <w:t>Следующий нумеровать с 1:</w:t>
      </w:r>
      <w:r>
        <w:tab/>
        <w:t>П</w:t>
      </w:r>
    </w:p>
    <w:p w:rsidR="008C3DB9" w:rsidRDefault="00DC2DBA">
      <w:pPr>
        <w:pStyle w:val="ad"/>
        <w:shd w:val="clear" w:color="auto" w:fill="auto"/>
        <w:tabs>
          <w:tab w:val="right" w:pos="2717"/>
        </w:tabs>
        <w:spacing w:before="0"/>
      </w:pPr>
      <w:r>
        <w:t>Не выдавать режим:</w:t>
      </w:r>
      <w:r>
        <w:tab/>
        <w:t>П</w:t>
      </w:r>
    </w:p>
    <w:p w:rsidR="008C3DB9" w:rsidRDefault="00DC2DBA">
      <w:pPr>
        <w:pStyle w:val="ad"/>
        <w:shd w:val="clear" w:color="auto" w:fill="auto"/>
        <w:tabs>
          <w:tab w:val="right" w:pos="2717"/>
        </w:tabs>
        <w:spacing w:before="0" w:after="557"/>
      </w:pPr>
      <w:r>
        <w:t>Без номера перехода:</w:t>
      </w:r>
      <w:r>
        <w:tab/>
        <w:t>П</w:t>
      </w:r>
      <w:r>
        <w:fldChar w:fldCharType="end"/>
      </w:r>
    </w:p>
    <w:p w:rsidR="008C3DB9" w:rsidRDefault="00DC2DBA">
      <w:pPr>
        <w:pStyle w:val="50"/>
        <w:keepNext/>
        <w:keepLines/>
        <w:shd w:val="clear" w:color="auto" w:fill="auto"/>
        <w:spacing w:after="172" w:line="280" w:lineRule="exact"/>
        <w:ind w:right="200"/>
        <w:jc w:val="center"/>
      </w:pPr>
      <w:bookmarkStart w:id="29" w:name="bookmark26"/>
      <w:r>
        <w:t>Рис. 60. Вкладка «В Карту» перехода</w:t>
      </w:r>
      <w:bookmarkEnd w:id="29"/>
    </w:p>
    <w:p w:rsidR="008C3DB9" w:rsidRDefault="00DC2DBA">
      <w:pPr>
        <w:pStyle w:val="20"/>
        <w:shd w:val="clear" w:color="auto" w:fill="auto"/>
        <w:spacing w:before="0" w:after="504"/>
        <w:ind w:firstLine="740"/>
      </w:pPr>
      <w:r>
        <w:t>Опция «Присоединить к предыдущему» дает возможность определить временную структуру операцию в том случае, если имеет место та или иная степень со</w:t>
      </w:r>
      <w:r>
        <w:t>вмещения выполнения переходов во времени, т.е. когда данный переход присоединяется к предыдущему (предыдущим). Определение То и Тв при этом производится разными способами, которые выбираются из вы</w:t>
      </w:r>
      <w:r>
        <w:softHyphen/>
        <w:t>падающего списка (рис. 61).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0"/>
        <w:gridCol w:w="2832"/>
        <w:gridCol w:w="1070"/>
      </w:tblGrid>
      <w:tr w:rsidR="008C3DB9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4152" w:type="dxa"/>
            <w:gridSpan w:val="2"/>
            <w:shd w:val="clear" w:color="auto" w:fill="FFFFFF"/>
            <w:vAlign w:val="center"/>
          </w:tcPr>
          <w:p w:rsidR="008C3DB9" w:rsidRDefault="00DC2DBA">
            <w:pPr>
              <w:pStyle w:val="20"/>
              <w:framePr w:w="5222" w:hSpace="1421" w:wrap="notBeside" w:vAnchor="text" w:hAnchor="text" w:xAlign="center" w:y="1"/>
              <w:shd w:val="clear" w:color="auto" w:fill="auto"/>
              <w:spacing w:before="0" w:line="230" w:lineRule="exact"/>
              <w:ind w:left="440"/>
              <w:jc w:val="left"/>
            </w:pPr>
            <w:r>
              <w:rPr>
                <w:rStyle w:val="2Arial115pt"/>
              </w:rPr>
              <w:t>Не выдавать в карты:</w:t>
            </w:r>
          </w:p>
        </w:tc>
        <w:tc>
          <w:tcPr>
            <w:tcW w:w="1070" w:type="dxa"/>
            <w:shd w:val="clear" w:color="auto" w:fill="FFFFFF"/>
            <w:vAlign w:val="center"/>
          </w:tcPr>
          <w:p w:rsidR="008C3DB9" w:rsidRDefault="00DC2DBA">
            <w:pPr>
              <w:pStyle w:val="20"/>
              <w:framePr w:w="5222" w:hSpace="1421" w:wrap="notBeside" w:vAnchor="text" w:hAnchor="text" w:xAlign="center" w:y="1"/>
              <w:shd w:val="clear" w:color="auto" w:fill="auto"/>
              <w:spacing w:before="0" w:line="230" w:lineRule="exact"/>
              <w:ind w:right="160"/>
              <w:jc w:val="right"/>
            </w:pPr>
            <w:r>
              <w:rPr>
                <w:rStyle w:val="2Arial115pt"/>
              </w:rPr>
              <w:t>Г</w:t>
            </w: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4152" w:type="dxa"/>
            <w:gridSpan w:val="2"/>
            <w:shd w:val="clear" w:color="auto" w:fill="FFFFFF"/>
          </w:tcPr>
          <w:p w:rsidR="008C3DB9" w:rsidRDefault="00DC2DBA">
            <w:pPr>
              <w:pStyle w:val="20"/>
              <w:framePr w:w="5222" w:hSpace="1421" w:wrap="notBeside" w:vAnchor="text" w:hAnchor="text" w:xAlign="center" w:y="1"/>
              <w:shd w:val="clear" w:color="auto" w:fill="auto"/>
              <w:spacing w:before="0" w:line="230" w:lineRule="exact"/>
              <w:ind w:left="440"/>
              <w:jc w:val="left"/>
            </w:pPr>
            <w:r>
              <w:rPr>
                <w:rStyle w:val="2Arial115pt"/>
              </w:rPr>
              <w:t>Присоединить к предыдущему:</w:t>
            </w:r>
          </w:p>
        </w:tc>
        <w:tc>
          <w:tcPr>
            <w:tcW w:w="1070" w:type="dxa"/>
            <w:shd w:val="clear" w:color="auto" w:fill="FFFFFF"/>
          </w:tcPr>
          <w:p w:rsidR="008C3DB9" w:rsidRDefault="00DC2DBA">
            <w:pPr>
              <w:pStyle w:val="20"/>
              <w:framePr w:w="5222" w:hSpace="1421" w:wrap="notBeside" w:vAnchor="text" w:hAnchor="text" w:xAlign="center" w:y="1"/>
              <w:shd w:val="clear" w:color="auto" w:fill="auto"/>
              <w:spacing w:before="0" w:line="230" w:lineRule="exact"/>
              <w:ind w:right="160"/>
              <w:jc w:val="right"/>
            </w:pPr>
            <w:r>
              <w:rPr>
                <w:rStyle w:val="2Arial115pt"/>
                <w:lang w:val="en-US" w:eastAsia="en-US" w:bidi="en-US"/>
              </w:rPr>
              <w:t>F</w:t>
            </w: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320" w:type="dxa"/>
            <w:shd w:val="clear" w:color="auto" w:fill="FFFFFF"/>
          </w:tcPr>
          <w:p w:rsidR="008C3DB9" w:rsidRDefault="00DC2DBA">
            <w:pPr>
              <w:pStyle w:val="20"/>
              <w:framePr w:w="5222" w:hSpace="1421" w:wrap="notBeside" w:vAnchor="text" w:hAnchor="text" w:xAlign="center" w:y="1"/>
              <w:shd w:val="clear" w:color="auto" w:fill="auto"/>
              <w:spacing w:before="0" w:line="230" w:lineRule="exact"/>
              <w:ind w:right="200"/>
              <w:jc w:val="right"/>
            </w:pPr>
            <w:r>
              <w:rPr>
                <w:rStyle w:val="2Arial115pt"/>
              </w:rPr>
              <w:t>ТоДв:</w:t>
            </w: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5222" w:hSpace="1421" w:wrap="notBeside" w:vAnchor="text" w:hAnchor="text" w:xAlign="center" w:y="1"/>
              <w:shd w:val="clear" w:color="auto" w:fill="auto"/>
              <w:spacing w:before="0" w:line="230" w:lineRule="exact"/>
              <w:jc w:val="left"/>
            </w:pPr>
            <w:r>
              <w:rPr>
                <w:rStyle w:val="2Arial115pt"/>
              </w:rPr>
              <w:t>По первому!</w:t>
            </w:r>
          </w:p>
        </w:tc>
        <w:tc>
          <w:tcPr>
            <w:tcW w:w="1070" w:type="dxa"/>
            <w:shd w:val="clear" w:color="auto" w:fill="FFFFFF"/>
            <w:vAlign w:val="bottom"/>
          </w:tcPr>
          <w:p w:rsidR="008C3DB9" w:rsidRDefault="00DC2DBA">
            <w:pPr>
              <w:pStyle w:val="20"/>
              <w:framePr w:w="5222" w:hSpace="1421" w:wrap="notBeside" w:vAnchor="text" w:hAnchor="text" w:xAlign="center" w:y="1"/>
              <w:shd w:val="clear" w:color="auto" w:fill="auto"/>
              <w:spacing w:before="0" w:line="200" w:lineRule="exact"/>
              <w:jc w:val="left"/>
            </w:pPr>
            <w:r>
              <w:rPr>
                <w:rStyle w:val="210pt2pt1"/>
              </w:rPr>
              <w:t>..</w:t>
            </w: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1320" w:type="dxa"/>
            <w:shd w:val="clear" w:color="auto" w:fill="FFFFFF"/>
          </w:tcPr>
          <w:p w:rsidR="008C3DB9" w:rsidRDefault="008C3DB9">
            <w:pPr>
              <w:framePr w:w="5222" w:hSpace="14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2" w:type="dxa"/>
            <w:shd w:val="clear" w:color="auto" w:fill="000000"/>
            <w:vAlign w:val="bottom"/>
          </w:tcPr>
          <w:p w:rsidR="008C3DB9" w:rsidRDefault="00DC2DBA">
            <w:pPr>
              <w:pStyle w:val="20"/>
              <w:framePr w:w="5222" w:hSpace="1421" w:wrap="notBeside" w:vAnchor="text" w:hAnchor="text" w:xAlign="center" w:y="1"/>
              <w:shd w:val="clear" w:color="auto" w:fill="auto"/>
              <w:spacing w:before="0" w:line="230" w:lineRule="exact"/>
              <w:jc w:val="left"/>
            </w:pPr>
            <w:r>
              <w:rPr>
                <w:rStyle w:val="2Arial115pt0"/>
              </w:rPr>
              <w:t>По первому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5222" w:hSpace="14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1320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5222" w:hSpace="14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5222" w:hSpace="1421" w:wrap="notBeside" w:vAnchor="text" w:hAnchor="text" w:xAlign="center" w:y="1"/>
              <w:shd w:val="clear" w:color="auto" w:fill="auto"/>
              <w:spacing w:before="0" w:line="307" w:lineRule="exact"/>
              <w:jc w:val="left"/>
            </w:pPr>
            <w:r>
              <w:rPr>
                <w:rStyle w:val="2Arial115pt"/>
              </w:rPr>
              <w:t>Суммировать Выбрать Минимальный Выбрать Максмальный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5222" w:hSpace="14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1320" w:type="dxa"/>
            <w:shd w:val="clear" w:color="auto" w:fill="FFFFFF"/>
          </w:tcPr>
          <w:p w:rsidR="008C3DB9" w:rsidRDefault="008C3DB9">
            <w:pPr>
              <w:framePr w:w="5222" w:hSpace="14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5222" w:hSpace="14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FFFFFF"/>
          </w:tcPr>
          <w:p w:rsidR="008C3DB9" w:rsidRDefault="008C3DB9">
            <w:pPr>
              <w:framePr w:w="5222" w:hSpace="142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C3DB9" w:rsidRDefault="008C3DB9">
      <w:pPr>
        <w:framePr w:w="5222" w:hSpace="1421" w:wrap="notBeside" w:vAnchor="text" w:hAnchor="text" w:xAlign="center" w:y="1"/>
        <w:rPr>
          <w:sz w:val="2"/>
          <w:szCs w:val="2"/>
        </w:rPr>
      </w:pP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50"/>
        <w:keepNext/>
        <w:keepLines/>
        <w:shd w:val="clear" w:color="auto" w:fill="auto"/>
        <w:spacing w:before="208" w:after="270" w:line="280" w:lineRule="exact"/>
        <w:ind w:left="2280"/>
      </w:pPr>
      <w:bookmarkStart w:id="30" w:name="bookmark27"/>
      <w:r>
        <w:t>Рис. 61. Список вариантов определения То и Тв</w:t>
      </w:r>
      <w:bookmarkEnd w:id="30"/>
    </w:p>
    <w:p w:rsidR="008C3DB9" w:rsidRDefault="00DC2DBA">
      <w:pPr>
        <w:pStyle w:val="20"/>
        <w:shd w:val="clear" w:color="auto" w:fill="auto"/>
        <w:spacing w:before="0" w:line="576" w:lineRule="exact"/>
        <w:ind w:firstLine="740"/>
      </w:pPr>
      <w:r>
        <w:t>Возможны следующие варианты: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6" w:lineRule="exact"/>
        <w:ind w:firstLine="740"/>
      </w:pPr>
      <w:r>
        <w:t xml:space="preserve">«По первому»: То и Тв принимаются по первому из </w:t>
      </w:r>
      <w:r>
        <w:t>переходов;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22"/>
        </w:tabs>
        <w:spacing w:before="0" w:line="576" w:lineRule="exact"/>
        <w:ind w:firstLine="740"/>
      </w:pPr>
      <w:r>
        <w:t>«Суммировать»: То и Тв суммируются по переходам;</w:t>
      </w:r>
    </w:p>
    <w:p w:rsidR="008C3DB9" w:rsidRDefault="00DC2DBA">
      <w:pPr>
        <w:pStyle w:val="20"/>
        <w:numPr>
          <w:ilvl w:val="0"/>
          <w:numId w:val="7"/>
        </w:numPr>
        <w:shd w:val="clear" w:color="auto" w:fill="auto"/>
        <w:tabs>
          <w:tab w:val="left" w:pos="1111"/>
        </w:tabs>
        <w:spacing w:before="0" w:line="470" w:lineRule="exact"/>
        <w:ind w:firstLine="740"/>
      </w:pPr>
      <w:r>
        <w:t xml:space="preserve">«Выбрать Минимальный»: То и Тв принимаются по минимальным </w:t>
      </w:r>
      <w:r>
        <w:lastRenderedPageBreak/>
        <w:t>значениям;</w:t>
      </w:r>
      <w:r>
        <w:br w:type="page"/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lastRenderedPageBreak/>
        <w:t>— «Выбрать Максимальный»: То и Тв принимаются по максимальным значениям.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Если поставить флажок в поле «Выдавать только оснащен</w:t>
      </w:r>
      <w:r>
        <w:t>ие», то в кар</w:t>
      </w:r>
      <w:r>
        <w:softHyphen/>
        <w:t>ты будет выводиться только оснащение перехода, а сам текст выдаваться не будет.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Опция «Следующий нумеровать с 1» дает команду системе присвоить следующему переходу номер 1 и далее продолжить нумерацию переходов, начиная с единицы.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Установка ф</w:t>
      </w:r>
      <w:r>
        <w:t>лажка в поле «Не выдавать режим» отключает выдачу па</w:t>
      </w:r>
      <w:r>
        <w:softHyphen/>
        <w:t>раметров режима обработки в карту, а в поле «Без номера перехода» - выда</w:t>
      </w:r>
      <w:r>
        <w:softHyphen/>
        <w:t>чу номера перехода в карту.</w:t>
      </w:r>
    </w:p>
    <w:p w:rsidR="008C3DB9" w:rsidRDefault="00DC2DBA">
      <w:pPr>
        <w:pStyle w:val="20"/>
        <w:shd w:val="clear" w:color="auto" w:fill="auto"/>
        <w:spacing w:before="0" w:after="324"/>
        <w:ind w:firstLine="740"/>
      </w:pPr>
      <w:r>
        <w:t>Вкладка «Эскиз» (рис. 62) позволяет выбрать графический файл эскиза, который затем может выводиться на</w:t>
      </w:r>
      <w:r>
        <w:t xml:space="preserve"> картах.</w:t>
      </w:r>
    </w:p>
    <w:p w:rsidR="008C3DB9" w:rsidRDefault="00956ABE">
      <w:pPr>
        <w:framePr w:h="18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05300" cy="1171575"/>
            <wp:effectExtent l="0" t="0" r="0" b="0"/>
            <wp:docPr id="152" name="Рисунок 78" descr="C:\Temp\FineReader12.00\media\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Temp\FineReader12.00\media\image74.jpe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71"/>
        <w:framePr w:h="1838" w:wrap="notBeside" w:vAnchor="text" w:hAnchor="text" w:xAlign="center" w:y="1"/>
        <w:shd w:val="clear" w:color="auto" w:fill="auto"/>
        <w:spacing w:line="280" w:lineRule="exact"/>
        <w:jc w:val="center"/>
      </w:pPr>
      <w:r>
        <w:t>Рис. 62. Вкладка «Эскиз» перехода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118"/>
        <w:ind w:firstLine="740"/>
      </w:pPr>
      <w:r>
        <w:t xml:space="preserve">В поле «Номер эскиза» вводится при необходимости его номер, в поле «Позиция» - позиция поверхности на эскизе. Поле </w:t>
      </w:r>
      <w:r>
        <w:t xml:space="preserve">«Детали:» предназначено для ввода ссылки на операционный эскиз, поле «Инструмента:» - для ссылки на графическое изображение инструмента. В карту будет выдаваться эскиз из последнего перехода. Для ввода ссылки на созданный эскиз нужно нажать кнопку с тремя </w:t>
      </w:r>
      <w:r>
        <w:t>точками и выбрать соответствующий файл (рис. 63). Кнопка со стрелкой запускает графический редактор для просмотра созданного эски</w:t>
      </w:r>
      <w:r>
        <w:softHyphen/>
        <w:t>за.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Чтобы включить просмотр созданного эскиза при выборе перехода, нужно поставить флажок в поле «Эскиз» (рис. 64).</w:t>
      </w:r>
      <w:r>
        <w:br w:type="page"/>
      </w:r>
    </w:p>
    <w:p w:rsidR="008C3DB9" w:rsidRDefault="00DC2DBA">
      <w:pPr>
        <w:pStyle w:val="54"/>
        <w:shd w:val="clear" w:color="auto" w:fill="auto"/>
        <w:spacing w:after="74" w:line="100" w:lineRule="exact"/>
        <w:ind w:left="4620"/>
      </w:pPr>
      <w:r>
        <w:lastRenderedPageBreak/>
        <w:t>Режим Пар</w:t>
      </w:r>
      <w:r>
        <w:t>аметры 0браб Условия В Карту Эскиз</w:t>
      </w:r>
    </w:p>
    <w:p w:rsidR="008C3DB9" w:rsidRDefault="00DC2DBA">
      <w:pPr>
        <w:pStyle w:val="54"/>
        <w:shd w:val="clear" w:color="auto" w:fill="auto"/>
        <w:tabs>
          <w:tab w:val="left" w:pos="7475"/>
          <w:tab w:val="left" w:pos="8560"/>
        </w:tabs>
        <w:spacing w:after="0" w:line="240" w:lineRule="exact"/>
        <w:ind w:left="4720"/>
        <w:jc w:val="both"/>
      </w:pPr>
      <w:r>
        <w:t>Номер эскиза: |</w:t>
      </w:r>
      <w:r>
        <w:tab/>
        <w:t>Позиция: |</w:t>
      </w:r>
      <w:r>
        <w:tab/>
        <w:t>О</w:t>
      </w:r>
    </w:p>
    <w:p w:rsidR="008C3DB9" w:rsidRDefault="00DC2DBA">
      <w:pPr>
        <w:pStyle w:val="54"/>
        <w:shd w:val="clear" w:color="auto" w:fill="auto"/>
        <w:tabs>
          <w:tab w:val="left" w:pos="5594"/>
        </w:tabs>
        <w:spacing w:after="0" w:line="240" w:lineRule="exact"/>
        <w:ind w:left="4720"/>
        <w:jc w:val="both"/>
      </w:pPr>
      <w:r>
        <w:t>Детали:</w:t>
      </w:r>
      <w:r>
        <w:tab/>
      </w:r>
      <w:r>
        <w:rPr>
          <w:rStyle w:val="55"/>
        </w:rPr>
        <w:t xml:space="preserve">Н </w:t>
      </w:r>
      <w:r w:rsidRPr="00956ABE">
        <w:rPr>
          <w:rStyle w:val="56"/>
          <w:lang w:val="ru-RU"/>
        </w:rPr>
        <w:t>►</w:t>
      </w:r>
      <w:r w:rsidRPr="00956ABE">
        <w:rPr>
          <w:rStyle w:val="56"/>
          <w:lang w:val="ru-RU"/>
        </w:rPr>
        <w:t xml:space="preserve"> </w:t>
      </w:r>
      <w:r w:rsidRPr="00956ABE">
        <w:rPr>
          <w:rStyle w:val="55"/>
          <w:lang w:eastAsia="en-US" w:bidi="en-US"/>
        </w:rPr>
        <w:t>|</w:t>
      </w:r>
      <w:r>
        <w:rPr>
          <w:lang w:val="en-US" w:eastAsia="en-US" w:bidi="en-US"/>
        </w:rPr>
        <w:t>ATehnoPro</w:t>
      </w:r>
      <w:r w:rsidRPr="00956ABE">
        <w:rPr>
          <w:lang w:eastAsia="en-US" w:bidi="en-US"/>
        </w:rPr>
        <w:t>5</w:t>
      </w:r>
      <w:r>
        <w:rPr>
          <w:lang w:val="en-US" w:eastAsia="en-US" w:bidi="en-US"/>
        </w:rPr>
        <w:t>AEskiz</w:t>
      </w:r>
      <w:r w:rsidRPr="00956ABE">
        <w:rPr>
          <w:lang w:eastAsia="en-US" w:bidi="en-US"/>
        </w:rPr>
        <w:t xml:space="preserve">\010 </w:t>
      </w:r>
      <w:r>
        <w:t>Токарная [222-4 Валик).</w:t>
      </w:r>
      <w:r>
        <w:rPr>
          <w:lang w:val="en-US" w:eastAsia="en-US" w:bidi="en-US"/>
        </w:rPr>
        <w:t>jpg</w:t>
      </w:r>
      <w:r w:rsidRPr="00956ABE">
        <w:rPr>
          <w:lang w:eastAsia="en-US" w:bidi="en-US"/>
        </w:rPr>
        <w:t xml:space="preserve"> </w:t>
      </w:r>
      <w:r>
        <w:rPr>
          <w:rStyle w:val="57"/>
          <w:lang w:val="ru-RU" w:eastAsia="ru-RU" w:bidi="ru-RU"/>
        </w:rPr>
        <w:t>_*]</w:t>
      </w:r>
    </w:p>
    <w:p w:rsidR="008C3DB9" w:rsidRDefault="00956ABE">
      <w:pPr>
        <w:pStyle w:val="54"/>
        <w:shd w:val="clear" w:color="auto" w:fill="auto"/>
        <w:tabs>
          <w:tab w:val="left" w:pos="8867"/>
        </w:tabs>
        <w:spacing w:after="0" w:line="240" w:lineRule="exact"/>
        <w:ind w:left="472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370840" distL="1835150" distR="63500" simplePos="0" relativeHeight="251662336" behindDoc="1" locked="0" layoutInCell="1" allowOverlap="1">
                <wp:simplePos x="0" y="0"/>
                <wp:positionH relativeFrom="margin">
                  <wp:posOffset>1862455</wp:posOffset>
                </wp:positionH>
                <wp:positionV relativeFrom="paragraph">
                  <wp:posOffset>113665</wp:posOffset>
                </wp:positionV>
                <wp:extent cx="182880" cy="82550"/>
                <wp:effectExtent l="3810" t="3175" r="3810" b="0"/>
                <wp:wrapTopAndBottom/>
                <wp:docPr id="35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5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15Exact0"/>
                                <w:i/>
                                <w:iCs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81" type="#_x0000_t202" style="position:absolute;left:0;text-align:left;margin-left:146.65pt;margin-top:8.95pt;width:14.4pt;height:6.5pt;z-index:-251654144;visibility:visible;mso-wrap-style:square;mso-width-percent:0;mso-height-percent:0;mso-wrap-distance-left:144.5pt;mso-wrap-distance-top:0;mso-wrap-distance-right:5pt;mso-wrap-distance-bottom:29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klsg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5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15Exact0"/>
                          <w:i/>
                          <w:iCs/>
                        </w:rPr>
                        <w:t>W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810895" distR="847090" simplePos="0" relativeHeight="251663360" behindDoc="1" locked="0" layoutInCell="1" allowOverlap="1">
            <wp:simplePos x="0" y="0"/>
            <wp:positionH relativeFrom="margin">
              <wp:posOffset>838200</wp:posOffset>
            </wp:positionH>
            <wp:positionV relativeFrom="paragraph">
              <wp:posOffset>-6534785</wp:posOffset>
            </wp:positionV>
            <wp:extent cx="4309745" cy="1170305"/>
            <wp:effectExtent l="0" t="0" r="0" b="0"/>
            <wp:wrapTopAndBottom/>
            <wp:docPr id="356" name="Рисунок 207" descr="C:\Temp\FineReader12.00\media\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Temp\FineReader12.00\media\image75.jpe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91440" distB="0" distL="469265" distR="164465" simplePos="0" relativeHeight="251664384" behindDoc="1" locked="0" layoutInCell="1" allowOverlap="1">
                <wp:simplePos x="0" y="0"/>
                <wp:positionH relativeFrom="margin">
                  <wp:posOffset>496570</wp:posOffset>
                </wp:positionH>
                <wp:positionV relativeFrom="paragraph">
                  <wp:posOffset>-5276215</wp:posOffset>
                </wp:positionV>
                <wp:extent cx="5334000" cy="4152265"/>
                <wp:effectExtent l="0" t="635" r="0" b="0"/>
                <wp:wrapTopAndBottom/>
                <wp:docPr id="35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415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334000" cy="3971925"/>
                                  <wp:effectExtent l="0" t="0" r="0" b="0"/>
                                  <wp:docPr id="92" name="Рисунок 80" descr="C:\Temp\FineReader12.00\media\image7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C:\Temp\FineReader12.00\media\image7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0" cy="397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63. Подключение операционного эскиза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82" type="#_x0000_t202" style="position:absolute;left:0;text-align:left;margin-left:39.1pt;margin-top:-415.45pt;width:420pt;height:326.95pt;z-index:-251652096;visibility:visible;mso-wrap-style:square;mso-width-percent:0;mso-height-percent:0;mso-wrap-distance-left:36.95pt;mso-wrap-distance-top:7.2pt;mso-wrap-distance-right:12.9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334000" cy="3971925"/>
                            <wp:effectExtent l="0" t="0" r="0" b="0"/>
                            <wp:docPr id="92" name="Рисунок 80" descr="C:\Temp\FineReader12.00\media\image7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C:\Temp\FineReader12.00\media\image7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0" cy="397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63. Подключение операционного эскиза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87325" distB="0" distL="63500" distR="85090" simplePos="0" relativeHeight="251665408" behindDoc="1" locked="0" layoutInCell="1" allowOverlap="1">
                <wp:simplePos x="0" y="0"/>
                <wp:positionH relativeFrom="margin">
                  <wp:posOffset>5702935</wp:posOffset>
                </wp:positionH>
                <wp:positionV relativeFrom="paragraph">
                  <wp:posOffset>-760730</wp:posOffset>
                </wp:positionV>
                <wp:extent cx="207010" cy="177800"/>
                <wp:effectExtent l="0" t="0" r="0" b="0"/>
                <wp:wrapTopAndBottom/>
                <wp:docPr id="35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5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83" type="#_x0000_t202" style="position:absolute;left:0;text-align:left;margin-left:449.05pt;margin-top:-59.9pt;width:16.3pt;height:14pt;z-index:-251651072;visibility:visible;mso-wrap-style:square;mso-width-percent:0;mso-height-percent:0;mso-wrap-distance-left:5pt;mso-wrap-distance-top:14.75pt;mso-wrap-distance-right:6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tXtQIAALQ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5"/>
                        </w:rPr>
                        <w:t>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578610" distR="372110" simplePos="0" relativeHeight="251666432" behindDoc="1" locked="0" layoutInCell="1" allowOverlap="1">
                <wp:simplePos x="0" y="0"/>
                <wp:positionH relativeFrom="margin">
                  <wp:posOffset>1606550</wp:posOffset>
                </wp:positionH>
                <wp:positionV relativeFrom="paragraph">
                  <wp:posOffset>591185</wp:posOffset>
                </wp:positionV>
                <wp:extent cx="267970" cy="63500"/>
                <wp:effectExtent l="0" t="4445" r="3175" b="0"/>
                <wp:wrapTopAndBottom/>
                <wp:docPr id="35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54"/>
                              <w:shd w:val="clear" w:color="auto" w:fill="auto"/>
                              <w:spacing w:after="0" w:line="100" w:lineRule="exact"/>
                            </w:pPr>
                            <w:r>
                              <w:rPr>
                                <w:rStyle w:val="5Exact"/>
                              </w:rPr>
                              <w:t>Эскиз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84" type="#_x0000_t202" style="position:absolute;left:0;text-align:left;margin-left:126.5pt;margin-top:46.55pt;width:21.1pt;height:5pt;z-index:-251650048;visibility:visible;mso-wrap-style:square;mso-width-percent:0;mso-height-percent:0;mso-wrap-distance-left:124.3pt;mso-wrap-distance-top:0;mso-wrap-distance-right:29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sxsgIAALM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54"/>
                        <w:shd w:val="clear" w:color="auto" w:fill="auto"/>
                        <w:spacing w:after="0" w:line="100" w:lineRule="exact"/>
                      </w:pPr>
                      <w:r>
                        <w:rPr>
                          <w:rStyle w:val="5Exact"/>
                        </w:rPr>
                        <w:t>Эскиз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3975" distL="63500" distR="2338070" simplePos="0" relativeHeight="251667456" behindDoc="1" locked="0" layoutInCell="1" allowOverlap="1">
                <wp:simplePos x="0" y="0"/>
                <wp:positionH relativeFrom="margin">
                  <wp:posOffset>2246630</wp:posOffset>
                </wp:positionH>
                <wp:positionV relativeFrom="paragraph">
                  <wp:posOffset>530225</wp:posOffset>
                </wp:positionV>
                <wp:extent cx="524510" cy="63500"/>
                <wp:effectExtent l="0" t="635" r="1905" b="2540"/>
                <wp:wrapTopAndBottom/>
                <wp:docPr id="35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54"/>
                              <w:shd w:val="clear" w:color="auto" w:fill="auto"/>
                              <w:spacing w:after="0" w:line="100" w:lineRule="exact"/>
                            </w:pPr>
                            <w:r>
                              <w:rPr>
                                <w:rStyle w:val="5Exact"/>
                              </w:rPr>
                              <w:t>Пересчитать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85" type="#_x0000_t202" style="position:absolute;left:0;text-align:left;margin-left:176.9pt;margin-top:41.75pt;width:41.3pt;height:5pt;z-index:-251649024;visibility:visible;mso-wrap-style:square;mso-width-percent:0;mso-height-percent:0;mso-wrap-distance-left:5pt;mso-wrap-distance-top:0;mso-wrap-distance-right:184.1pt;mso-wrap-distance-bottom:4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IOswIAALM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54"/>
                        <w:shd w:val="clear" w:color="auto" w:fill="auto"/>
                        <w:spacing w:after="0" w:line="100" w:lineRule="exact"/>
                      </w:pPr>
                      <w:r>
                        <w:rPr>
                          <w:rStyle w:val="5Exact"/>
                        </w:rPr>
                        <w:t>Пересчитать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9850" simplePos="0" relativeHeight="251668480" behindDoc="1" locked="0" layoutInCell="1" allowOverlap="1">
                <wp:simplePos x="0" y="0"/>
                <wp:positionH relativeFrom="margin">
                  <wp:posOffset>5108575</wp:posOffset>
                </wp:positionH>
                <wp:positionV relativeFrom="paragraph">
                  <wp:posOffset>478790</wp:posOffset>
                </wp:positionV>
                <wp:extent cx="816610" cy="231140"/>
                <wp:effectExtent l="1905" t="0" r="635" b="635"/>
                <wp:wrapTopAndBottom/>
                <wp:docPr id="35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12"/>
                              <w:gridCol w:w="317"/>
                              <w:gridCol w:w="322"/>
                              <w:gridCol w:w="336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31"/>
                                <w:jc w:val="center"/>
                              </w:trPr>
                              <w:tc>
                                <w:tcPr>
                                  <w:tcW w:w="31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420" w:lineRule="exact"/>
                                    <w:jc w:val="left"/>
                                  </w:pPr>
                                  <w:r>
                                    <w:rPr>
                                      <w:rStyle w:val="221pt0"/>
                                    </w:rPr>
                                    <w:t>1 ^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420" w:lineRule="exact"/>
                                    <w:jc w:val="left"/>
                                  </w:pPr>
                                  <w:r>
                                    <w:rPr>
                                      <w:rStyle w:val="221pt1"/>
                                    </w:rPr>
                                    <w:t>м</w:t>
                                  </w:r>
                                </w:p>
                              </w:tc>
                            </w:tr>
                          </w:tbl>
                          <w:p w:rsidR="008C3DB9" w:rsidRDefault="008C3D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86" type="#_x0000_t202" style="position:absolute;left:0;text-align:left;margin-left:402.25pt;margin-top:37.7pt;width:64.3pt;height:18.2pt;z-index:-251648000;visibility:visible;mso-wrap-style:square;mso-width-percent:0;mso-height-percent:0;mso-wrap-distance-left:5pt;mso-wrap-distance-top:0;mso-wrap-distance-right:5.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12"/>
                        <w:gridCol w:w="317"/>
                        <w:gridCol w:w="322"/>
                        <w:gridCol w:w="336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31"/>
                          <w:jc w:val="center"/>
                        </w:trPr>
                        <w:tc>
                          <w:tcPr>
                            <w:tcW w:w="312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420" w:lineRule="exact"/>
                              <w:jc w:val="left"/>
                            </w:pPr>
                            <w:r>
                              <w:rPr>
                                <w:rStyle w:val="221pt0"/>
                              </w:rPr>
                              <w:t>1 ^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t>а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420" w:lineRule="exact"/>
                              <w:jc w:val="left"/>
                            </w:pPr>
                            <w:r>
                              <w:rPr>
                                <w:rStyle w:val="221pt1"/>
                              </w:rPr>
                              <w:t>м</w:t>
                            </w:r>
                          </w:p>
                        </w:tc>
                      </w:tr>
                    </w:tbl>
                    <w:p w:rsidR="008C3DB9" w:rsidRDefault="008C3DB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2DBA">
        <w:t xml:space="preserve">Инструмента: </w:t>
      </w:r>
      <w:r w:rsidR="00DC2DBA">
        <w:rPr>
          <w:rStyle w:val="50pt"/>
        </w:rPr>
        <w:t>Ali</w:t>
      </w:r>
      <w:r w:rsidR="00DC2DBA" w:rsidRPr="00956ABE">
        <w:rPr>
          <w:rStyle w:val="58"/>
          <w:lang w:eastAsia="en-US" w:bidi="en-US"/>
        </w:rPr>
        <w:tab/>
      </w:r>
      <w:r w:rsidR="00DC2DBA" w:rsidRPr="00956ABE">
        <w:rPr>
          <w:rStyle w:val="57"/>
          <w:lang w:val="ru-RU"/>
        </w:rPr>
        <w:t>_</w:t>
      </w:r>
      <w:r w:rsidR="00DC2DBA">
        <w:rPr>
          <w:rStyle w:val="57"/>
        </w:rPr>
        <w:t>Z</w:t>
      </w:r>
      <w:r w:rsidR="00DC2DBA" w:rsidRPr="00956ABE">
        <w:rPr>
          <w:rStyle w:val="57"/>
          <w:lang w:val="ru-RU"/>
        </w:rPr>
        <w:t>5</w:t>
      </w:r>
      <w:r w:rsidR="00DC2DBA">
        <w:rPr>
          <w:rStyle w:val="57"/>
        </w:rPr>
        <w:t>J</w:t>
      </w:r>
    </w:p>
    <w:p w:rsidR="008C3DB9" w:rsidRDefault="00DC2DBA">
      <w:pPr>
        <w:pStyle w:val="50"/>
        <w:keepNext/>
        <w:keepLines/>
        <w:shd w:val="clear" w:color="auto" w:fill="auto"/>
        <w:spacing w:after="167" w:line="280" w:lineRule="exact"/>
        <w:jc w:val="center"/>
      </w:pPr>
      <w:bookmarkStart w:id="31" w:name="bookmark28"/>
      <w:r>
        <w:t>Рис. 64. Отображение операционного эскиза</w:t>
      </w:r>
      <w:bookmarkEnd w:id="31"/>
    </w:p>
    <w:p w:rsidR="008C3DB9" w:rsidRDefault="00DC2DBA">
      <w:pPr>
        <w:pStyle w:val="20"/>
        <w:shd w:val="clear" w:color="auto" w:fill="auto"/>
        <w:spacing w:before="0"/>
        <w:ind w:firstLine="720"/>
      </w:pPr>
      <w:r>
        <w:t xml:space="preserve">Как и для эскиза детали, здесь можно подключить эскиз, созданный в </w:t>
      </w:r>
      <w:r>
        <w:t>конструкторской САПР. Действовать нужно аналогичным образом: задать ссылку на эскиз с помощью кнопки с тремя точками; в этом случае нажатие кнопки со стрелкой запустит соответствующую конструкторскую САПР, где</w:t>
      </w:r>
      <w:r>
        <w:br w:type="page"/>
      </w:r>
    </w:p>
    <w:p w:rsidR="008C3DB9" w:rsidRDefault="00DC2DBA">
      <w:pPr>
        <w:pStyle w:val="20"/>
        <w:shd w:val="clear" w:color="auto" w:fill="auto"/>
        <w:spacing w:before="0"/>
        <w:jc w:val="left"/>
      </w:pPr>
      <w:r>
        <w:lastRenderedPageBreak/>
        <w:t>будет открыт файл эскиза.</w:t>
      </w:r>
    </w:p>
    <w:p w:rsidR="008C3DB9" w:rsidRDefault="00DC2DBA">
      <w:pPr>
        <w:pStyle w:val="20"/>
        <w:shd w:val="clear" w:color="auto" w:fill="auto"/>
        <w:spacing w:before="0" w:after="444"/>
        <w:ind w:firstLine="740"/>
      </w:pPr>
      <w:r>
        <w:t>Для удаления эскиза</w:t>
      </w:r>
      <w:r>
        <w:t xml:space="preserve"> нужно нажать кнопку справа от поля со ссылкой. В появившемся окне (рис. 65) нужно выбрать «Да» для удаления файла эски</w:t>
      </w:r>
      <w:r>
        <w:softHyphen/>
        <w:t>за или «Нет» в противном случае.</w:t>
      </w:r>
    </w:p>
    <w:p w:rsidR="008C3DB9" w:rsidRDefault="00956ABE">
      <w:pPr>
        <w:framePr w:h="189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48125" cy="1209675"/>
            <wp:effectExtent l="0" t="0" r="0" b="0"/>
            <wp:docPr id="149" name="Рисунок 81" descr="C:\Temp\FineReader12.00\media\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Temp\FineReader12.00\media\image77.jpe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1891" w:wrap="notBeside" w:vAnchor="text" w:hAnchor="text" w:xAlign="center" w:y="1"/>
        <w:shd w:val="clear" w:color="auto" w:fill="auto"/>
        <w:spacing w:line="490" w:lineRule="exact"/>
        <w:jc w:val="both"/>
      </w:pPr>
      <w:r>
        <w:t>Рис. 65. Окно</w:t>
      </w:r>
      <w:r>
        <w:t xml:space="preserve"> предупреждения при удалении операционного эскиза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353"/>
        <w:ind w:firstLine="740"/>
      </w:pPr>
      <w:r>
        <w:t>Для формирования технологических карт и выдачи их на печать слу</w:t>
      </w:r>
      <w:r>
        <w:softHyphen/>
        <w:t>жит кнопка с изображением принтера, расположенная в правом нижнем углу окна КТП (рис. 3).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Откроется окно, в котором нужно выбрать соответству</w:t>
      </w:r>
      <w:r>
        <w:t>ющие карты, отметив их флажками, и нажать кнопку в левом нижнем углу окна. Если необходимо вставить эскизы в карты, нужно предварительно поставить фла</w:t>
      </w:r>
      <w:r>
        <w:softHyphen/>
        <w:t>жок в поле «Вставлять эскизы в карты» (рис. 66).</w:t>
      </w:r>
    </w:p>
    <w:p w:rsidR="008C3DB9" w:rsidRDefault="00956ABE">
      <w:pPr>
        <w:framePr w:h="4632" w:hSpace="1502" w:wrap="notBeside" w:vAnchor="text" w:hAnchor="text" w:x="2583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81375" cy="2943225"/>
            <wp:effectExtent l="0" t="0" r="0" b="0"/>
            <wp:docPr id="145" name="Рисунок 82" descr="C:\Temp\FineReader12.00\media\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Temp\FineReader12.00\media\image78.jpe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4632" w:hSpace="1502" w:wrap="notBeside" w:vAnchor="text" w:hAnchor="text" w:x="2583" w:y="1"/>
        <w:shd w:val="clear" w:color="auto" w:fill="auto"/>
        <w:spacing w:line="280" w:lineRule="exact"/>
        <w:jc w:val="left"/>
      </w:pPr>
      <w:r>
        <w:t>Рис. 66. Окно выбора документов для печати</w:t>
      </w:r>
    </w:p>
    <w:p w:rsidR="008C3DB9" w:rsidRDefault="008C3DB9">
      <w:pPr>
        <w:rPr>
          <w:sz w:val="2"/>
          <w:szCs w:val="2"/>
        </w:rPr>
        <w:sectPr w:rsidR="008C3DB9">
          <w:headerReference w:type="even" r:id="rId128"/>
          <w:headerReference w:type="default" r:id="rId129"/>
          <w:footerReference w:type="even" r:id="rId130"/>
          <w:footerReference w:type="default" r:id="rId131"/>
          <w:pgSz w:w="11900" w:h="16840"/>
          <w:pgMar w:top="1047" w:right="782" w:bottom="1187" w:left="1633" w:header="0" w:footer="3" w:gutter="0"/>
          <w:pgNumType w:start="45"/>
          <w:cols w:space="720"/>
          <w:noEndnote/>
          <w:docGrid w:linePitch="360"/>
        </w:sectPr>
      </w:pPr>
    </w:p>
    <w:p w:rsidR="008C3DB9" w:rsidRDefault="00DC2DBA">
      <w:pPr>
        <w:pStyle w:val="20"/>
        <w:shd w:val="clear" w:color="auto" w:fill="auto"/>
        <w:spacing w:before="0" w:line="485" w:lineRule="exact"/>
        <w:ind w:firstLine="740"/>
      </w:pPr>
      <w:r>
        <w:lastRenderedPageBreak/>
        <w:t>Для формирования одной карты нажимается одна из кнопок, располо</w:t>
      </w:r>
      <w:r>
        <w:softHyphen/>
        <w:t xml:space="preserve">женных справа от этой </w:t>
      </w:r>
      <w:r>
        <w:t>карты в списке (рис. 66). Левая кнопка только форми</w:t>
      </w:r>
      <w:r>
        <w:softHyphen/>
        <w:t>рует документ, правая наряду с этим запускает печать карты.</w:t>
      </w:r>
    </w:p>
    <w:p w:rsidR="008C3DB9" w:rsidRDefault="00DC2DBA">
      <w:pPr>
        <w:pStyle w:val="20"/>
        <w:shd w:val="clear" w:color="auto" w:fill="auto"/>
        <w:spacing w:before="0" w:after="383" w:line="485" w:lineRule="exact"/>
        <w:ind w:firstLine="740"/>
      </w:pPr>
      <w:r>
        <w:t>Нажатие кнопки с тремя точками позволяет добавить карту в список либо удалить из него (рис. 67).</w:t>
      </w:r>
    </w:p>
    <w:p w:rsidR="008C3DB9" w:rsidRDefault="00956ABE">
      <w:pPr>
        <w:framePr w:h="575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124325" cy="3657600"/>
            <wp:effectExtent l="0" t="0" r="0" b="0"/>
            <wp:docPr id="143" name="Рисунок 83" descr="C:\Temp\FineReader12.00\media\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Temp\FineReader12.00\media\image79.jpe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750" w:wrap="notBeside" w:vAnchor="text" w:hAnchor="text" w:xAlign="center" w:y="1"/>
        <w:shd w:val="clear" w:color="auto" w:fill="auto"/>
        <w:spacing w:line="280" w:lineRule="exact"/>
      </w:pPr>
      <w:r>
        <w:t>Рис. 67. Окно добавления (удаления) документа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293"/>
        <w:ind w:firstLine="740"/>
      </w:pPr>
      <w:r>
        <w:t>Кнопки «Стрелка вверх» и «Стрелка вниз», расположенные в нижней части окна КТП, служат для перемещения операций и переходов друг отно</w:t>
      </w:r>
      <w:r>
        <w:softHyphen/>
        <w:t>сительно друга (рис. 3).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Порядок</w:t>
      </w:r>
      <w:r>
        <w:t xml:space="preserve"> выполнения:</w:t>
      </w:r>
    </w:p>
    <w:p w:rsidR="008C3DB9" w:rsidRDefault="00DC2DBA">
      <w:pPr>
        <w:pStyle w:val="20"/>
        <w:numPr>
          <w:ilvl w:val="0"/>
          <w:numId w:val="8"/>
        </w:numPr>
        <w:shd w:val="clear" w:color="auto" w:fill="auto"/>
        <w:tabs>
          <w:tab w:val="left" w:pos="1134"/>
        </w:tabs>
        <w:spacing w:before="0"/>
        <w:ind w:firstLine="740"/>
      </w:pPr>
      <w:r>
        <w:t>Получить у преподавателя описание технологического процесса из</w:t>
      </w:r>
      <w:r>
        <w:softHyphen/>
        <w:t>готовления детали, которая использовалась при выполнении практической работы №1.</w:t>
      </w:r>
    </w:p>
    <w:p w:rsidR="008C3DB9" w:rsidRDefault="00DC2DBA">
      <w:pPr>
        <w:pStyle w:val="20"/>
        <w:numPr>
          <w:ilvl w:val="0"/>
          <w:numId w:val="8"/>
        </w:numPr>
        <w:shd w:val="clear" w:color="auto" w:fill="auto"/>
        <w:tabs>
          <w:tab w:val="left" w:pos="1154"/>
        </w:tabs>
        <w:spacing w:before="0"/>
        <w:ind w:firstLine="740"/>
      </w:pPr>
      <w:r>
        <w:t>Запустить систему ТехноПро и войти под своим именем и паролем.</w:t>
      </w:r>
    </w:p>
    <w:p w:rsidR="008C3DB9" w:rsidRDefault="00DC2DBA">
      <w:pPr>
        <w:pStyle w:val="20"/>
        <w:numPr>
          <w:ilvl w:val="0"/>
          <w:numId w:val="8"/>
        </w:numPr>
        <w:shd w:val="clear" w:color="auto" w:fill="auto"/>
        <w:tabs>
          <w:tab w:val="left" w:pos="1154"/>
        </w:tabs>
        <w:spacing w:before="0"/>
        <w:ind w:firstLine="740"/>
      </w:pPr>
      <w:r>
        <w:t xml:space="preserve">Выбрать КТП, созданный при </w:t>
      </w:r>
      <w:r>
        <w:t>выполнении практической работы №</w:t>
      </w:r>
    </w:p>
    <w:p w:rsidR="008C3DB9" w:rsidRDefault="00DC2DBA">
      <w:pPr>
        <w:pStyle w:val="20"/>
        <w:numPr>
          <w:ilvl w:val="0"/>
          <w:numId w:val="8"/>
        </w:numPr>
        <w:shd w:val="clear" w:color="auto" w:fill="auto"/>
        <w:tabs>
          <w:tab w:val="left" w:pos="1094"/>
        </w:tabs>
        <w:spacing w:before="0"/>
        <w:ind w:firstLine="740"/>
      </w:pPr>
      <w:r>
        <w:t>Добавить в КТП операции и переходы в соответствии с заданным технологическим процессом. Ввести режимы обработки и нормы времени.</w:t>
      </w:r>
    </w:p>
    <w:p w:rsidR="008C3DB9" w:rsidRDefault="00DC2DBA">
      <w:pPr>
        <w:pStyle w:val="20"/>
        <w:numPr>
          <w:ilvl w:val="0"/>
          <w:numId w:val="8"/>
        </w:numPr>
        <w:shd w:val="clear" w:color="auto" w:fill="auto"/>
        <w:tabs>
          <w:tab w:val="left" w:pos="1099"/>
        </w:tabs>
        <w:spacing w:before="0"/>
        <w:ind w:firstLine="740"/>
      </w:pPr>
      <w:r>
        <w:lastRenderedPageBreak/>
        <w:t>С помощью конструкторской САПР разработать операционные эс</w:t>
      </w:r>
      <w:r>
        <w:softHyphen/>
        <w:t>кизы и присоединить их к введенному</w:t>
      </w:r>
      <w:r>
        <w:t xml:space="preserve"> техпроцессу.</w:t>
      </w:r>
    </w:p>
    <w:p w:rsidR="008C3DB9" w:rsidRDefault="00DC2DBA">
      <w:pPr>
        <w:pStyle w:val="20"/>
        <w:numPr>
          <w:ilvl w:val="0"/>
          <w:numId w:val="8"/>
        </w:numPr>
        <w:shd w:val="clear" w:color="auto" w:fill="auto"/>
        <w:tabs>
          <w:tab w:val="left" w:pos="1089"/>
        </w:tabs>
        <w:spacing w:before="0"/>
        <w:ind w:firstLine="740"/>
      </w:pPr>
      <w:r>
        <w:t>Сформировать комплект технологической документации в соответ</w:t>
      </w:r>
      <w:r>
        <w:softHyphen/>
        <w:t>ствии с заданием преподавателя.</w:t>
      </w:r>
    </w:p>
    <w:p w:rsidR="008C3DB9" w:rsidRDefault="00DC2DBA">
      <w:pPr>
        <w:pStyle w:val="20"/>
        <w:shd w:val="clear" w:color="auto" w:fill="auto"/>
        <w:spacing w:before="0" w:after="608"/>
        <w:ind w:firstLine="740"/>
      </w:pPr>
      <w:bookmarkStart w:id="32" w:name="bookmark29"/>
      <w:r>
        <w:rPr>
          <w:rStyle w:val="24"/>
        </w:rPr>
        <w:t>Отчет:</w:t>
      </w:r>
      <w:r>
        <w:t xml:space="preserve"> Созданный КТП с описанием сведений о детали, техпроцесса ее изготовления и комплект технологической документации (в электронном или бумажном в</w:t>
      </w:r>
      <w:r>
        <w:t>иде).</w:t>
      </w:r>
      <w:bookmarkEnd w:id="32"/>
    </w:p>
    <w:p w:rsidR="008C3DB9" w:rsidRDefault="00DC2DBA">
      <w:pPr>
        <w:pStyle w:val="40"/>
        <w:keepNext/>
        <w:keepLines/>
        <w:numPr>
          <w:ilvl w:val="0"/>
          <w:numId w:val="6"/>
        </w:numPr>
        <w:shd w:val="clear" w:color="auto" w:fill="auto"/>
        <w:tabs>
          <w:tab w:val="left" w:pos="3149"/>
        </w:tabs>
        <w:spacing w:before="0" w:after="229" w:line="320" w:lineRule="exact"/>
        <w:ind w:left="2540"/>
      </w:pPr>
      <w:bookmarkStart w:id="33" w:name="bookmark30"/>
      <w:r>
        <w:t>Практическая работа № 3</w:t>
      </w:r>
      <w:bookmarkEnd w:id="33"/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Тема:</w:t>
      </w:r>
      <w:r>
        <w:t xml:space="preserve"> Методика проектирования КТП механической обработки копи</w:t>
      </w:r>
      <w:r>
        <w:softHyphen/>
        <w:t>рованием операций КТП и ОТП.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Цель работы:</w:t>
      </w:r>
      <w:r>
        <w:t xml:space="preserve"> научиться проектировать КТП методом копирования операций из КТП и ОТП.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Исходные данные:</w:t>
      </w:r>
      <w:r>
        <w:t xml:space="preserve"> чертеж детали, маршрутно-операционное или опе</w:t>
      </w:r>
      <w:r>
        <w:softHyphen/>
        <w:t>рационное описание технологического процесса ее изготовления.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Методические указания.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 xml:space="preserve">При проектировании конкретного технологического процесса может сложиться ситуация, когда добавляемые операции уже имеются в </w:t>
      </w:r>
      <w:r>
        <w:t>базе КТП - в других технологических процессах. Эти операции можно добавить в проек</w:t>
      </w:r>
      <w:r>
        <w:softHyphen/>
        <w:t>тируемый КТП методом копирования.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Для выполнения копирования нужно поставить курсор в окне класси</w:t>
      </w:r>
      <w:r>
        <w:softHyphen/>
        <w:t>фикации КТП на наименование КТП, на подгруппу «Деталь» или на любую операци</w:t>
      </w:r>
      <w:r>
        <w:t>ю КТП. Затем необходимо щелчком правой кнопки мыши вызвать контекстное меню и выбрать в нем пункт «Копировать из КТП» (рис. 68). Появится окно «Выбор КТП» (рис. 68). В этом окне в дереве КТП необходи</w:t>
      </w:r>
      <w:r>
        <w:softHyphen/>
        <w:t>мо поставить курсор на наименование КТП, его операцию ил</w:t>
      </w:r>
      <w:r>
        <w:t xml:space="preserve">и переход и нажать кнопку </w:t>
      </w:r>
      <w:r w:rsidRPr="00956ABE">
        <w:rPr>
          <w:lang w:eastAsia="en-US" w:bidi="en-US"/>
        </w:rPr>
        <w:t>«</w:t>
      </w:r>
      <w:r>
        <w:rPr>
          <w:lang w:val="en-US" w:eastAsia="en-US" w:bidi="en-US"/>
        </w:rPr>
        <w:t>OK</w:t>
      </w:r>
      <w:r w:rsidRPr="00956ABE">
        <w:rPr>
          <w:lang w:eastAsia="en-US" w:bidi="en-US"/>
        </w:rPr>
        <w:t>».</w:t>
      </w:r>
      <w:r>
        <w:br w:type="page"/>
      </w:r>
    </w:p>
    <w:p w:rsidR="008C3DB9" w:rsidRDefault="00DC2DBA">
      <w:pPr>
        <w:pStyle w:val="161"/>
        <w:shd w:val="clear" w:color="auto" w:fill="auto"/>
        <w:tabs>
          <w:tab w:val="left" w:pos="466"/>
        </w:tabs>
        <w:ind w:right="1920"/>
      </w:pPr>
      <w:r>
        <w:rPr>
          <w:rStyle w:val="16Constantia8pt"/>
        </w:rPr>
        <w:lastRenderedPageBreak/>
        <w:t>33</w:t>
      </w:r>
      <w:r>
        <w:rPr>
          <w:rStyle w:val="162"/>
        </w:rPr>
        <w:t xml:space="preserve"> </w:t>
      </w:r>
      <w:r>
        <w:t xml:space="preserve">Конкретные ТП </w:t>
      </w:r>
      <w:r>
        <w:rPr>
          <w:rStyle w:val="163"/>
        </w:rPr>
        <w:t xml:space="preserve">Й-И </w:t>
      </w:r>
      <w:r>
        <w:t xml:space="preserve">222-4 Валик + ТП Деталь + </w:t>
      </w:r>
      <w:r>
        <w:rPr>
          <w:rStyle w:val="164"/>
        </w:rPr>
        <w:t>дет</w:t>
      </w:r>
      <w:r>
        <w:t xml:space="preserve"> 111 -2 Втулка +</w:t>
      </w:r>
      <w:r>
        <w:tab/>
        <w:t>111-8 Корпус</w:t>
      </w:r>
    </w:p>
    <w:p w:rsidR="008C3DB9" w:rsidRDefault="00956ABE">
      <w:pPr>
        <w:pStyle w:val="161"/>
        <w:shd w:val="clear" w:color="auto" w:fill="auto"/>
        <w:spacing w:after="1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9504" behindDoc="1" locked="0" layoutInCell="1" allowOverlap="1">
                <wp:simplePos x="0" y="0"/>
                <wp:positionH relativeFrom="margin">
                  <wp:posOffset>1987550</wp:posOffset>
                </wp:positionH>
                <wp:positionV relativeFrom="paragraph">
                  <wp:posOffset>-701040</wp:posOffset>
                </wp:positionV>
                <wp:extent cx="3782695" cy="3606800"/>
                <wp:effectExtent l="0" t="0" r="3175" b="3175"/>
                <wp:wrapSquare wrapText="left"/>
                <wp:docPr id="35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360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781425" cy="3429000"/>
                                  <wp:effectExtent l="0" t="0" r="0" b="0"/>
                                  <wp:docPr id="91" name="Рисунок 85" descr="C:\Temp\FineReader12.00\media\image8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 descr="C:\Temp\FineReader12.00\media\image8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1425" cy="342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68. Выбор</w:t>
                            </w: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 xml:space="preserve"> КТП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87" type="#_x0000_t202" style="position:absolute;margin-left:156.5pt;margin-top:-55.2pt;width:297.85pt;height:284pt;z-index:-251646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K5tg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781425" cy="3429000"/>
                            <wp:effectExtent l="0" t="0" r="0" b="0"/>
                            <wp:docPr id="91" name="Рисунок 85" descr="C:\Temp\FineReader12.00\media\image8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 descr="C:\Temp\FineReader12.00\media\image8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1425" cy="342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68. Выбор</w:t>
                      </w:r>
                      <w:r>
                        <w:rPr>
                          <w:rStyle w:val="Exact"/>
                          <w:b/>
                          <w:bCs/>
                        </w:rPr>
                        <w:t xml:space="preserve"> КТП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3655" distB="0" distL="63500" distR="63500" simplePos="0" relativeHeight="251670528" behindDoc="1" locked="0" layoutInCell="1" allowOverlap="1">
                <wp:simplePos x="0" y="0"/>
                <wp:positionH relativeFrom="margin">
                  <wp:posOffset>633730</wp:posOffset>
                </wp:positionH>
                <wp:positionV relativeFrom="paragraph">
                  <wp:posOffset>408305</wp:posOffset>
                </wp:positionV>
                <wp:extent cx="1179830" cy="1309370"/>
                <wp:effectExtent l="3810" t="4445" r="0" b="635"/>
                <wp:wrapSquare wrapText="bothSides"/>
                <wp:docPr id="349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7"/>
                              <w:gridCol w:w="1550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30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rPr>
                                      <w:rStyle w:val="2b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Добавить Дет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9"/>
                                <w:jc w:val="center"/>
                              </w:trPr>
                              <w:tc>
                                <w:tcPr>
                                  <w:tcW w:w="30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Добавить Сб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30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rPr>
                                      <w:rStyle w:val="2c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Изменить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30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rPr>
                                      <w:rStyle w:val="2d"/>
                                    </w:rPr>
                                    <w:t>«а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Удалить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Копировать из КТП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rPr>
                                      <w:rStyle w:val="2e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Копировать из ОТП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307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rPr>
                                      <w:rStyle w:val="2f"/>
                                    </w:rPr>
                                    <w:t>*1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Перейти в ОТП</w:t>
                                  </w:r>
                                </w:p>
                              </w:tc>
                            </w:tr>
                          </w:tbl>
                          <w:p w:rsidR="008C3DB9" w:rsidRDefault="008C3D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88" type="#_x0000_t202" style="position:absolute;margin-left:49.9pt;margin-top:32.15pt;width:92.9pt;height:103.1pt;z-index:-251645952;visibility:visible;mso-wrap-style:square;mso-width-percent:0;mso-height-percent:0;mso-wrap-distance-left:5pt;mso-wrap-distance-top:2.6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oG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7"/>
                        <w:gridCol w:w="1550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307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b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Добавить Дет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9"/>
                          <w:jc w:val="center"/>
                        </w:trPr>
                        <w:tc>
                          <w:tcPr>
                            <w:tcW w:w="307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Добавить Сб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307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c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Изменить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307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d"/>
                              </w:rPr>
                              <w:t>«а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Удалить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Копировать из КТП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3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Копировать из ОТП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307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f"/>
                              </w:rPr>
                              <w:t>*1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Перейти в ОТП</w:t>
                            </w:r>
                          </w:p>
                        </w:tc>
                      </w:tr>
                    </w:tbl>
                    <w:p w:rsidR="008C3DB9" w:rsidRDefault="008C3DB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2DBA">
        <w:rPr>
          <w:rStyle w:val="164"/>
        </w:rPr>
        <w:t>+ Дет</w:t>
      </w:r>
      <w:r w:rsidR="00DC2DBA">
        <w:t xml:space="preserve"> 222-1 Опора + </w:t>
      </w:r>
      <w:r w:rsidR="00DC2DBA">
        <w:rPr>
          <w:rStyle w:val="164"/>
        </w:rPr>
        <w:t>дет</w:t>
      </w:r>
      <w:r w:rsidR="00DC2DBA">
        <w:t xml:space="preserve"> 111-3 Ось + </w:t>
      </w:r>
      <w:r w:rsidR="00DC2DBA">
        <w:rPr>
          <w:rStyle w:val="164"/>
        </w:rPr>
        <w:t>Сб</w:t>
      </w:r>
      <w:r w:rsidR="00DC2DBA">
        <w:t xml:space="preserve"> 111 Ось в сборе </w:t>
      </w:r>
      <w:r w:rsidR="00DC2DBA">
        <w:rPr>
          <w:rStyle w:val="163"/>
        </w:rPr>
        <w:t xml:space="preserve">- </w:t>
      </w:r>
      <w:r w:rsidR="00DC2DBA">
        <w:rPr>
          <w:rStyle w:val="16TimesNewRoman14pt"/>
          <w:rFonts w:eastAsia="Arial"/>
        </w:rPr>
        <w:t>Mil</w:t>
      </w:r>
      <w:r w:rsidR="00DC2DBA" w:rsidRPr="00956ABE">
        <w:rPr>
          <w:rStyle w:val="16TimesNewRoman14pt0"/>
          <w:rFonts w:eastAsia="Arial"/>
          <w:lang w:val="ru-RU"/>
        </w:rPr>
        <w:t xml:space="preserve"> </w:t>
      </w:r>
      <w:r w:rsidR="00DC2DBA">
        <w:rPr>
          <w:rStyle w:val="163"/>
        </w:rPr>
        <w:t xml:space="preserve">‘ </w:t>
      </w:r>
      <w:r w:rsidR="00DC2DBA">
        <w:t>Дет.</w:t>
      </w:r>
    </w:p>
    <w:p w:rsidR="008C3DB9" w:rsidRDefault="00956ABE">
      <w:pPr>
        <w:pStyle w:val="20"/>
        <w:shd w:val="clear" w:color="auto" w:fill="auto"/>
        <w:spacing w:before="0"/>
        <w:ind w:firstLine="800"/>
      </w:pPr>
      <w:r>
        <w:rPr>
          <w:noProof/>
          <w:lang w:bidi="ar-SA"/>
        </w:rPr>
        <w:drawing>
          <wp:anchor distT="0" distB="0" distL="734695" distR="262255" simplePos="0" relativeHeight="251671552" behindDoc="1" locked="0" layoutInCell="1" allowOverlap="1">
            <wp:simplePos x="0" y="0"/>
            <wp:positionH relativeFrom="margin">
              <wp:posOffset>743585</wp:posOffset>
            </wp:positionH>
            <wp:positionV relativeFrom="paragraph">
              <wp:posOffset>-1511935</wp:posOffset>
            </wp:positionV>
            <wp:extent cx="981710" cy="1005840"/>
            <wp:effectExtent l="0" t="0" r="0" b="0"/>
            <wp:wrapTopAndBottom/>
            <wp:docPr id="348" name="Рисунок 194" descr="C:\Temp\FineReader12.00\media\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Temp\FineReader12.00\media\image81.jpe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t xml:space="preserve">В зависимости от того, где располагался курсор, будут </w:t>
      </w:r>
      <w:r w:rsidR="00DC2DBA">
        <w:t>скопированы разные элементы КТП:</w:t>
      </w:r>
    </w:p>
    <w:p w:rsidR="008C3DB9" w:rsidRDefault="00DC2DBA">
      <w:pPr>
        <w:pStyle w:val="20"/>
        <w:shd w:val="clear" w:color="auto" w:fill="auto"/>
        <w:spacing w:before="0"/>
        <w:ind w:firstLine="800"/>
      </w:pPr>
      <w:r>
        <w:t>если в окне выбора КТП курсор стоит на наименовании КТП, то копи</w:t>
      </w:r>
      <w:r>
        <w:softHyphen/>
        <w:t>руется весь КТП, включая общие сведения о детали, список её элементов, все операции ТП со всеми переходами;</w:t>
      </w:r>
    </w:p>
    <w:p w:rsidR="008C3DB9" w:rsidRDefault="00DC2DBA">
      <w:pPr>
        <w:pStyle w:val="20"/>
        <w:shd w:val="clear" w:color="auto" w:fill="auto"/>
        <w:spacing w:before="0"/>
        <w:ind w:firstLine="800"/>
      </w:pPr>
      <w:r>
        <w:t>если курсор стоит на группе «Деталь», то копируетс</w:t>
      </w:r>
      <w:r>
        <w:t>я весь КТП, вклю</w:t>
      </w:r>
      <w:r>
        <w:softHyphen/>
        <w:t>чая список элементов детали и все операции ТП со всеми переходами;</w:t>
      </w:r>
    </w:p>
    <w:p w:rsidR="008C3DB9" w:rsidRDefault="00DC2DBA">
      <w:pPr>
        <w:pStyle w:val="20"/>
        <w:shd w:val="clear" w:color="auto" w:fill="auto"/>
        <w:spacing w:before="0"/>
        <w:ind w:firstLine="800"/>
      </w:pPr>
      <w:r>
        <w:t>если курсор стоит на операции, то копируется эта операция ТП со все</w:t>
      </w:r>
      <w:r>
        <w:softHyphen/>
        <w:t>ми переходами;</w:t>
      </w:r>
    </w:p>
    <w:p w:rsidR="008C3DB9" w:rsidRDefault="00DC2DBA">
      <w:pPr>
        <w:pStyle w:val="20"/>
        <w:shd w:val="clear" w:color="auto" w:fill="auto"/>
        <w:spacing w:before="0"/>
        <w:ind w:firstLine="800"/>
      </w:pPr>
      <w:r>
        <w:t xml:space="preserve">если курсор стоит на переходе, то копируется этот переход, но при этом курсор в окне КТП </w:t>
      </w:r>
      <w:r>
        <w:t>должен стоять на операции, в которую необходимо добавить копируемый переход, иначе система даст сообщение и не выполнит копирование.</w:t>
      </w:r>
    </w:p>
    <w:p w:rsidR="008C3DB9" w:rsidRDefault="00DC2DBA">
      <w:pPr>
        <w:pStyle w:val="20"/>
        <w:shd w:val="clear" w:color="auto" w:fill="auto"/>
        <w:spacing w:before="0"/>
        <w:ind w:firstLine="800"/>
      </w:pPr>
      <w:r>
        <w:t>Копируемые отдельные операции добавляются в конце ТП, копируе</w:t>
      </w:r>
      <w:r>
        <w:softHyphen/>
        <w:t>мые отдельные переходы добавляются в конце операции. Для их п</w:t>
      </w:r>
      <w:r>
        <w:t>еремеще</w:t>
      </w:r>
      <w:r>
        <w:softHyphen/>
        <w:t>ния можно использовать специальные кнопки (рис. 3).</w:t>
      </w:r>
    </w:p>
    <w:p w:rsidR="008C3DB9" w:rsidRDefault="00DC2DBA">
      <w:pPr>
        <w:pStyle w:val="20"/>
        <w:shd w:val="clear" w:color="auto" w:fill="auto"/>
        <w:spacing w:before="0"/>
        <w:ind w:firstLine="800"/>
      </w:pPr>
      <w:r>
        <w:t>В окне выбора КТП можно провести поиск подходящего конкретного</w:t>
      </w:r>
      <w:r>
        <w:br w:type="page"/>
      </w:r>
      <w:r>
        <w:lastRenderedPageBreak/>
        <w:t>техпроцесса. Поиск запускается нажатием кнопки «Поиск КТП», располо</w:t>
      </w:r>
      <w:r>
        <w:softHyphen/>
        <w:t>женной в правой верхней части окна поиска (рис. 68). Будет открыт</w:t>
      </w:r>
      <w:r>
        <w:t>о окно (рис. 69).</w:t>
      </w:r>
    </w:p>
    <w:p w:rsidR="008C3DB9" w:rsidRDefault="00956ABE">
      <w:pPr>
        <w:framePr w:h="491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3124200"/>
            <wp:effectExtent l="0" t="0" r="0" b="0"/>
            <wp:docPr id="141" name="Рисунок 86" descr="C:\Temp\FineReader12.00\media\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Temp\FineReader12.00\media\image82.jpe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4910" w:wrap="notBeside" w:vAnchor="text" w:hAnchor="text" w:xAlign="center" w:y="1"/>
        <w:shd w:val="clear" w:color="auto" w:fill="auto"/>
        <w:spacing w:line="280" w:lineRule="exact"/>
        <w:jc w:val="left"/>
      </w:pPr>
      <w:r>
        <w:t>Рис. 69. Окно поиска КТП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293"/>
        <w:ind w:firstLine="740"/>
      </w:pPr>
      <w:r>
        <w:t xml:space="preserve">Область поиска в нем задаётся положением курсора мыши в дереве классификации КТП в момент выбора кнопки запуска поиска. </w:t>
      </w:r>
      <w:r>
        <w:t>Например, ес</w:t>
      </w:r>
      <w:r>
        <w:softHyphen/>
        <w:t>ли курсор стоит на корневой группе «Конкретные ТП», то поиск будет про</w:t>
      </w:r>
      <w:r>
        <w:softHyphen/>
        <w:t>изводиться среди всех деталей базы КТП. Собственно поиск выполняется вводом искомых параметров в верхней части окна, при этом область поиска будет сокращаться (рис. 70). На</w:t>
      </w:r>
      <w:r>
        <w:t>жатие кнопки с наименованием параметра (например, «Обозн. Детали») запускает сортировку по этом параметру. Для перехода к выбранному КТП нужно выбрать его в списке и нажать кнопку «Перейти». Кнопка «Отмена» закрывает окно поиска КТП.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Копирование из базы ОТ</w:t>
      </w:r>
      <w:r>
        <w:t>П дает больше возможностей. Для такого ко</w:t>
      </w:r>
      <w:r>
        <w:softHyphen/>
        <w:t>пирования, как и в предыдущем случае, необходимо выбрать в окне КТП нужный узел - наименование КТП, подгруппу «Деталь» или операцию, щелкнуть правой кнопкой мыши и вызвать контекстное меню, в котором вы</w:t>
      </w:r>
      <w:r>
        <w:softHyphen/>
        <w:t>брать пункт</w:t>
      </w:r>
      <w:r>
        <w:t xml:space="preserve"> «Копировать из ОТП». Откроется окно «Выбор ОТП» (рис.71).</w:t>
      </w:r>
      <w:r>
        <w:br w:type="page"/>
      </w:r>
    </w:p>
    <w:p w:rsidR="008C3DB9" w:rsidRDefault="00956ABE">
      <w:pPr>
        <w:pStyle w:val="171"/>
        <w:shd w:val="clear" w:color="auto" w:fill="auto"/>
        <w:ind w:left="260" w:right="780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316865" distB="0" distL="63500" distR="63500" simplePos="0" relativeHeight="251672576" behindDoc="1" locked="0" layoutInCell="1" allowOverlap="1">
                <wp:simplePos x="0" y="0"/>
                <wp:positionH relativeFrom="margin">
                  <wp:posOffset>22860</wp:posOffset>
                </wp:positionH>
                <wp:positionV relativeFrom="paragraph">
                  <wp:posOffset>-115570</wp:posOffset>
                </wp:positionV>
                <wp:extent cx="4114800" cy="3912235"/>
                <wp:effectExtent l="2540" t="0" r="0" b="0"/>
                <wp:wrapSquare wrapText="left"/>
                <wp:docPr id="347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91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114800" cy="3733800"/>
                                  <wp:effectExtent l="0" t="0" r="0" b="0"/>
                                  <wp:docPr id="90" name="Рисунок 88" descr="C:\Temp\FineReader12.00\media\image8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 descr="C:\Temp\FineReader12.00\media\image8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373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71. Выбор ОТП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89" type="#_x0000_t202" style="position:absolute;left:0;text-align:left;margin-left:1.8pt;margin-top:-9.1pt;width:324pt;height:308.05pt;z-index:-251643904;visibility:visible;mso-wrap-style:square;mso-width-percent:0;mso-height-percent:0;mso-wrap-distance-left:5pt;mso-wrap-distance-top:24.9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114800" cy="3733800"/>
                            <wp:effectExtent l="0" t="0" r="0" b="0"/>
                            <wp:docPr id="90" name="Рисунок 88" descr="C:\Temp\FineReader12.00\media\image8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 descr="C:\Temp\FineReader12.00\media\image8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373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71. Выбор ОТП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C2DBA">
        <w:rPr>
          <w:rStyle w:val="172"/>
        </w:rPr>
        <w:t>ёгп</w:t>
      </w:r>
      <w:r w:rsidR="00DC2DBA">
        <w:rPr>
          <w:rStyle w:val="173"/>
        </w:rPr>
        <w:t xml:space="preserve"> </w:t>
      </w:r>
      <w:r w:rsidR="00DC2DBA">
        <w:t xml:space="preserve">Конкретные ТП </w:t>
      </w:r>
      <w:r w:rsidR="00DC2DBA">
        <w:rPr>
          <w:rStyle w:val="176pt"/>
        </w:rPr>
        <w:t xml:space="preserve">И </w:t>
      </w:r>
      <w:r w:rsidR="00DC2DBA">
        <w:rPr>
          <w:rStyle w:val="176pt0"/>
        </w:rPr>
        <w:t xml:space="preserve">дёт </w:t>
      </w:r>
      <w:r w:rsidR="00DC2DBA">
        <w:t xml:space="preserve">222-4 </w:t>
      </w:r>
      <w:r w:rsidR="00DC2DBA">
        <w:rPr>
          <w:rStyle w:val="176pt1"/>
        </w:rPr>
        <w:t xml:space="preserve">Валик </w:t>
      </w:r>
      <w:r w:rsidR="00DC2DBA">
        <w:rPr>
          <w:rStyle w:val="17TimesNewRoman7pt0pt"/>
          <w:rFonts w:eastAsia="Arial"/>
        </w:rPr>
        <w:t>Ш-т</w:t>
      </w:r>
      <w:r w:rsidR="00DC2DBA">
        <w:t xml:space="preserve"> 111-2 Втулка </w:t>
      </w:r>
      <w:r w:rsidR="00DC2DBA">
        <w:rPr>
          <w:rStyle w:val="174"/>
          <w:lang w:val="ru-RU" w:eastAsia="ru-RU" w:bidi="ru-RU"/>
        </w:rPr>
        <w:t>ф</w:t>
      </w:r>
      <w:r w:rsidR="00DC2DBA" w:rsidRPr="00956ABE">
        <w:rPr>
          <w:rStyle w:val="174"/>
          <w:lang w:val="ru-RU"/>
        </w:rPr>
        <w:t>-</w:t>
      </w:r>
      <w:r w:rsidR="00DC2DBA">
        <w:rPr>
          <w:rStyle w:val="174"/>
        </w:rPr>
        <w:t>j</w:t>
      </w:r>
      <w:r w:rsidR="00DC2DBA" w:rsidRPr="00956ABE">
        <w:rPr>
          <w:rStyle w:val="174"/>
          <w:lang w:val="ru-RU"/>
        </w:rPr>
        <w:t xml:space="preserve"> </w:t>
      </w:r>
      <w:r w:rsidR="00DC2DBA">
        <w:rPr>
          <w:rStyle w:val="174"/>
          <w:lang w:val="ru-RU" w:eastAsia="ru-RU" w:bidi="ru-RU"/>
        </w:rPr>
        <w:t xml:space="preserve">I </w:t>
      </w:r>
      <w:r w:rsidR="00DC2DBA">
        <w:t xml:space="preserve">111 -8 Корпус </w:t>
      </w:r>
      <w:r w:rsidR="00DC2DBA">
        <w:rPr>
          <w:rStyle w:val="176pt"/>
        </w:rPr>
        <w:t xml:space="preserve">И </w:t>
      </w:r>
      <w:r w:rsidR="00DC2DBA">
        <w:rPr>
          <w:rStyle w:val="176pt0"/>
        </w:rPr>
        <w:t xml:space="preserve">дёт </w:t>
      </w:r>
      <w:r w:rsidR="00DC2DBA">
        <w:t xml:space="preserve">222-1 Опора </w:t>
      </w:r>
      <w:r w:rsidR="00DC2DBA">
        <w:rPr>
          <w:rStyle w:val="175"/>
        </w:rPr>
        <w:t xml:space="preserve">[+1ЙЁТ </w:t>
      </w:r>
      <w:r w:rsidR="00DC2DBA">
        <w:t xml:space="preserve">111-3 Ось </w:t>
      </w:r>
      <w:r w:rsidR="00DC2DBA">
        <w:rPr>
          <w:rStyle w:val="174"/>
        </w:rPr>
        <w:t>Fl</w:t>
      </w:r>
      <w:r w:rsidR="00DC2DBA" w:rsidRPr="00956ABE">
        <w:rPr>
          <w:rStyle w:val="174"/>
          <w:lang w:val="ru-RU"/>
        </w:rPr>
        <w:t>-</w:t>
      </w:r>
      <w:r w:rsidR="00DC2DBA">
        <w:rPr>
          <w:rStyle w:val="174"/>
        </w:rPr>
        <w:t>fCTi</w:t>
      </w:r>
      <w:r w:rsidR="00DC2DBA" w:rsidRPr="00956ABE">
        <w:rPr>
          <w:rStyle w:val="174"/>
          <w:lang w:val="ru-RU"/>
        </w:rPr>
        <w:t xml:space="preserve"> </w:t>
      </w:r>
      <w:r w:rsidR="00DC2DBA">
        <w:t>111 Ось в сборе</w:t>
      </w:r>
    </w:p>
    <w:p w:rsidR="008C3DB9" w:rsidRDefault="00956ABE">
      <w:pPr>
        <w:pStyle w:val="54"/>
        <w:shd w:val="clear" w:color="auto" w:fill="auto"/>
        <w:tabs>
          <w:tab w:val="left" w:leader="hyphen" w:pos="1393"/>
        </w:tabs>
        <w:spacing w:after="0" w:line="173" w:lineRule="exact"/>
        <w:ind w:left="26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3600" behindDoc="1" locked="0" layoutInCell="1" allowOverlap="1">
                <wp:simplePos x="0" y="0"/>
                <wp:positionH relativeFrom="margin">
                  <wp:posOffset>671830</wp:posOffset>
                </wp:positionH>
                <wp:positionV relativeFrom="paragraph">
                  <wp:posOffset>85090</wp:posOffset>
                </wp:positionV>
                <wp:extent cx="1109345" cy="1240155"/>
                <wp:effectExtent l="3810" t="0" r="1270" b="1270"/>
                <wp:wrapSquare wrapText="bothSides"/>
                <wp:docPr id="34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8"/>
                              <w:gridCol w:w="1459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4"/>
                                      <w:lang w:val="ru-RU" w:eastAsia="ru-RU" w:bidi="ru-RU"/>
                                    </w:rPr>
                                    <w:t>_2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Добавить Дет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28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4"/>
                                    </w:rPr>
                                    <w:t>-J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Добавить Сб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0"/>
                                <w:jc w:val="center"/>
                              </w:trPr>
                              <w:tc>
                                <w:tcPr>
                                  <w:tcW w:w="28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0pt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Изменить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8"/>
                                <w:jc w:val="center"/>
                              </w:trPr>
                              <w:tc>
                                <w:tcPr>
                                  <w:tcW w:w="28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5"/>
                                    </w:rPr>
                                    <w:t>£3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Удалить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Копировать из КТП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0"/>
                                <w:jc w:val="center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0pt0"/>
                                    </w:rPr>
                                    <w:t>±1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Копи([^ать из ОТП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0pt1"/>
                                    </w:rPr>
                                    <w:t>tk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10" w:lineRule="exact"/>
                                    <w:jc w:val="left"/>
                                  </w:pPr>
                                  <w:r>
                                    <w:rPr>
                                      <w:rStyle w:val="2Arial55pt3"/>
                                    </w:rPr>
                                    <w:t>Перейти в ОТП</w:t>
                                  </w:r>
                                </w:p>
                              </w:tc>
                            </w:tr>
                          </w:tbl>
                          <w:p w:rsidR="008C3DB9" w:rsidRDefault="008C3D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90" type="#_x0000_t202" style="position:absolute;left:0;text-align:left;margin-left:52.9pt;margin-top:6.7pt;width:87.35pt;height:97.65pt;z-index:-251642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8"/>
                        <w:gridCol w:w="1459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4"/>
                                <w:lang w:val="ru-RU" w:eastAsia="ru-RU" w:bidi="ru-RU"/>
                              </w:rPr>
                              <w:t>_2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Добавить Дет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28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4"/>
                              </w:rPr>
                              <w:t>-J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Добавить Сб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0"/>
                          <w:jc w:val="center"/>
                        </w:trPr>
                        <w:tc>
                          <w:tcPr>
                            <w:tcW w:w="28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7pt0pt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Изменить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8"/>
                          <w:jc w:val="center"/>
                        </w:trPr>
                        <w:tc>
                          <w:tcPr>
                            <w:tcW w:w="28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5"/>
                              </w:rPr>
                              <w:t>£3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Удалить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9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Копировать из КТП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0"/>
                          <w:jc w:val="center"/>
                        </w:trPr>
                        <w:tc>
                          <w:tcPr>
                            <w:tcW w:w="2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7pt0pt0"/>
                              </w:rPr>
                              <w:t>±1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Копи([^ать из ОТП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2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7pt0pt1"/>
                              </w:rPr>
                              <w:t>tk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10" w:lineRule="exact"/>
                              <w:jc w:val="left"/>
                            </w:pPr>
                            <w:r>
                              <w:rPr>
                                <w:rStyle w:val="2Arial55pt3"/>
                              </w:rPr>
                              <w:t>Перейти в ОТП</w:t>
                            </w:r>
                          </w:p>
                        </w:tc>
                      </w:tr>
                    </w:tbl>
                    <w:p w:rsidR="008C3DB9" w:rsidRDefault="008C3DB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40335" simplePos="0" relativeHeight="251674624" behindDoc="1" locked="0" layoutInCell="1" allowOverlap="1">
                <wp:simplePos x="0" y="0"/>
                <wp:positionH relativeFrom="margin">
                  <wp:posOffset>742315</wp:posOffset>
                </wp:positionH>
                <wp:positionV relativeFrom="paragraph">
                  <wp:posOffset>-1458595</wp:posOffset>
                </wp:positionV>
                <wp:extent cx="4304030" cy="177800"/>
                <wp:effectExtent l="0" t="0" r="3175" b="0"/>
                <wp:wrapTopAndBottom/>
                <wp:docPr id="345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40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70. Использование фильтра в окне поиска КТП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91" type="#_x0000_t202" style="position:absolute;left:0;text-align:left;margin-left:58.45pt;margin-top:-114.85pt;width:338.9pt;height:14pt;z-index:-251641856;visibility:visible;mso-wrap-style:square;mso-width-percent:0;mso-height-percent:0;mso-wrap-distance-left:5pt;mso-wrap-distance-top:0;mso-wrap-distance-right:11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70. Использование фильтра в окне поиска КТП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140335" simplePos="0" relativeHeight="251675648" behindDoc="1" locked="0" layoutInCell="1" allowOverlap="1">
            <wp:simplePos x="0" y="0"/>
            <wp:positionH relativeFrom="margin">
              <wp:posOffset>-19685</wp:posOffset>
            </wp:positionH>
            <wp:positionV relativeFrom="paragraph">
              <wp:posOffset>-4584065</wp:posOffset>
            </wp:positionV>
            <wp:extent cx="5882640" cy="2956560"/>
            <wp:effectExtent l="0" t="0" r="0" b="0"/>
            <wp:wrapTopAndBottom/>
            <wp:docPr id="344" name="Рисунок 188" descr="C:\Temp\FineReader12.00\media\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Temp\FineReader12.00\media\image84.jpe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rPr>
          <w:rStyle w:val="59"/>
        </w:rPr>
        <w:t xml:space="preserve">В </w:t>
      </w:r>
      <w:r w:rsidR="00DC2DBA">
        <w:rPr>
          <w:rStyle w:val="5a"/>
        </w:rPr>
        <w:t xml:space="preserve">■ </w:t>
      </w:r>
      <w:r w:rsidR="00DC2DBA">
        <w:rPr>
          <w:rStyle w:val="512pt"/>
        </w:rPr>
        <w:t>Ш</w:t>
      </w:r>
      <w:r w:rsidR="00DC2DBA">
        <w:rPr>
          <w:rStyle w:val="5b"/>
        </w:rPr>
        <w:tab/>
      </w:r>
      <w:r w:rsidR="00DC2DBA">
        <w:rPr>
          <w:rStyle w:val="512pt"/>
          <w:vertAlign w:val="superscript"/>
        </w:rPr>
        <w:t>:</w:t>
      </w:r>
    </w:p>
    <w:p w:rsidR="008C3DB9" w:rsidRDefault="00DC2DBA">
      <w:pPr>
        <w:pStyle w:val="171"/>
        <w:shd w:val="clear" w:color="auto" w:fill="auto"/>
        <w:tabs>
          <w:tab w:val="left" w:pos="471"/>
        </w:tabs>
        <w:spacing w:line="173" w:lineRule="exact"/>
        <w:ind w:left="260"/>
      </w:pPr>
      <w:r>
        <w:rPr>
          <w:rStyle w:val="174"/>
          <w:lang w:val="ru-RU" w:eastAsia="ru-RU" w:bidi="ru-RU"/>
        </w:rPr>
        <w:t>|</w:t>
      </w:r>
      <w:r>
        <w:rPr>
          <w:rStyle w:val="174"/>
          <w:lang w:val="ru-RU" w:eastAsia="ru-RU" w:bidi="ru-RU"/>
        </w:rPr>
        <w:tab/>
      </w:r>
      <w:r>
        <w:rPr>
          <w:rStyle w:val="174"/>
          <w:vertAlign w:val="superscript"/>
          <w:lang w:val="ru-RU" w:eastAsia="ru-RU" w:bidi="ru-RU"/>
        </w:rPr>
        <w:t>1</w:t>
      </w:r>
      <w:r>
        <w:rPr>
          <w:rStyle w:val="174"/>
          <w:lang w:val="ru-RU" w:eastAsia="ru-RU" w:bidi="ru-RU"/>
        </w:rPr>
        <w:t xml:space="preserve"> Де</w:t>
      </w:r>
    </w:p>
    <w:p w:rsidR="008C3DB9" w:rsidRDefault="00DC2DBA">
      <w:pPr>
        <w:pStyle w:val="180"/>
        <w:shd w:val="clear" w:color="auto" w:fill="auto"/>
        <w:spacing w:after="234"/>
        <w:ind w:left="260"/>
      </w:pPr>
      <w:r>
        <w:rPr>
          <w:rStyle w:val="181"/>
        </w:rPr>
        <w:t xml:space="preserve">+ дет </w:t>
      </w:r>
      <w:r>
        <w:rPr>
          <w:rStyle w:val="1855pt"/>
        </w:rPr>
        <w:t xml:space="preserve">111-5 </w:t>
      </w:r>
      <w:r>
        <w:rPr>
          <w:rStyle w:val="18Constantia55pt"/>
        </w:rPr>
        <w:t xml:space="preserve">+ </w:t>
      </w:r>
      <w:r>
        <w:rPr>
          <w:rStyle w:val="187pt"/>
        </w:rPr>
        <w:t>111-1</w:t>
      </w:r>
    </w:p>
    <w:p w:rsidR="008C3DB9" w:rsidRDefault="00DC2DBA">
      <w:pPr>
        <w:pStyle w:val="20"/>
        <w:shd w:val="clear" w:color="auto" w:fill="auto"/>
        <w:spacing w:before="0"/>
        <w:ind w:firstLine="720"/>
      </w:pPr>
      <w:r>
        <w:t xml:space="preserve">В этом окне нужно установить курсор на операцию или переход и нажать кнопку «ОК». Будет открыто еще одно </w:t>
      </w:r>
      <w:r>
        <w:t>окно (рис. 72). Далее система начнёт предлагать для вставки в проектируемый ТП выбранный переход или</w:t>
      </w:r>
      <w:r>
        <w:br w:type="page"/>
      </w:r>
      <w:r>
        <w:lastRenderedPageBreak/>
        <w:t>все переходы, имеющиеся в выбранной операции ОТП. Порядок появления переходов соответствует последовательности, в которой они стоят в опера</w:t>
      </w:r>
      <w:r>
        <w:softHyphen/>
        <w:t>ции.</w:t>
      </w:r>
    </w:p>
    <w:p w:rsidR="008C3DB9" w:rsidRDefault="00956ABE">
      <w:pPr>
        <w:framePr w:h="721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38675" cy="4581525"/>
            <wp:effectExtent l="0" t="0" r="0" b="0"/>
            <wp:docPr id="139" name="Рисунок 89" descr="C:\Temp\FineReader12.00\media\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Temp\FineReader12.00\media\image85.jpe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7219" w:wrap="notBeside" w:vAnchor="text" w:hAnchor="text" w:xAlign="center" w:y="1"/>
        <w:shd w:val="clear" w:color="auto" w:fill="auto"/>
        <w:spacing w:line="280" w:lineRule="exact"/>
        <w:jc w:val="left"/>
      </w:pPr>
      <w:r>
        <w:t>Рис. 72. Добавление операции (перехода) из ОТП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163"/>
        <w:ind w:firstLine="740"/>
      </w:pPr>
      <w:r>
        <w:t>В верхней части этого окна ярко-синим цветом показан текст копируе</w:t>
      </w:r>
      <w:r>
        <w:softHyphen/>
        <w:t xml:space="preserve">мого перехода. Переходы можно добавлять вместе с элементами, </w:t>
      </w:r>
      <w:r>
        <w:t>с которыми они связаны в ОТП, добавлять, связывая переход с уже имеющимся на дета</w:t>
      </w:r>
      <w:r>
        <w:softHyphen/>
        <w:t>ли элементом (либо добавлять новый элемент на деталь и добавлять переход вместе с этим элементом), и пропускать переход.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 первом случае (добавление с элементом) нужно нажать</w:t>
      </w:r>
      <w:r>
        <w:t xml:space="preserve"> кнопку «До</w:t>
      </w:r>
      <w:r>
        <w:softHyphen/>
        <w:t>бавить с элементом» (рис. 72). Одновременно с добавлением перехода на уровне «Деталь» появится новый элемент.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Во втором случае необходимо из списка, расположенного в окне, необ</w:t>
      </w:r>
      <w:r>
        <w:softHyphen/>
        <w:t>ходимо выбрать существующий элемент либо добавить новый по правилам</w:t>
      </w:r>
      <w:r>
        <w:t>,</w:t>
      </w:r>
    </w:p>
    <w:p w:rsidR="008C3DB9" w:rsidRDefault="00DC2DBA">
      <w:pPr>
        <w:pStyle w:val="20"/>
        <w:shd w:val="clear" w:color="auto" w:fill="auto"/>
        <w:spacing w:before="0"/>
        <w:jc w:val="left"/>
      </w:pPr>
      <w:r>
        <w:t>описанным в практической работе № 3. Затем нажать кнопку «Добавить».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 xml:space="preserve">Кнопка «Пропустить» обеспечивает пропуск очередного перехода. </w:t>
      </w:r>
      <w:r>
        <w:lastRenderedPageBreak/>
        <w:t>Кнопка «Отмена» закрывает данное окно.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Нажатие кнопки «Пересчитать» в дереве КТП (рис. 3) обеспечит заме</w:t>
      </w:r>
      <w:r>
        <w:softHyphen/>
        <w:t xml:space="preserve">ну наименований </w:t>
      </w:r>
      <w:r>
        <w:t>параметров в тексте перехода на их числовые значения.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Порядок выполнения:</w:t>
      </w:r>
    </w:p>
    <w:p w:rsidR="008C3DB9" w:rsidRDefault="00DC2DBA">
      <w:pPr>
        <w:pStyle w:val="20"/>
        <w:numPr>
          <w:ilvl w:val="0"/>
          <w:numId w:val="9"/>
        </w:numPr>
        <w:shd w:val="clear" w:color="auto" w:fill="auto"/>
        <w:tabs>
          <w:tab w:val="left" w:pos="1141"/>
        </w:tabs>
        <w:spacing w:before="0"/>
        <w:ind w:firstLine="740"/>
      </w:pPr>
      <w:r>
        <w:t>Получить у преподавателя описание технологического процесса из</w:t>
      </w:r>
      <w:r>
        <w:softHyphen/>
        <w:t>готовления детали.</w:t>
      </w:r>
    </w:p>
    <w:p w:rsidR="008C3DB9" w:rsidRDefault="00DC2DBA">
      <w:pPr>
        <w:pStyle w:val="20"/>
        <w:numPr>
          <w:ilvl w:val="0"/>
          <w:numId w:val="9"/>
        </w:numPr>
        <w:shd w:val="clear" w:color="auto" w:fill="auto"/>
        <w:tabs>
          <w:tab w:val="left" w:pos="1161"/>
        </w:tabs>
        <w:spacing w:before="0"/>
        <w:ind w:firstLine="740"/>
      </w:pPr>
      <w:r>
        <w:t>Запустить систему ТехноПро и войти под своим именем и паролем.</w:t>
      </w:r>
    </w:p>
    <w:p w:rsidR="008C3DB9" w:rsidRDefault="00DC2DBA">
      <w:pPr>
        <w:pStyle w:val="20"/>
        <w:numPr>
          <w:ilvl w:val="0"/>
          <w:numId w:val="9"/>
        </w:numPr>
        <w:shd w:val="clear" w:color="auto" w:fill="auto"/>
        <w:tabs>
          <w:tab w:val="left" w:pos="1141"/>
        </w:tabs>
        <w:spacing w:before="0"/>
        <w:ind w:firstLine="740"/>
      </w:pPr>
      <w:r>
        <w:t>Создать конкретный технологический пр</w:t>
      </w:r>
      <w:r>
        <w:t>оцесс, копируя операции из базы ОТП и базы КТП.</w:t>
      </w:r>
    </w:p>
    <w:p w:rsidR="008C3DB9" w:rsidRDefault="00DC2DBA">
      <w:pPr>
        <w:pStyle w:val="20"/>
        <w:numPr>
          <w:ilvl w:val="0"/>
          <w:numId w:val="9"/>
        </w:numPr>
        <w:shd w:val="clear" w:color="auto" w:fill="auto"/>
        <w:tabs>
          <w:tab w:val="left" w:pos="1136"/>
        </w:tabs>
        <w:spacing w:before="0"/>
        <w:ind w:firstLine="740"/>
      </w:pPr>
      <w:r>
        <w:t>Сформировать комплект технологической документации в соответ</w:t>
      </w:r>
      <w:r>
        <w:softHyphen/>
        <w:t>ствии с заданием преподавателя.</w:t>
      </w:r>
    </w:p>
    <w:p w:rsidR="008C3DB9" w:rsidRDefault="00DC2DBA">
      <w:pPr>
        <w:pStyle w:val="20"/>
        <w:shd w:val="clear" w:color="auto" w:fill="auto"/>
        <w:spacing w:before="0" w:after="608"/>
        <w:ind w:firstLine="740"/>
      </w:pPr>
      <w:bookmarkStart w:id="34" w:name="bookmark31"/>
      <w:r>
        <w:rPr>
          <w:rStyle w:val="24"/>
        </w:rPr>
        <w:t>Отчет:</w:t>
      </w:r>
      <w:r>
        <w:t xml:space="preserve"> Созданный КТП с описанием сведений о детали, техпроцесса ее изготовления и комплект технологической документации (в электронном или бумажном виде).</w:t>
      </w:r>
      <w:bookmarkEnd w:id="34"/>
    </w:p>
    <w:p w:rsidR="008C3DB9" w:rsidRDefault="00DC2DBA">
      <w:pPr>
        <w:pStyle w:val="40"/>
        <w:keepNext/>
        <w:keepLines/>
        <w:numPr>
          <w:ilvl w:val="0"/>
          <w:numId w:val="6"/>
        </w:numPr>
        <w:shd w:val="clear" w:color="auto" w:fill="auto"/>
        <w:tabs>
          <w:tab w:val="left" w:pos="3201"/>
        </w:tabs>
        <w:spacing w:before="0" w:after="224" w:line="320" w:lineRule="exact"/>
        <w:ind w:left="2540"/>
      </w:pPr>
      <w:bookmarkStart w:id="35" w:name="bookmark32"/>
      <w:r>
        <w:t>Практическая работа № 4</w:t>
      </w:r>
      <w:bookmarkEnd w:id="35"/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Тема:</w:t>
      </w:r>
      <w:r>
        <w:t xml:space="preserve"> Применение программы ТехЭскиз для присоединения эскизов.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Цель работы:</w:t>
      </w:r>
      <w:r>
        <w:t xml:space="preserve"> научить</w:t>
      </w:r>
      <w:r>
        <w:t>ся использовать программу ТехЭскиз для под</w:t>
      </w:r>
      <w:r>
        <w:softHyphen/>
        <w:t>ключения эскизов к КТП.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Исходные данные:</w:t>
      </w:r>
      <w:r>
        <w:t xml:space="preserve"> КТП, разработанный при выполнении практической работы № 2.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Методические указания.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Назначение программы ТехЭскиз заключается в ускорении подготовки операционных эскизов. Эта</w:t>
      </w:r>
      <w:r>
        <w:t xml:space="preserve"> программа устанавливается при установке си</w:t>
      </w:r>
      <w:r>
        <w:softHyphen/>
        <w:t>стемы ТехноПро и может использоваться совместно с ней либо автономно.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При первом запуске программа запросит расположение файла базы данных системы ТехноПро, а затем - попросит указать каталог для сохране</w:t>
      </w:r>
      <w:r>
        <w:softHyphen/>
        <w:t>ния эски</w:t>
      </w:r>
      <w:r>
        <w:t>зов (рис. 73). Таким образом, будет выполнена настройка программы и при последующих запусках эта информация запрашиваться не будет.</w:t>
      </w:r>
    </w:p>
    <w:p w:rsidR="008C3DB9" w:rsidRDefault="00956ABE">
      <w:pPr>
        <w:framePr w:h="628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362575" cy="3990975"/>
            <wp:effectExtent l="0" t="0" r="0" b="0"/>
            <wp:docPr id="137" name="Рисунок 90" descr="C:\Temp\FineReader12.00\media\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Temp\FineReader12.00\media\image86.jpe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framePr w:h="5093" w:hSpace="557" w:wrap="notBeside" w:vAnchor="text" w:hAnchor="text" w:x="558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86100" cy="3238500"/>
            <wp:effectExtent l="0" t="0" r="0" b="0"/>
            <wp:docPr id="135" name="Рисунок 91" descr="C:\Temp\FineReader12.00\media\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Temp\FineReader12.00\media\image87.jpe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093" w:hSpace="557" w:wrap="notBeside" w:vAnchor="text" w:hAnchor="text" w:x="558" w:y="1"/>
        <w:shd w:val="clear" w:color="auto" w:fill="auto"/>
        <w:spacing w:line="485" w:lineRule="exact"/>
        <w:jc w:val="both"/>
      </w:pPr>
      <w:r>
        <w:t>Рис. 73. Настройка ТехЭскиз (указание базы данных и папки сохранения эскизов)</w:t>
      </w:r>
    </w:p>
    <w:p w:rsidR="008C3DB9" w:rsidRDefault="008C3DB9">
      <w:pPr>
        <w:rPr>
          <w:sz w:val="2"/>
          <w:szCs w:val="2"/>
        </w:rPr>
      </w:pPr>
    </w:p>
    <w:p w:rsidR="008C3DB9" w:rsidRDefault="008C3DB9">
      <w:pPr>
        <w:rPr>
          <w:sz w:val="2"/>
          <w:szCs w:val="2"/>
        </w:rPr>
        <w:sectPr w:rsidR="008C3DB9">
          <w:footerReference w:type="even" r:id="rId141"/>
          <w:footerReference w:type="default" r:id="rId142"/>
          <w:footerReference w:type="first" r:id="rId143"/>
          <w:pgSz w:w="11900" w:h="16840"/>
          <w:pgMar w:top="1047" w:right="782" w:bottom="1187" w:left="1633" w:header="0" w:footer="3" w:gutter="0"/>
          <w:cols w:space="720"/>
          <w:noEndnote/>
          <w:titlePg/>
          <w:docGrid w:linePitch="360"/>
        </w:sectPr>
      </w:pPr>
    </w:p>
    <w:p w:rsidR="008C3DB9" w:rsidRDefault="00956ABE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71200" behindDoc="0" locked="0" layoutInCell="1" allowOverlap="1">
                <wp:simplePos x="0" y="0"/>
                <wp:positionH relativeFrom="margin">
                  <wp:posOffset>454025</wp:posOffset>
                </wp:positionH>
                <wp:positionV relativeFrom="paragraph">
                  <wp:posOffset>1270</wp:posOffset>
                </wp:positionV>
                <wp:extent cx="5516880" cy="177800"/>
                <wp:effectExtent l="0" t="0" r="0" b="3810"/>
                <wp:wrapNone/>
                <wp:docPr id="34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8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Окно ТехЭскиз представлено на рис 74. Оно всегда отображается по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92" type="#_x0000_t202" style="position:absolute;margin-left:35.75pt;margin-top:.1pt;width:434.4pt;height:14pt;z-index:251571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</w:rPr>
                        <w:t>Окно ТехЭскиз представлено на рис 74. Оно всегда отображается по</w:t>
                      </w:r>
                      <w:r>
                        <w:rPr>
                          <w:rStyle w:val="2Exact"/>
                        </w:rPr>
                        <w:softHyphen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2224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290195</wp:posOffset>
                </wp:positionV>
                <wp:extent cx="1374775" cy="177800"/>
                <wp:effectExtent l="0" t="2540" r="635" b="635"/>
                <wp:wrapNone/>
                <wp:docPr id="34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верх других окон.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93" type="#_x0000_t202" style="position:absolute;margin-left:.25pt;margin-top:22.85pt;width:108.25pt;height:14pt;z-index:251572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</w:rPr>
                        <w:t>верх других окон.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3248" behindDoc="0" locked="0" layoutInCell="1" allowOverlap="1">
                <wp:simplePos x="0" y="0"/>
                <wp:positionH relativeFrom="margin">
                  <wp:posOffset>1957070</wp:posOffset>
                </wp:positionH>
                <wp:positionV relativeFrom="paragraph">
                  <wp:posOffset>868680</wp:posOffset>
                </wp:positionV>
                <wp:extent cx="948055" cy="127000"/>
                <wp:effectExtent l="0" t="0" r="0" b="0"/>
                <wp:wrapNone/>
                <wp:docPr id="34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9"/>
                              <w:shd w:val="clear" w:color="auto" w:fill="000000"/>
                              <w:spacing w:line="200" w:lineRule="exact"/>
                            </w:pPr>
                            <w:r>
                              <w:rPr>
                                <w:rStyle w:val="19Arial10ptExact"/>
                              </w:rPr>
                              <w:t>7</w:t>
                            </w:r>
                            <w:r>
                              <w:rPr>
                                <w:rStyle w:val="19Exact0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Style w:val="19Exact1"/>
                                <w:b/>
                                <w:bCs/>
                              </w:rPr>
                              <w:t>ТехЭскиз</w:t>
                            </w:r>
                            <w:r>
                              <w:rPr>
                                <w:rStyle w:val="19Exact1"/>
                                <w:b/>
                                <w:bCs/>
                                <w:lang w:val="en-US" w:eastAsia="en-US" w:bidi="en-US"/>
                              </w:rPr>
                              <w:t>/TF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94" type="#_x0000_t202" style="position:absolute;margin-left:154.1pt;margin-top:68.4pt;width:74.65pt;height:10pt;z-index:251573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gKtgIAALQ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9"/>
                        <w:shd w:val="clear" w:color="auto" w:fill="000000"/>
                        <w:spacing w:line="200" w:lineRule="exact"/>
                      </w:pPr>
                      <w:r>
                        <w:rPr>
                          <w:rStyle w:val="19Arial10ptExact"/>
                        </w:rPr>
                        <w:t>7</w:t>
                      </w:r>
                      <w:r>
                        <w:rPr>
                          <w:rStyle w:val="19Exact0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Style w:val="19Exact1"/>
                          <w:b/>
                          <w:bCs/>
                        </w:rPr>
                        <w:t>ТехЭскиз</w:t>
                      </w:r>
                      <w:r>
                        <w:rPr>
                          <w:rStyle w:val="19Exact1"/>
                          <w:b/>
                          <w:bCs/>
                          <w:lang w:val="en-US" w:eastAsia="en-US" w:bidi="en-US"/>
                        </w:rPr>
                        <w:t>/TF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4272" behindDoc="0" locked="0" layoutInCell="1" allowOverlap="1">
                <wp:simplePos x="0" y="0"/>
                <wp:positionH relativeFrom="margin">
                  <wp:posOffset>1984375</wp:posOffset>
                </wp:positionH>
                <wp:positionV relativeFrom="paragraph">
                  <wp:posOffset>1139825</wp:posOffset>
                </wp:positionV>
                <wp:extent cx="2401570" cy="101600"/>
                <wp:effectExtent l="0" t="4445" r="2540" b="0"/>
                <wp:wrapNone/>
                <wp:docPr id="34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1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0Exact"/>
                              </w:rPr>
                              <w:t>Ту«;Прщесс; Операции Переход Где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95" type="#_x0000_t202" style="position:absolute;margin-left:156.25pt;margin-top:89.75pt;width:189.1pt;height:8pt;z-index:251574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1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0Exact"/>
                        </w:rPr>
                        <w:t>Ту«;Прщесс; Операции Переход Где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5296" behindDoc="0" locked="0" layoutInCell="1" allowOverlap="1">
                <wp:simplePos x="0" y="0"/>
                <wp:positionH relativeFrom="margin">
                  <wp:posOffset>1996440</wp:posOffset>
                </wp:positionH>
                <wp:positionV relativeFrom="paragraph">
                  <wp:posOffset>1505585</wp:posOffset>
                </wp:positionV>
                <wp:extent cx="816610" cy="101600"/>
                <wp:effectExtent l="0" t="0" r="3810" b="4445"/>
                <wp:wrapNone/>
                <wp:docPr id="33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1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0Exact"/>
                              </w:rPr>
                              <w:t>Конкретные ТП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96" type="#_x0000_t202" style="position:absolute;margin-left:157.2pt;margin-top:118.55pt;width:64.3pt;height:8pt;z-index:251575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1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0Exact"/>
                        </w:rPr>
                        <w:t>Конкретные ТП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6320" behindDoc="0" locked="0" layoutInCell="1" allowOverlap="1">
                <wp:simplePos x="0" y="0"/>
                <wp:positionH relativeFrom="margin">
                  <wp:posOffset>2155190</wp:posOffset>
                </wp:positionH>
                <wp:positionV relativeFrom="paragraph">
                  <wp:posOffset>1676400</wp:posOffset>
                </wp:positionV>
                <wp:extent cx="628015" cy="101600"/>
                <wp:effectExtent l="0" t="0" r="0" b="0"/>
                <wp:wrapNone/>
                <wp:docPr id="33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1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0Exact"/>
                              </w:rPr>
                              <w:t>222-4 Валик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97" type="#_x0000_t202" style="position:absolute;margin-left:169.7pt;margin-top:132pt;width:49.45pt;height:8pt;z-index:251576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Q9tA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1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0Exact"/>
                        </w:rPr>
                        <w:t>222-4 Валик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7344" behindDoc="0" locked="0" layoutInCell="1" allowOverlap="1">
                <wp:simplePos x="0" y="0"/>
                <wp:positionH relativeFrom="margin">
                  <wp:posOffset>2155190</wp:posOffset>
                </wp:positionH>
                <wp:positionV relativeFrom="paragraph">
                  <wp:posOffset>1840865</wp:posOffset>
                </wp:positionV>
                <wp:extent cx="670560" cy="101600"/>
                <wp:effectExtent l="0" t="635" r="635" b="2540"/>
                <wp:wrapNone/>
                <wp:docPr id="33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1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0Exact"/>
                              </w:rPr>
                              <w:t>111-2 Втулка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98" type="#_x0000_t202" style="position:absolute;margin-left:169.7pt;margin-top:144.95pt;width:52.8pt;height:8pt;z-index:251577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gctAIAALQ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1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0Exact"/>
                        </w:rPr>
                        <w:t>111-2 Втулка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8368" behindDoc="0" locked="0" layoutInCell="1" allowOverlap="1">
                <wp:simplePos x="0" y="0"/>
                <wp:positionH relativeFrom="margin">
                  <wp:posOffset>2155190</wp:posOffset>
                </wp:positionH>
                <wp:positionV relativeFrom="paragraph">
                  <wp:posOffset>2011680</wp:posOffset>
                </wp:positionV>
                <wp:extent cx="676910" cy="101600"/>
                <wp:effectExtent l="0" t="0" r="3810" b="3175"/>
                <wp:wrapNone/>
                <wp:docPr id="33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1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0Exact"/>
                              </w:rPr>
                              <w:t>111-8 Корпус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99" type="#_x0000_t202" style="position:absolute;margin-left:169.7pt;margin-top:158.4pt;width:53.3pt;height:8pt;z-index:251578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1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0Exact"/>
                        </w:rPr>
                        <w:t>111-8 Корпус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9392" behindDoc="0" locked="0" layoutInCell="1" allowOverlap="1">
                <wp:simplePos x="0" y="0"/>
                <wp:positionH relativeFrom="margin">
                  <wp:posOffset>2155190</wp:posOffset>
                </wp:positionH>
                <wp:positionV relativeFrom="paragraph">
                  <wp:posOffset>2176145</wp:posOffset>
                </wp:positionV>
                <wp:extent cx="640080" cy="101600"/>
                <wp:effectExtent l="0" t="2540" r="2540" b="635"/>
                <wp:wrapNone/>
                <wp:docPr id="33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1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0Exact"/>
                              </w:rPr>
                              <w:t>222-1 Опора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00" type="#_x0000_t202" style="position:absolute;margin-left:169.7pt;margin-top:171.35pt;width:50.4pt;height:8pt;z-index:251579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1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0Exact"/>
                        </w:rPr>
                        <w:t>222-1 Опора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0416" behindDoc="0" locked="0" layoutInCell="1" allowOverlap="1">
                <wp:simplePos x="0" y="0"/>
                <wp:positionH relativeFrom="margin">
                  <wp:posOffset>2155190</wp:posOffset>
                </wp:positionH>
                <wp:positionV relativeFrom="paragraph">
                  <wp:posOffset>2340610</wp:posOffset>
                </wp:positionV>
                <wp:extent cx="511810" cy="101600"/>
                <wp:effectExtent l="0" t="0" r="0" b="0"/>
                <wp:wrapNone/>
                <wp:docPr id="33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1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0Exact"/>
                              </w:rPr>
                              <w:t>111 -3 Ось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01" type="#_x0000_t202" style="position:absolute;margin-left:169.7pt;margin-top:184.3pt;width:40.3pt;height:8pt;z-index:251580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1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0Exact"/>
                        </w:rPr>
                        <w:t>111 -3 Ось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1440" behindDoc="0" locked="0" layoutInCell="1" allowOverlap="1">
                <wp:simplePos x="0" y="0"/>
                <wp:positionH relativeFrom="margin">
                  <wp:posOffset>2155190</wp:posOffset>
                </wp:positionH>
                <wp:positionV relativeFrom="paragraph">
                  <wp:posOffset>2511425</wp:posOffset>
                </wp:positionV>
                <wp:extent cx="859790" cy="101600"/>
                <wp:effectExtent l="0" t="4445" r="1905" b="0"/>
                <wp:wrapNone/>
                <wp:docPr id="33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1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0Exact"/>
                              </w:rPr>
                              <w:t>111 Ось в сборе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02" type="#_x0000_t202" style="position:absolute;margin-left:169.7pt;margin-top:197.75pt;width:67.7pt;height:8pt;z-index:251581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LVswIAALQ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1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0Exact"/>
                        </w:rPr>
                        <w:t>111 Ось в сборе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2464" behindDoc="0" locked="0" layoutInCell="1" allowOverlap="1">
                <wp:simplePos x="0" y="0"/>
                <wp:positionH relativeFrom="margin">
                  <wp:posOffset>2155190</wp:posOffset>
                </wp:positionH>
                <wp:positionV relativeFrom="paragraph">
                  <wp:posOffset>2675890</wp:posOffset>
                </wp:positionV>
                <wp:extent cx="640080" cy="101600"/>
                <wp:effectExtent l="0" t="0" r="2540" b="0"/>
                <wp:wrapNone/>
                <wp:docPr id="33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1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0Exact"/>
                              </w:rPr>
                              <w:t>111-7 Палец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03" type="#_x0000_t202" style="position:absolute;margin-left:169.7pt;margin-top:210.7pt;width:50.4pt;height:8pt;z-index:251582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1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0Exact"/>
                        </w:rPr>
                        <w:t>111-7 Палец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3488" behindDoc="0" locked="0" layoutInCell="1" allowOverlap="1">
                <wp:simplePos x="0" y="0"/>
                <wp:positionH relativeFrom="margin">
                  <wp:posOffset>2155190</wp:posOffset>
                </wp:positionH>
                <wp:positionV relativeFrom="paragraph">
                  <wp:posOffset>2846705</wp:posOffset>
                </wp:positionV>
                <wp:extent cx="816610" cy="101600"/>
                <wp:effectExtent l="0" t="0" r="0" b="0"/>
                <wp:wrapNone/>
                <wp:docPr id="33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1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0Exact"/>
                              </w:rPr>
                              <w:t>111-5 Пластина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04" type="#_x0000_t202" style="position:absolute;margin-left:169.7pt;margin-top:224.15pt;width:64.3pt;height:8pt;z-index:251583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1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0Exact"/>
                        </w:rPr>
                        <w:t>111-5 Пластина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4512" behindDoc="0" locked="0" layoutInCell="1" allowOverlap="1">
                <wp:simplePos x="0" y="0"/>
                <wp:positionH relativeFrom="margin">
                  <wp:posOffset>2155190</wp:posOffset>
                </wp:positionH>
                <wp:positionV relativeFrom="paragraph">
                  <wp:posOffset>3011170</wp:posOffset>
                </wp:positionV>
                <wp:extent cx="835025" cy="101600"/>
                <wp:effectExtent l="0" t="0" r="0" b="3810"/>
                <wp:wrapNone/>
                <wp:docPr id="33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1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0Exact"/>
                              </w:rPr>
                              <w:t>111-1 Шпиндель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05" type="#_x0000_t202" style="position:absolute;margin-left:169.7pt;margin-top:237.1pt;width:65.75pt;height:8pt;z-index:251584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1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0Exact"/>
                        </w:rPr>
                        <w:t>111-1 Шпиндель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55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4780280</wp:posOffset>
                </wp:positionV>
                <wp:extent cx="5977255" cy="3944620"/>
                <wp:effectExtent l="3175" t="0" r="1270" b="1905"/>
                <wp:wrapNone/>
                <wp:docPr id="32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255" cy="394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00"/>
                              <w:shd w:val="clear" w:color="auto" w:fill="auto"/>
                              <w:spacing w:after="172" w:line="280" w:lineRule="exact"/>
                              <w:ind w:left="1940"/>
                              <w:jc w:val="left"/>
                            </w:pPr>
                            <w:r>
                              <w:rPr>
                                <w:rStyle w:val="10Exact"/>
                                <w:b/>
                                <w:bCs/>
                              </w:rPr>
                              <w:t>Рис. 74. Окно ТехЭскиз (вкладка «Тех.Процесс»)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/>
                              <w:ind w:firstLine="740"/>
                            </w:pPr>
                            <w:r>
                              <w:rPr>
                                <w:rStyle w:val="2Exact"/>
                              </w:rPr>
                              <w:t xml:space="preserve">На вкладке «Тех.Процесс» показаны КТП, имеющиеся в системе Тех- ноПро (рис. 74). Если выбрать нужное изделие, автоматически будет открыта вкладка </w:t>
                            </w:r>
                            <w:r>
                              <w:rPr>
                                <w:rStyle w:val="2Exact"/>
                              </w:rPr>
                              <w:t>«Операции», где будет показан список операций технологического процесса изготовления выбранного изделия (рис. 75). В верхней части отоб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ражаются операции КТП, в средней части - переходы, а в нижней - парамет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ры обрабатываемой в переходе поверхности и парам</w:t>
                            </w:r>
                            <w:r>
                              <w:rPr>
                                <w:rStyle w:val="2Exact"/>
                              </w:rPr>
                              <w:t>етры этого перехода (ес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ли выбран какой-либо переход).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/>
                              <w:ind w:firstLine="740"/>
                            </w:pPr>
                            <w:r>
                              <w:rPr>
                                <w:rStyle w:val="2Exact"/>
                              </w:rPr>
                              <w:t>Вкладка «Переход» позволяет просмотреть текст перехода, если на вкладке «Операции» он полностью не виден (рис. 75).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/>
                              <w:ind w:firstLine="740"/>
                            </w:pPr>
                            <w:r>
                              <w:rPr>
                                <w:rStyle w:val="2Exact"/>
                              </w:rPr>
                              <w:t>Для присоединения эскиза к переходу нужно нажать кнопку с тремя точками на вкладке «О</w:t>
                            </w:r>
                            <w:r>
                              <w:rPr>
                                <w:rStyle w:val="2Exact"/>
                              </w:rPr>
                              <w:t>перации» (рис. 76) и выбрать эскиз, созданный в ка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кой-либо графической программе или конструкторской САПР.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06" type="#_x0000_t202" style="position:absolute;margin-left:.05pt;margin-top:376.4pt;width:470.65pt;height:310.6pt;z-index:251585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ZGtwIAALY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00"/>
                        <w:shd w:val="clear" w:color="auto" w:fill="auto"/>
                        <w:spacing w:after="172" w:line="280" w:lineRule="exact"/>
                        <w:ind w:left="1940"/>
                        <w:jc w:val="left"/>
                      </w:pPr>
                      <w:r>
                        <w:rPr>
                          <w:rStyle w:val="10Exact"/>
                          <w:b/>
                          <w:bCs/>
                        </w:rPr>
                        <w:t>Рис. 74. Окно ТехЭскиз (вкладка «Тех.Процесс»)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/>
                        <w:ind w:firstLine="740"/>
                      </w:pPr>
                      <w:r>
                        <w:rPr>
                          <w:rStyle w:val="2Exact"/>
                        </w:rPr>
                        <w:t xml:space="preserve">На вкладке «Тех.Процесс» показаны КТП, имеющиеся в системе Тех- ноПро (рис. 74). Если выбрать нужное изделие, автоматически будет открыта вкладка </w:t>
                      </w:r>
                      <w:r>
                        <w:rPr>
                          <w:rStyle w:val="2Exact"/>
                        </w:rPr>
                        <w:t>«Операции», где будет показан список операций технологического процесса изготовления выбранного изделия (рис. 75). В верхней части отоб</w:t>
                      </w:r>
                      <w:r>
                        <w:rPr>
                          <w:rStyle w:val="2Exact"/>
                        </w:rPr>
                        <w:softHyphen/>
                        <w:t>ражаются операции КТП, в средней части - переходы, а в нижней - парамет</w:t>
                      </w:r>
                      <w:r>
                        <w:rPr>
                          <w:rStyle w:val="2Exact"/>
                        </w:rPr>
                        <w:softHyphen/>
                        <w:t>ры обрабатываемой в переходе поверхности и парам</w:t>
                      </w:r>
                      <w:r>
                        <w:rPr>
                          <w:rStyle w:val="2Exact"/>
                        </w:rPr>
                        <w:t>етры этого перехода (ес</w:t>
                      </w:r>
                      <w:r>
                        <w:rPr>
                          <w:rStyle w:val="2Exact"/>
                        </w:rPr>
                        <w:softHyphen/>
                        <w:t>ли выбран какой-либо переход).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/>
                        <w:ind w:firstLine="740"/>
                      </w:pPr>
                      <w:r>
                        <w:rPr>
                          <w:rStyle w:val="2Exact"/>
                        </w:rPr>
                        <w:t>Вкладка «Переход» позволяет просмотреть текст перехода, если на вкладке «Операции» он полностью не виден (рис. 75).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/>
                        <w:ind w:firstLine="740"/>
                      </w:pPr>
                      <w:r>
                        <w:rPr>
                          <w:rStyle w:val="2Exact"/>
                        </w:rPr>
                        <w:t>Для присоединения эскиза к переходу нужно нажать кнопку с тремя точками на вкладке «О</w:t>
                      </w:r>
                      <w:r>
                        <w:rPr>
                          <w:rStyle w:val="2Exact"/>
                        </w:rPr>
                        <w:t>перации» (рис. 76) и выбрать эскиз, созданный в ка</w:t>
                      </w:r>
                      <w:r>
                        <w:rPr>
                          <w:rStyle w:val="2Exact"/>
                        </w:rPr>
                        <w:softHyphen/>
                        <w:t>кой-либо графической программе или конструкторской САПР.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00896" behindDoc="1" locked="0" layoutInCell="1" allowOverlap="1">
            <wp:simplePos x="0" y="0"/>
            <wp:positionH relativeFrom="margin">
              <wp:posOffset>1847215</wp:posOffset>
            </wp:positionH>
            <wp:positionV relativeFrom="margin">
              <wp:posOffset>780415</wp:posOffset>
            </wp:positionV>
            <wp:extent cx="2694305" cy="3761105"/>
            <wp:effectExtent l="0" t="0" r="0" b="0"/>
            <wp:wrapNone/>
            <wp:docPr id="328" name="Рисунок 169" descr="C:\Temp\FineReader12.00\media\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Temp\FineReader12.00\media\image88.jpe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76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515" w:lineRule="exact"/>
      </w:pPr>
    </w:p>
    <w:p w:rsidR="008C3DB9" w:rsidRDefault="008C3DB9">
      <w:pPr>
        <w:rPr>
          <w:sz w:val="2"/>
          <w:szCs w:val="2"/>
        </w:rPr>
        <w:sectPr w:rsidR="008C3DB9">
          <w:pgSz w:w="11900" w:h="16840"/>
          <w:pgMar w:top="1137" w:right="818" w:bottom="992" w:left="1669" w:header="0" w:footer="3" w:gutter="0"/>
          <w:cols w:space="720"/>
          <w:noEndnote/>
          <w:docGrid w:linePitch="360"/>
        </w:sectPr>
      </w:pPr>
    </w:p>
    <w:p w:rsidR="008C3DB9" w:rsidRDefault="00956ABE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865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2407920</wp:posOffset>
                </wp:positionV>
                <wp:extent cx="158750" cy="63500"/>
                <wp:effectExtent l="0" t="0" r="0" b="0"/>
                <wp:wrapNone/>
                <wp:docPr id="32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54"/>
                              <w:shd w:val="clear" w:color="auto" w:fill="auto"/>
                              <w:spacing w:after="0" w:line="100" w:lineRule="exact"/>
                            </w:pPr>
                            <w:r>
                              <w:rPr>
                                <w:rStyle w:val="5Exact6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07" type="#_x0000_t202" style="position:absolute;margin-left:.05pt;margin-top:189.6pt;width:12.5pt;height:5pt;z-index:251586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54"/>
                        <w:shd w:val="clear" w:color="auto" w:fill="auto"/>
                        <w:spacing w:after="0" w:line="100" w:lineRule="exact"/>
                      </w:pPr>
                      <w:r>
                        <w:rPr>
                          <w:rStyle w:val="5Exact6"/>
                        </w:rPr>
                        <w:t>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02944" behindDoc="1" locked="0" layoutInCell="1" allowOverlap="1">
            <wp:simplePos x="0" y="0"/>
            <wp:positionH relativeFrom="margin">
              <wp:posOffset>2200910</wp:posOffset>
            </wp:positionH>
            <wp:positionV relativeFrom="paragraph">
              <wp:posOffset>0</wp:posOffset>
            </wp:positionV>
            <wp:extent cx="3200400" cy="389890"/>
            <wp:effectExtent l="0" t="0" r="0" b="0"/>
            <wp:wrapNone/>
            <wp:docPr id="326" name="Рисунок 167" descr="C:\Temp\FineReader12.00\media\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Temp\FineReader12.00\media\image89.jpe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7584" behindDoc="0" locked="0" layoutInCell="1" allowOverlap="1">
                <wp:simplePos x="0" y="0"/>
                <wp:positionH relativeFrom="margin">
                  <wp:posOffset>2344420</wp:posOffset>
                </wp:positionH>
                <wp:positionV relativeFrom="paragraph">
                  <wp:posOffset>384175</wp:posOffset>
                </wp:positionV>
                <wp:extent cx="2880360" cy="133350"/>
                <wp:effectExtent l="0" t="2540" r="0" b="0"/>
                <wp:wrapNone/>
                <wp:docPr id="32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92"/>
                              <w:shd w:val="clear" w:color="auto" w:fill="auto"/>
                              <w:spacing w:line="210" w:lineRule="exact"/>
                            </w:pPr>
                            <w:r>
                              <w:t xml:space="preserve">Тех.Процесс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; </w:t>
                            </w:r>
                            <w:r>
                              <w:t xml:space="preserve">Операции 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; </w:t>
                            </w:r>
                            <w:r>
                              <w:t>Переход Где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08" type="#_x0000_t202" style="position:absolute;margin-left:184.6pt;margin-top:30.25pt;width:226.8pt;height:10.5pt;z-index:251587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s8tQ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92"/>
                        <w:shd w:val="clear" w:color="auto" w:fill="auto"/>
                        <w:spacing w:line="210" w:lineRule="exact"/>
                      </w:pPr>
                      <w:r>
                        <w:t xml:space="preserve">Тех.Процесс </w:t>
                      </w:r>
                      <w:r>
                        <w:rPr>
                          <w:lang w:val="en-US" w:eastAsia="en-US" w:bidi="en-US"/>
                        </w:rPr>
                        <w:t xml:space="preserve">; </w:t>
                      </w:r>
                      <w:r>
                        <w:t xml:space="preserve">Операции </w:t>
                      </w:r>
                      <w:r>
                        <w:rPr>
                          <w:lang w:val="en-US" w:eastAsia="en-US" w:bidi="en-US"/>
                        </w:rPr>
                        <w:t xml:space="preserve">; </w:t>
                      </w:r>
                      <w:r>
                        <w:t>Переход Где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04992" behindDoc="1" locked="0" layoutInCell="1" allowOverlap="1">
            <wp:simplePos x="0" y="0"/>
            <wp:positionH relativeFrom="margin">
              <wp:posOffset>2292350</wp:posOffset>
            </wp:positionH>
            <wp:positionV relativeFrom="paragraph">
              <wp:posOffset>624840</wp:posOffset>
            </wp:positionV>
            <wp:extent cx="3072130" cy="3840480"/>
            <wp:effectExtent l="0" t="0" r="0" b="0"/>
            <wp:wrapNone/>
            <wp:docPr id="324" name="Рисунок 165" descr="C:\Temp\FineReader12.00\media\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Temp\FineReader12.00\media\image90.jpe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8608" behindDoc="0" locked="0" layoutInCell="1" allowOverlap="1">
                <wp:simplePos x="0" y="0"/>
                <wp:positionH relativeFrom="margin">
                  <wp:posOffset>6148070</wp:posOffset>
                </wp:positionH>
                <wp:positionV relativeFrom="paragraph">
                  <wp:posOffset>90805</wp:posOffset>
                </wp:positionV>
                <wp:extent cx="1118870" cy="165100"/>
                <wp:effectExtent l="0" t="4445" r="0" b="1905"/>
                <wp:wrapNone/>
                <wp:docPr id="32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01"/>
                              <w:shd w:val="clear" w:color="auto" w:fill="000000"/>
                              <w:spacing w:line="260" w:lineRule="exact"/>
                            </w:pPr>
                            <w:r>
                              <w:rPr>
                                <w:rStyle w:val="10Garamond13ptExact"/>
                                <w:b/>
                                <w:bCs/>
                              </w:rPr>
                              <w:t>Y</w:t>
                            </w:r>
                            <w:r>
                              <w:rPr>
                                <w:rStyle w:val="10Exact1"/>
                                <w:b/>
                                <w:bCs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10Exact1"/>
                                <w:b/>
                                <w:bCs/>
                              </w:rPr>
                              <w:t>ТехЭскизЛТ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09" type="#_x0000_t202" style="position:absolute;margin-left:484.1pt;margin-top:7.15pt;width:88.1pt;height:13pt;z-index:251588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5Hvsw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01"/>
                        <w:shd w:val="clear" w:color="auto" w:fill="000000"/>
                        <w:spacing w:line="260" w:lineRule="exact"/>
                      </w:pPr>
                      <w:r>
                        <w:rPr>
                          <w:rStyle w:val="10Garamond13ptExact"/>
                          <w:b/>
                          <w:bCs/>
                        </w:rPr>
                        <w:t>Y</w:t>
                      </w:r>
                      <w:r>
                        <w:rPr>
                          <w:rStyle w:val="10Exact1"/>
                          <w:b/>
                          <w:bCs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Style w:val="10Exact1"/>
                          <w:b/>
                          <w:bCs/>
                        </w:rPr>
                        <w:t>ТехЭскизЛТ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9632" behindDoc="0" locked="0" layoutInCell="1" allowOverlap="1">
                <wp:simplePos x="0" y="0"/>
                <wp:positionH relativeFrom="margin">
                  <wp:posOffset>8705215</wp:posOffset>
                </wp:positionH>
                <wp:positionV relativeFrom="paragraph">
                  <wp:posOffset>36830</wp:posOffset>
                </wp:positionV>
                <wp:extent cx="509270" cy="254000"/>
                <wp:effectExtent l="3810" t="0" r="1270" b="0"/>
                <wp:wrapNone/>
                <wp:docPr id="32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10"/>
                              <w:shd w:val="clear" w:color="auto" w:fill="000000"/>
                              <w:spacing w:line="80" w:lineRule="exact"/>
                            </w:pPr>
                            <w:r>
                              <w:rPr>
                                <w:rStyle w:val="11Exact2"/>
                              </w:rPr>
                              <w:t>■</w:t>
                            </w:r>
                          </w:p>
                          <w:p w:rsidR="008C3DB9" w:rsidRDefault="00DC2DBA">
                            <w:pPr>
                              <w:pStyle w:val="71"/>
                              <w:shd w:val="clear" w:color="auto" w:fill="000000"/>
                              <w:spacing w:line="320" w:lineRule="exact"/>
                            </w:pPr>
                            <w:r>
                              <w:rPr>
                                <w:rStyle w:val="7Exact2"/>
                                <w:vertAlign w:val="superscript"/>
                              </w:rPr>
                              <w:t>11</w:t>
                            </w:r>
                            <w:r>
                              <w:rPr>
                                <w:rStyle w:val="7Exact2"/>
                              </w:rPr>
                              <w:t xml:space="preserve"> </w:t>
                            </w:r>
                            <w:r>
                              <w:rPr>
                                <w:rStyle w:val="7Exact3"/>
                              </w:rPr>
                              <w:t xml:space="preserve">х </w:t>
                            </w:r>
                            <w:r>
                              <w:rPr>
                                <w:rStyle w:val="7Exact3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Style w:val="716ptExac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10" type="#_x0000_t202" style="position:absolute;margin-left:685.45pt;margin-top:2.9pt;width:40.1pt;height:20pt;z-index:251589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10"/>
                        <w:shd w:val="clear" w:color="auto" w:fill="000000"/>
                        <w:spacing w:line="80" w:lineRule="exact"/>
                      </w:pPr>
                      <w:r>
                        <w:rPr>
                          <w:rStyle w:val="11Exact2"/>
                        </w:rPr>
                        <w:t>■</w:t>
                      </w:r>
                    </w:p>
                    <w:p w:rsidR="008C3DB9" w:rsidRDefault="00DC2DBA">
                      <w:pPr>
                        <w:pStyle w:val="71"/>
                        <w:shd w:val="clear" w:color="auto" w:fill="000000"/>
                        <w:spacing w:line="320" w:lineRule="exact"/>
                      </w:pPr>
                      <w:r>
                        <w:rPr>
                          <w:rStyle w:val="7Exact2"/>
                          <w:vertAlign w:val="superscript"/>
                        </w:rPr>
                        <w:t>11</w:t>
                      </w:r>
                      <w:r>
                        <w:rPr>
                          <w:rStyle w:val="7Exact2"/>
                        </w:rPr>
                        <w:t xml:space="preserve"> </w:t>
                      </w:r>
                      <w:r>
                        <w:rPr>
                          <w:rStyle w:val="7Exact3"/>
                        </w:rPr>
                        <w:t xml:space="preserve">х </w:t>
                      </w:r>
                      <w:r>
                        <w:rPr>
                          <w:rStyle w:val="7Exact3"/>
                          <w:vertAlign w:val="superscript"/>
                        </w:rPr>
                        <w:t>1</w:t>
                      </w:r>
                      <w:r>
                        <w:rPr>
                          <w:rStyle w:val="716ptExact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07040" behindDoc="1" locked="0" layoutInCell="1" allowOverlap="1">
            <wp:simplePos x="0" y="0"/>
            <wp:positionH relativeFrom="margin">
              <wp:posOffset>6080760</wp:posOffset>
            </wp:positionH>
            <wp:positionV relativeFrom="paragraph">
              <wp:posOffset>375285</wp:posOffset>
            </wp:positionV>
            <wp:extent cx="3127375" cy="4090670"/>
            <wp:effectExtent l="0" t="0" r="0" b="0"/>
            <wp:wrapNone/>
            <wp:docPr id="321" name="Рисунок 162" descr="C:\Temp\FineReader12.00\media\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Temp\FineReader12.00\media\image91.jpe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539" w:lineRule="exact"/>
      </w:pPr>
    </w:p>
    <w:p w:rsidR="008C3DB9" w:rsidRDefault="008C3DB9">
      <w:pPr>
        <w:rPr>
          <w:sz w:val="2"/>
          <w:szCs w:val="2"/>
        </w:rPr>
        <w:sectPr w:rsidR="008C3DB9">
          <w:footerReference w:type="even" r:id="rId148"/>
          <w:footerReference w:type="default" r:id="rId149"/>
          <w:footerReference w:type="first" r:id="rId150"/>
          <w:pgSz w:w="16840" w:h="11900" w:orient="landscape"/>
          <w:pgMar w:top="2399" w:right="1633" w:bottom="1661" w:left="697" w:header="0" w:footer="3" w:gutter="0"/>
          <w:pgNumType w:start="61"/>
          <w:cols w:space="720"/>
          <w:noEndnote/>
          <w:docGrid w:linePitch="360"/>
        </w:sectPr>
      </w:pPr>
    </w:p>
    <w:p w:rsidR="008C3DB9" w:rsidRDefault="008C3DB9">
      <w:pPr>
        <w:spacing w:before="90" w:after="90" w:line="240" w:lineRule="exact"/>
        <w:rPr>
          <w:sz w:val="19"/>
          <w:szCs w:val="19"/>
        </w:rPr>
      </w:pPr>
    </w:p>
    <w:p w:rsidR="008C3DB9" w:rsidRDefault="008C3DB9">
      <w:pPr>
        <w:rPr>
          <w:sz w:val="2"/>
          <w:szCs w:val="2"/>
        </w:rPr>
        <w:sectPr w:rsidR="008C3DB9">
          <w:type w:val="continuous"/>
          <w:pgSz w:w="16840" w:h="11900" w:orient="landscape"/>
          <w:pgMar w:top="9892" w:right="0" w:bottom="1676" w:left="0" w:header="0" w:footer="3" w:gutter="0"/>
          <w:cols w:space="720"/>
          <w:noEndnote/>
          <w:docGrid w:linePitch="360"/>
        </w:sectPr>
      </w:pPr>
    </w:p>
    <w:p w:rsidR="008C3DB9" w:rsidRDefault="00DC2DBA">
      <w:pPr>
        <w:pStyle w:val="100"/>
        <w:shd w:val="clear" w:color="auto" w:fill="auto"/>
        <w:spacing w:line="280" w:lineRule="exact"/>
        <w:jc w:val="left"/>
        <w:sectPr w:rsidR="008C3DB9">
          <w:type w:val="continuous"/>
          <w:pgSz w:w="16840" w:h="11900" w:orient="landscape"/>
          <w:pgMar w:top="9892" w:right="3519" w:bottom="1676" w:left="5876" w:header="0" w:footer="3" w:gutter="0"/>
          <w:cols w:space="720"/>
          <w:noEndnote/>
          <w:docGrid w:linePitch="360"/>
        </w:sectPr>
      </w:pPr>
      <w:r>
        <w:t>Рис. 75. Окно ТехЭскиз (вкладки «Операции», «Переход»)</w:t>
      </w:r>
    </w:p>
    <w:p w:rsidR="008C3DB9" w:rsidRDefault="00956ABE">
      <w:pPr>
        <w:pStyle w:val="211"/>
        <w:shd w:val="clear" w:color="auto" w:fill="auto"/>
        <w:spacing w:line="14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951230" simplePos="0" relativeHeight="251676672" behindDoc="1" locked="0" layoutInCell="1" allowOverlap="1">
                <wp:simplePos x="0" y="0"/>
                <wp:positionH relativeFrom="margin">
                  <wp:posOffset>48895</wp:posOffset>
                </wp:positionH>
                <wp:positionV relativeFrom="margin">
                  <wp:posOffset>286385</wp:posOffset>
                </wp:positionV>
                <wp:extent cx="993775" cy="88900"/>
                <wp:effectExtent l="0" t="0" r="635" b="0"/>
                <wp:wrapTopAndBottom/>
                <wp:docPr id="32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11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21Exact"/>
                              </w:rPr>
                              <w:t>005 Заготовительная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11" type="#_x0000_t202" style="position:absolute;margin-left:3.85pt;margin-top:22.55pt;width:78.25pt;height:7pt;z-index:-251639808;visibility:visible;mso-wrap-style:square;mso-width-percent:0;mso-height-percent:0;mso-wrap-distance-left:5pt;mso-wrap-distance-top:0;mso-wrap-distance-right:74.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0zaswIAALM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11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21Exact"/>
                        </w:rPr>
                        <w:t>005 Заготовительная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377825" distR="63500" simplePos="0" relativeHeight="251677696" behindDoc="1" locked="0" layoutInCell="1" allowOverlap="1">
                <wp:simplePos x="0" y="0"/>
                <wp:positionH relativeFrom="margin">
                  <wp:posOffset>30480</wp:posOffset>
                </wp:positionH>
                <wp:positionV relativeFrom="margin">
                  <wp:posOffset>932180</wp:posOffset>
                </wp:positionV>
                <wp:extent cx="1212850" cy="88900"/>
                <wp:effectExtent l="0" t="0" r="0" b="0"/>
                <wp:wrapSquare wrapText="left"/>
                <wp:docPr id="31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20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2Exact2"/>
                              </w:rPr>
                              <w:t>0 030101 нрЦилиндриче!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12" type="#_x0000_t202" style="position:absolute;margin-left:2.4pt;margin-top:73.4pt;width:95.5pt;height:7pt;z-index:-251638784;visibility:visible;mso-wrap-style:square;mso-width-percent:0;mso-height-percent:0;mso-wrap-distance-left:29.7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20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2Exact2"/>
                        </w:rPr>
                        <w:t>0 030101 нрЦилиндриче!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377825" distR="63500" simplePos="0" relativeHeight="251678720" behindDoc="1" locked="0" layoutInCell="1" allowOverlap="1">
                <wp:simplePos x="0" y="0"/>
                <wp:positionH relativeFrom="margin">
                  <wp:posOffset>60960</wp:posOffset>
                </wp:positionH>
                <wp:positionV relativeFrom="margin">
                  <wp:posOffset>1069975</wp:posOffset>
                </wp:positionV>
                <wp:extent cx="1115695" cy="320040"/>
                <wp:effectExtent l="0" t="2540" r="0" b="1270"/>
                <wp:wrapSquare wrapText="left"/>
                <wp:docPr id="31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20"/>
                              <w:numPr>
                                <w:ilvl w:val="0"/>
                                <w:numId w:val="10"/>
                              </w:numPr>
                              <w:shd w:val="clear" w:color="auto" w:fill="auto"/>
                              <w:tabs>
                                <w:tab w:val="left" w:pos="182"/>
                              </w:tabs>
                              <w:spacing w:line="168" w:lineRule="exact"/>
                              <w:jc w:val="both"/>
                            </w:pPr>
                            <w:r>
                              <w:t>А. Установить деталь I</w:t>
                            </w:r>
                          </w:p>
                          <w:p w:rsidR="008C3DB9" w:rsidRDefault="00DC2DBA">
                            <w:pPr>
                              <w:pStyle w:val="120"/>
                              <w:numPr>
                                <w:ilvl w:val="0"/>
                                <w:numId w:val="10"/>
                              </w:numPr>
                              <w:shd w:val="clear" w:color="auto" w:fill="auto"/>
                              <w:tabs>
                                <w:tab w:val="left" w:pos="192"/>
                              </w:tabs>
                              <w:spacing w:line="168" w:lineRule="exact"/>
                              <w:jc w:val="both"/>
                            </w:pPr>
                            <w:r>
                              <w:t xml:space="preserve">Торцевать диаметр </w:t>
                            </w:r>
                            <w:r>
                              <w:rPr>
                                <w:lang w:val="en-US" w:eastAsia="en-US" w:bidi="en-US"/>
                              </w:rPr>
                              <w:t>GO</w:t>
                            </w:r>
                          </w:p>
                          <w:p w:rsidR="008C3DB9" w:rsidRDefault="00DC2DBA">
                            <w:pPr>
                              <w:pStyle w:val="120"/>
                              <w:numPr>
                                <w:ilvl w:val="0"/>
                                <w:numId w:val="10"/>
                              </w:numPr>
                              <w:shd w:val="clear" w:color="auto" w:fill="auto"/>
                              <w:tabs>
                                <w:tab w:val="left" w:pos="182"/>
                              </w:tabs>
                              <w:spacing w:line="168" w:lineRule="exact"/>
                              <w:jc w:val="both"/>
                            </w:pPr>
                            <w:r>
                              <w:rPr>
                                <w:rStyle w:val="12Exact3"/>
                              </w:rPr>
                              <w:t xml:space="preserve">А. </w:t>
                            </w:r>
                            <w:r>
                              <w:rPr>
                                <w:rStyle w:val="12Exact3"/>
                              </w:rPr>
                              <w:t>Установить деталь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13" type="#_x0000_t202" style="position:absolute;margin-left:4.8pt;margin-top:84.25pt;width:87.85pt;height:25.2pt;z-index:-251637760;visibility:visible;mso-wrap-style:square;mso-width-percent:0;mso-height-percent:0;mso-wrap-distance-left:29.7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20"/>
                        <w:numPr>
                          <w:ilvl w:val="0"/>
                          <w:numId w:val="10"/>
                        </w:numPr>
                        <w:shd w:val="clear" w:color="auto" w:fill="auto"/>
                        <w:tabs>
                          <w:tab w:val="left" w:pos="182"/>
                        </w:tabs>
                        <w:spacing w:line="168" w:lineRule="exact"/>
                        <w:jc w:val="both"/>
                      </w:pPr>
                      <w:r>
                        <w:t>А. Установить деталь I</w:t>
                      </w:r>
                    </w:p>
                    <w:p w:rsidR="008C3DB9" w:rsidRDefault="00DC2DBA">
                      <w:pPr>
                        <w:pStyle w:val="120"/>
                        <w:numPr>
                          <w:ilvl w:val="0"/>
                          <w:numId w:val="10"/>
                        </w:numPr>
                        <w:shd w:val="clear" w:color="auto" w:fill="auto"/>
                        <w:tabs>
                          <w:tab w:val="left" w:pos="192"/>
                        </w:tabs>
                        <w:spacing w:line="168" w:lineRule="exact"/>
                        <w:jc w:val="both"/>
                      </w:pPr>
                      <w:r>
                        <w:t xml:space="preserve">Торцевать диаметр </w:t>
                      </w:r>
                      <w:r>
                        <w:rPr>
                          <w:lang w:val="en-US" w:eastAsia="en-US" w:bidi="en-US"/>
                        </w:rPr>
                        <w:t>GO</w:t>
                      </w:r>
                    </w:p>
                    <w:p w:rsidR="008C3DB9" w:rsidRDefault="00DC2DBA">
                      <w:pPr>
                        <w:pStyle w:val="120"/>
                        <w:numPr>
                          <w:ilvl w:val="0"/>
                          <w:numId w:val="10"/>
                        </w:numPr>
                        <w:shd w:val="clear" w:color="auto" w:fill="auto"/>
                        <w:tabs>
                          <w:tab w:val="left" w:pos="182"/>
                        </w:tabs>
                        <w:spacing w:line="168" w:lineRule="exact"/>
                        <w:jc w:val="both"/>
                      </w:pPr>
                      <w:r>
                        <w:rPr>
                          <w:rStyle w:val="12Exact3"/>
                        </w:rPr>
                        <w:t xml:space="preserve">А. </w:t>
                      </w:r>
                      <w:r>
                        <w:rPr>
                          <w:rStyle w:val="12Exact3"/>
                        </w:rPr>
                        <w:t>Установить деталь I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377825" distR="63500" simplePos="0" relativeHeight="251679744" behindDoc="1" locked="0" layoutInCell="1" allowOverlap="1">
                <wp:simplePos x="0" y="0"/>
                <wp:positionH relativeFrom="margin">
                  <wp:posOffset>48895</wp:posOffset>
                </wp:positionH>
                <wp:positionV relativeFrom="margin">
                  <wp:posOffset>1414145</wp:posOffset>
                </wp:positionV>
                <wp:extent cx="1170305" cy="88900"/>
                <wp:effectExtent l="0" t="3810" r="0" b="2540"/>
                <wp:wrapSquare wrapText="left"/>
                <wp:docPr id="31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20"/>
                              <w:shd w:val="clear" w:color="auto" w:fill="000000"/>
                              <w:spacing w:line="140" w:lineRule="exact"/>
                            </w:pPr>
                            <w:r>
                              <w:rPr>
                                <w:rStyle w:val="12Exact4"/>
                              </w:rPr>
                              <w:t>4 Т очить диаметр 50 на 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14" type="#_x0000_t202" style="position:absolute;margin-left:3.85pt;margin-top:111.35pt;width:92.15pt;height:7pt;z-index:-251636736;visibility:visible;mso-wrap-style:square;mso-width-percent:0;mso-height-percent:0;mso-wrap-distance-left:29.7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qrswIAALQ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20"/>
                        <w:shd w:val="clear" w:color="auto" w:fill="000000"/>
                        <w:spacing w:line="140" w:lineRule="exact"/>
                      </w:pPr>
                      <w:r>
                        <w:rPr>
                          <w:rStyle w:val="12Exact4"/>
                        </w:rPr>
                        <w:t>4 Т очить диаметр 50 на /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377825" distR="63500" simplePos="0" relativeHeight="251680768" behindDoc="1" locked="0" layoutInCell="1" allowOverlap="1">
                <wp:simplePos x="0" y="0"/>
                <wp:positionH relativeFrom="margin">
                  <wp:posOffset>1493520</wp:posOffset>
                </wp:positionH>
                <wp:positionV relativeFrom="margin">
                  <wp:posOffset>3978275</wp:posOffset>
                </wp:positionV>
                <wp:extent cx="2553970" cy="177800"/>
                <wp:effectExtent l="2540" t="0" r="0" b="0"/>
                <wp:wrapSquare wrapText="left"/>
                <wp:docPr id="31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76. Указание файла эскиза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15" type="#_x0000_t202" style="position:absolute;margin-left:117.6pt;margin-top:313.25pt;width:201.1pt;height:14pt;z-index:-251635712;visibility:visible;mso-wrap-style:square;mso-width-percent:0;mso-height-percent:0;mso-wrap-distance-left:29.7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76. Указание файла эскиза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377825" distR="63500" simplePos="0" relativeHeight="251681792" behindDoc="1" locked="0" layoutInCell="1" allowOverlap="1">
            <wp:simplePos x="0" y="0"/>
            <wp:positionH relativeFrom="margin">
              <wp:posOffset>1195070</wp:posOffset>
            </wp:positionH>
            <wp:positionV relativeFrom="margin">
              <wp:posOffset>389890</wp:posOffset>
            </wp:positionV>
            <wp:extent cx="4462145" cy="3340735"/>
            <wp:effectExtent l="0" t="0" r="0" b="0"/>
            <wp:wrapSquare wrapText="left"/>
            <wp:docPr id="315" name="Рисунок 156" descr="C:\Temp\FineReader12.00\media\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Temp\FineReader12.00\media\image92.jpe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t>Тех.Процесс Операции | Переход | Где</w:t>
      </w:r>
    </w:p>
    <w:p w:rsidR="008C3DB9" w:rsidRDefault="00DC2DBA">
      <w:pPr>
        <w:pStyle w:val="211"/>
        <w:shd w:val="clear" w:color="auto" w:fill="000000"/>
        <w:spacing w:after="498" w:line="140" w:lineRule="exact"/>
        <w:ind w:left="160"/>
      </w:pPr>
      <w:r>
        <w:rPr>
          <w:rStyle w:val="212"/>
        </w:rPr>
        <w:t>010 Токарная</w:t>
      </w:r>
    </w:p>
    <w:p w:rsidR="008C3DB9" w:rsidRDefault="00DC2DBA">
      <w:pPr>
        <w:pStyle w:val="211"/>
        <w:shd w:val="clear" w:color="auto" w:fill="auto"/>
        <w:spacing w:after="562" w:line="168" w:lineRule="exact"/>
        <w:ind w:left="160" w:right="2080"/>
      </w:pPr>
      <w:r>
        <w:rPr>
          <w:lang w:val="en-US" w:eastAsia="en-US" w:bidi="en-US"/>
        </w:rPr>
        <w:t>D</w:t>
      </w:r>
      <w:r w:rsidRPr="00956ABE">
        <w:rPr>
          <w:lang w:eastAsia="en-US" w:bidi="en-US"/>
        </w:rPr>
        <w:t xml:space="preserve"> </w:t>
      </w:r>
      <w:r>
        <w:t xml:space="preserve">= 50 </w:t>
      </w:r>
      <w:r>
        <w:rPr>
          <w:lang w:val="en-US" w:eastAsia="en-US" w:bidi="en-US"/>
        </w:rPr>
        <w:t>L</w:t>
      </w:r>
      <w:r w:rsidRPr="00956ABE">
        <w:rPr>
          <w:lang w:eastAsia="en-US" w:bidi="en-US"/>
        </w:rPr>
        <w:t xml:space="preserve"> </w:t>
      </w:r>
      <w:r>
        <w:t xml:space="preserve">= 0 </w:t>
      </w:r>
      <w:r>
        <w:rPr>
          <w:lang w:val="en-US" w:eastAsia="en-US" w:bidi="en-US"/>
        </w:rPr>
        <w:t>L</w:t>
      </w:r>
      <w:r w:rsidRPr="00956ABE">
        <w:rPr>
          <w:lang w:eastAsia="en-US" w:bidi="en-US"/>
        </w:rPr>
        <w:t xml:space="preserve">1 </w:t>
      </w:r>
      <w:r>
        <w:t>=130</w:t>
      </w:r>
    </w:p>
    <w:p w:rsidR="008C3DB9" w:rsidRDefault="00DC2DBA">
      <w:pPr>
        <w:pStyle w:val="211"/>
        <w:shd w:val="clear" w:color="auto" w:fill="auto"/>
        <w:spacing w:line="140" w:lineRule="exact"/>
        <w:ind w:left="260"/>
        <w:sectPr w:rsidR="008C3DB9">
          <w:footerReference w:type="even" r:id="rId152"/>
          <w:footerReference w:type="default" r:id="rId153"/>
          <w:headerReference w:type="first" r:id="rId154"/>
          <w:footerReference w:type="first" r:id="rId155"/>
          <w:pgSz w:w="11900" w:h="16840"/>
          <w:pgMar w:top="1709" w:right="6790" w:bottom="1301" w:left="1972" w:header="0" w:footer="3" w:gutter="0"/>
          <w:pgNumType w:start="63"/>
          <w:cols w:space="720"/>
          <w:noEndnote/>
          <w:titlePg/>
          <w:docGrid w:linePitch="360"/>
        </w:sectPr>
      </w:pPr>
      <w:r>
        <w:t>Автоматически</w:t>
      </w:r>
    </w:p>
    <w:p w:rsidR="008C3DB9" w:rsidRDefault="008C3DB9">
      <w:pPr>
        <w:spacing w:before="56" w:after="56" w:line="240" w:lineRule="exact"/>
        <w:rPr>
          <w:sz w:val="19"/>
          <w:szCs w:val="19"/>
        </w:rPr>
      </w:pPr>
    </w:p>
    <w:p w:rsidR="008C3DB9" w:rsidRDefault="008C3DB9">
      <w:pPr>
        <w:rPr>
          <w:sz w:val="2"/>
          <w:szCs w:val="2"/>
        </w:rPr>
        <w:sectPr w:rsidR="008C3DB9">
          <w:type w:val="continuous"/>
          <w:pgSz w:w="11900" w:h="16840"/>
          <w:pgMar w:top="1709" w:right="0" w:bottom="1339" w:left="0" w:header="0" w:footer="3" w:gutter="0"/>
          <w:cols w:space="720"/>
          <w:noEndnote/>
          <w:docGrid w:linePitch="360"/>
        </w:sectPr>
      </w:pPr>
    </w:p>
    <w:p w:rsidR="008C3DB9" w:rsidRDefault="00956ABE">
      <w:pPr>
        <w:pStyle w:val="20"/>
        <w:shd w:val="clear" w:color="auto" w:fill="auto"/>
        <w:spacing w:before="0"/>
        <w:ind w:firstLine="74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89230" simplePos="0" relativeHeight="251682816" behindDoc="1" locked="0" layoutInCell="1" allowOverlap="1">
                <wp:simplePos x="0" y="0"/>
                <wp:positionH relativeFrom="margin">
                  <wp:posOffset>-3517265</wp:posOffset>
                </wp:positionH>
                <wp:positionV relativeFrom="margin">
                  <wp:posOffset>4834255</wp:posOffset>
                </wp:positionV>
                <wp:extent cx="2538730" cy="3897630"/>
                <wp:effectExtent l="635" t="4445" r="3810" b="3175"/>
                <wp:wrapSquare wrapText="right"/>
                <wp:docPr id="31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389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543175" cy="3543300"/>
                                  <wp:effectExtent l="0" t="0" r="0" b="0"/>
                                  <wp:docPr id="93" name="Рисунок 93" descr="C:\Temp\FineReader12.00\media\image9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 descr="C:\Temp\FineReader12.00\media\image9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354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77. Отображение перехода с эски</w:t>
                            </w: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зом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16" type="#_x0000_t202" style="position:absolute;left:0;text-align:left;margin-left:-276.95pt;margin-top:380.65pt;width:199.9pt;height:306.9pt;z-index:-251633664;visibility:visible;mso-wrap-style:square;mso-width-percent:0;mso-height-percent:0;mso-wrap-distance-left:5pt;mso-wrap-distance-top:0;mso-wrap-distance-right:14.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4qsgIAALY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543175" cy="3543300"/>
                            <wp:effectExtent l="0" t="0" r="0" b="0"/>
                            <wp:docPr id="93" name="Рисунок 93" descr="C:\Temp\FineReader12.00\media\image9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 descr="C:\Temp\FineReader12.00\media\image9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354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77. Отображение перехода с эски</w:t>
                      </w:r>
                      <w:r>
                        <w:rPr>
                          <w:rStyle w:val="Exact"/>
                          <w:b/>
                          <w:bCs/>
                        </w:rPr>
                        <w:t>зом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DC2DBA">
        <w:t>Кнопка со стрелкой (рис. 75) обеспечивает запуск соот</w:t>
      </w:r>
      <w:r w:rsidR="00DC2DBA">
        <w:softHyphen/>
        <w:t>ветствующей программы для просмотра (редактирования) эскиза.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Расположение файла с эскизом будет показано правее этих кнопок (рис. 77). Переход с прикрепленным эскизом, и операция, содержащая его, вы</w:t>
      </w:r>
      <w:r>
        <w:t>деляются в соответствую</w:t>
      </w:r>
      <w:r>
        <w:softHyphen/>
        <w:t>щих списках звездочками (рис.77 ).</w:t>
      </w:r>
    </w:p>
    <w:p w:rsidR="008C3DB9" w:rsidRDefault="00DC2DBA">
      <w:pPr>
        <w:pStyle w:val="20"/>
        <w:shd w:val="clear" w:color="auto" w:fill="auto"/>
        <w:spacing w:before="0"/>
        <w:ind w:firstLine="740"/>
        <w:sectPr w:rsidR="008C3DB9">
          <w:type w:val="continuous"/>
          <w:pgSz w:w="11900" w:h="16840"/>
          <w:pgMar w:top="1709" w:right="813" w:bottom="1339" w:left="7295" w:header="0" w:footer="3" w:gutter="0"/>
          <w:cols w:space="720"/>
          <w:noEndnote/>
          <w:docGrid w:linePitch="360"/>
        </w:sectPr>
      </w:pPr>
      <w:r>
        <w:t>Для удаления эскиза</w:t>
      </w:r>
    </w:p>
    <w:p w:rsidR="008C3DB9" w:rsidRDefault="00DC2DBA">
      <w:pPr>
        <w:pStyle w:val="20"/>
        <w:shd w:val="clear" w:color="auto" w:fill="auto"/>
        <w:spacing w:before="0"/>
        <w:jc w:val="left"/>
      </w:pPr>
      <w:r>
        <w:lastRenderedPageBreak/>
        <w:t>служит кнопка с крестиком (рис. 77).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Кнопка «Открыть» выполняет те же действия, что и кнопка со стрел</w:t>
      </w:r>
      <w:r>
        <w:softHyphen/>
        <w:t>кой, т.е. запускает соответствующую программу. Устано</w:t>
      </w:r>
      <w:r>
        <w:t>вка флажка в поле «Автоматически» обеспечивает автоматический запуск этой программы при выборе перехода с эскизом.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Вкладка «Где» программы ТехЭскиз позволяет просмотреть и при необходимости изменить расположение файла базы данных ТехноПро и ка</w:t>
      </w:r>
      <w:r>
        <w:softHyphen/>
        <w:t>талога с эск</w:t>
      </w:r>
      <w:r>
        <w:t>изами (рис. 78).</w:t>
      </w:r>
    </w:p>
    <w:p w:rsidR="008C3DB9" w:rsidRDefault="00956ABE">
      <w:pPr>
        <w:framePr w:h="6667" w:hSpace="1925" w:wrap="notBeside" w:vAnchor="text" w:hAnchor="text" w:x="1926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38475" cy="4238625"/>
            <wp:effectExtent l="0" t="0" r="0" b="0"/>
            <wp:docPr id="133" name="Рисунок 94" descr="C:\Temp\FineReader12.00\media\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Temp\FineReader12.00\media\image94.jpe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6667" w:hSpace="1925" w:wrap="notBeside" w:vAnchor="text" w:hAnchor="text" w:x="1926" w:y="1"/>
        <w:shd w:val="clear" w:color="auto" w:fill="auto"/>
        <w:spacing w:line="280" w:lineRule="exact"/>
        <w:jc w:val="left"/>
      </w:pPr>
      <w:r>
        <w:t>Рис. 78. Окно ТехЭскиз (вкладка «Где»)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32"/>
        <w:shd w:val="clear" w:color="auto" w:fill="auto"/>
        <w:spacing w:before="228"/>
        <w:ind w:firstLine="740"/>
      </w:pPr>
      <w:r>
        <w:t>Порядок выполнения:</w:t>
      </w:r>
    </w:p>
    <w:p w:rsidR="008C3DB9" w:rsidRDefault="00DC2DBA">
      <w:pPr>
        <w:pStyle w:val="20"/>
        <w:numPr>
          <w:ilvl w:val="0"/>
          <w:numId w:val="11"/>
        </w:numPr>
        <w:shd w:val="clear" w:color="auto" w:fill="auto"/>
        <w:tabs>
          <w:tab w:val="left" w:pos="1132"/>
        </w:tabs>
        <w:spacing w:before="0"/>
        <w:ind w:firstLine="740"/>
      </w:pPr>
      <w:r>
        <w:t>Запустить систему ТехноПро и войти под своим именем и паролем.</w:t>
      </w:r>
    </w:p>
    <w:p w:rsidR="008C3DB9" w:rsidRDefault="00DC2DBA">
      <w:pPr>
        <w:pStyle w:val="20"/>
        <w:numPr>
          <w:ilvl w:val="0"/>
          <w:numId w:val="11"/>
        </w:numPr>
        <w:shd w:val="clear" w:color="auto" w:fill="auto"/>
        <w:tabs>
          <w:tab w:val="left" w:pos="1161"/>
        </w:tabs>
        <w:spacing w:before="0"/>
        <w:ind w:firstLine="740"/>
      </w:pPr>
      <w:r>
        <w:t>Выбрать КТП, созданный при</w:t>
      </w:r>
      <w:r>
        <w:t xml:space="preserve"> выполнении практической работы №</w:t>
      </w:r>
    </w:p>
    <w:p w:rsidR="008C3DB9" w:rsidRDefault="00DC2DBA">
      <w:pPr>
        <w:pStyle w:val="20"/>
        <w:shd w:val="clear" w:color="auto" w:fill="auto"/>
        <w:spacing w:before="0"/>
        <w:jc w:val="left"/>
      </w:pPr>
      <w:r>
        <w:t>2.</w:t>
      </w:r>
    </w:p>
    <w:p w:rsidR="008C3DB9" w:rsidRDefault="00DC2DBA">
      <w:pPr>
        <w:pStyle w:val="20"/>
        <w:numPr>
          <w:ilvl w:val="0"/>
          <w:numId w:val="11"/>
        </w:numPr>
        <w:shd w:val="clear" w:color="auto" w:fill="auto"/>
        <w:tabs>
          <w:tab w:val="left" w:pos="1161"/>
        </w:tabs>
        <w:spacing w:before="0"/>
        <w:ind w:firstLine="740"/>
      </w:pPr>
      <w:r>
        <w:t>Удалить эскизы из КТП.</w:t>
      </w:r>
    </w:p>
    <w:p w:rsidR="008C3DB9" w:rsidRDefault="00DC2DBA">
      <w:pPr>
        <w:pStyle w:val="20"/>
        <w:numPr>
          <w:ilvl w:val="0"/>
          <w:numId w:val="11"/>
        </w:numPr>
        <w:shd w:val="clear" w:color="auto" w:fill="auto"/>
        <w:tabs>
          <w:tab w:val="left" w:pos="1161"/>
        </w:tabs>
        <w:spacing w:before="0"/>
        <w:ind w:firstLine="740"/>
      </w:pPr>
      <w:r>
        <w:t>Запустить ТехЭскиз.</w:t>
      </w:r>
    </w:p>
    <w:p w:rsidR="008C3DB9" w:rsidRDefault="00DC2DBA">
      <w:pPr>
        <w:pStyle w:val="20"/>
        <w:numPr>
          <w:ilvl w:val="0"/>
          <w:numId w:val="11"/>
        </w:numPr>
        <w:shd w:val="clear" w:color="auto" w:fill="auto"/>
        <w:tabs>
          <w:tab w:val="left" w:pos="1151"/>
        </w:tabs>
        <w:spacing w:before="0"/>
        <w:ind w:firstLine="740"/>
      </w:pPr>
      <w:r>
        <w:lastRenderedPageBreak/>
        <w:t>Присоединить с помощью ТехЭскиз эскизы к переходам КТП.</w:t>
      </w:r>
    </w:p>
    <w:p w:rsidR="008C3DB9" w:rsidRDefault="00DC2DBA">
      <w:pPr>
        <w:pStyle w:val="20"/>
        <w:numPr>
          <w:ilvl w:val="0"/>
          <w:numId w:val="11"/>
        </w:numPr>
        <w:shd w:val="clear" w:color="auto" w:fill="auto"/>
        <w:tabs>
          <w:tab w:val="left" w:pos="1156"/>
        </w:tabs>
        <w:spacing w:before="0"/>
        <w:ind w:firstLine="740"/>
      </w:pPr>
      <w:r>
        <w:t>Сформировать комплект технологической документации.</w:t>
      </w:r>
    </w:p>
    <w:p w:rsidR="008C3DB9" w:rsidRDefault="00DC2DBA">
      <w:pPr>
        <w:pStyle w:val="20"/>
        <w:shd w:val="clear" w:color="auto" w:fill="auto"/>
        <w:spacing w:before="0" w:after="608"/>
        <w:ind w:firstLine="740"/>
      </w:pPr>
      <w:bookmarkStart w:id="36" w:name="bookmark33"/>
      <w:r>
        <w:rPr>
          <w:rStyle w:val="24"/>
        </w:rPr>
        <w:t>Отчет:</w:t>
      </w:r>
      <w:r>
        <w:t xml:space="preserve"> Созданный КТП с присоединенными эскизами и комплект технологической документации (в электронном или бумажном виде).</w:t>
      </w:r>
      <w:bookmarkEnd w:id="36"/>
    </w:p>
    <w:p w:rsidR="008C3DB9" w:rsidRDefault="00DC2DBA">
      <w:pPr>
        <w:pStyle w:val="40"/>
        <w:keepNext/>
        <w:keepLines/>
        <w:numPr>
          <w:ilvl w:val="0"/>
          <w:numId w:val="6"/>
        </w:numPr>
        <w:shd w:val="clear" w:color="auto" w:fill="auto"/>
        <w:tabs>
          <w:tab w:val="left" w:pos="3201"/>
        </w:tabs>
        <w:spacing w:before="0" w:after="229" w:line="320" w:lineRule="exact"/>
        <w:ind w:left="2540"/>
      </w:pPr>
      <w:bookmarkStart w:id="37" w:name="bookmark34"/>
      <w:r>
        <w:t>Практическая работа № 5</w:t>
      </w:r>
      <w:bookmarkEnd w:id="37"/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Тема:</w:t>
      </w:r>
      <w:r>
        <w:t xml:space="preserve"> Интерфейс ТехноКАД.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Цель работы:</w:t>
      </w:r>
      <w:r>
        <w:t xml:space="preserve"> научиться использовать ТехноКАД для организации вза</w:t>
      </w:r>
      <w:r>
        <w:softHyphen/>
        <w:t xml:space="preserve">имодействия ТехноПро и </w:t>
      </w:r>
      <w:r>
        <w:rPr>
          <w:lang w:val="en-US" w:eastAsia="en-US" w:bidi="en-US"/>
        </w:rPr>
        <w:t>C</w:t>
      </w:r>
      <w:r>
        <w:rPr>
          <w:lang w:val="en-US" w:eastAsia="en-US" w:bidi="en-US"/>
        </w:rPr>
        <w:t>AD</w:t>
      </w:r>
      <w:r>
        <w:t>-системы Компас.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Исходные данные:</w:t>
      </w:r>
      <w:r>
        <w:rPr>
          <w:rStyle w:val="33"/>
        </w:rPr>
        <w:t xml:space="preserve"> чертеж детали.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Методические указания.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Интерфейс ТехноКАД служит для считывания параметров конструк</w:t>
      </w:r>
      <w:r>
        <w:softHyphen/>
        <w:t>тивных элементов деталей на чертежах, созданных в различных конструктор</w:t>
      </w:r>
      <w:r>
        <w:softHyphen/>
        <w:t xml:space="preserve">ских системах автоматизированного проектирования </w:t>
      </w:r>
      <w:r>
        <w:t xml:space="preserve">(Компас, </w:t>
      </w:r>
      <w:r>
        <w:rPr>
          <w:lang w:val="en-US" w:eastAsia="en-US" w:bidi="en-US"/>
        </w:rPr>
        <w:t>T</w:t>
      </w:r>
      <w:r w:rsidRPr="00956ABE">
        <w:rPr>
          <w:lang w:eastAsia="en-US" w:bidi="en-US"/>
        </w:rPr>
        <w:t>-</w:t>
      </w:r>
      <w:r>
        <w:rPr>
          <w:lang w:val="en-US" w:eastAsia="en-US" w:bidi="en-US"/>
        </w:rPr>
        <w:t>Flex</w:t>
      </w:r>
      <w:r w:rsidRPr="00956ABE">
        <w:rPr>
          <w:lang w:eastAsia="en-US" w:bidi="en-US"/>
        </w:rPr>
        <w:t xml:space="preserve">, </w:t>
      </w:r>
      <w:r>
        <w:rPr>
          <w:lang w:val="en-US" w:eastAsia="en-US" w:bidi="en-US"/>
        </w:rPr>
        <w:t>AutoCAD</w:t>
      </w:r>
      <w:r w:rsidRPr="00956ABE">
        <w:rPr>
          <w:lang w:eastAsia="en-US" w:bidi="en-US"/>
        </w:rPr>
        <w:t xml:space="preserve"> </w:t>
      </w:r>
      <w:r>
        <w:t>и др.), и передаче этих параметров в систему ТехноПро.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Перед запуском ТехноКАД необходимо запустить Компас и открыть чертеж, иначе будут выводиться предупреждающие сообщения (рис. ).</w:t>
      </w:r>
    </w:p>
    <w:p w:rsidR="008C3DB9" w:rsidRDefault="00956ABE">
      <w:pPr>
        <w:framePr w:h="229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15025" cy="1457325"/>
            <wp:effectExtent l="0" t="0" r="0" b="0"/>
            <wp:docPr id="131" name="Рисунок 95" descr="C:\Temp\FineReader12.00\media\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Temp\FineReader12.00\media\image95.jpe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2299" w:wrap="notBeside" w:vAnchor="text" w:hAnchor="text" w:xAlign="center" w:y="1"/>
        <w:shd w:val="clear" w:color="auto" w:fill="auto"/>
        <w:spacing w:line="280" w:lineRule="exact"/>
        <w:jc w:val="left"/>
      </w:pPr>
      <w:r>
        <w:t>Рис. 79. Предупреждения при запуске ТехноКАД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109" w:line="485" w:lineRule="exact"/>
        <w:ind w:firstLine="740"/>
      </w:pPr>
      <w:r>
        <w:t>Окно интерфейса ТехноКАД содержит несколько вкладок и кнопок (рис. 80). Кнопка «Связь» запускает процесс считывания параметров из те</w:t>
      </w:r>
      <w:r>
        <w:softHyphen/>
        <w:t>кущего чертежа (это же считывание в</w:t>
      </w:r>
      <w:r>
        <w:t xml:space="preserve">ыполняется при запуске ТехноКАД при открытом чертеже), а кнопка «В файл» - запись параметров в файл </w:t>
      </w:r>
      <w:r>
        <w:rPr>
          <w:lang w:val="en-US" w:eastAsia="en-US" w:bidi="en-US"/>
        </w:rPr>
        <w:t>Tehno</w:t>
      </w:r>
      <w:r w:rsidRPr="00956ABE">
        <w:rPr>
          <w:lang w:eastAsia="en-US" w:bidi="en-US"/>
        </w:rPr>
        <w:t xml:space="preserve">- </w:t>
      </w:r>
      <w:r>
        <w:rPr>
          <w:lang w:val="en-US" w:eastAsia="en-US" w:bidi="en-US"/>
        </w:rPr>
        <w:t>CAD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txt</w:t>
      </w:r>
      <w:r w:rsidRPr="00956ABE">
        <w:rPr>
          <w:lang w:eastAsia="en-US" w:bidi="en-US"/>
        </w:rPr>
        <w:t>.</w:t>
      </w:r>
      <w:r>
        <w:br w:type="page"/>
      </w:r>
    </w:p>
    <w:p w:rsidR="008C3DB9" w:rsidRDefault="00DC2DBA">
      <w:pPr>
        <w:pStyle w:val="20"/>
        <w:shd w:val="clear" w:color="auto" w:fill="auto"/>
        <w:spacing w:before="0" w:line="280" w:lineRule="exact"/>
        <w:ind w:firstLine="700"/>
      </w:pPr>
      <w:r>
        <w:lastRenderedPageBreak/>
        <w:t>Вкладка «Макет» (рис. 80) позволяет выбрать из списка об</w:t>
      </w:r>
      <w:r>
        <w:rPr>
          <w:rStyle w:val="2f0"/>
        </w:rPr>
        <w:t>щ</w:t>
      </w:r>
      <w:r>
        <w:t>ий техно-</w:t>
      </w:r>
    </w:p>
    <w:p w:rsidR="008C3DB9" w:rsidRDefault="00956ABE">
      <w:pPr>
        <w:pStyle w:val="20"/>
        <w:shd w:val="clear" w:color="auto" w:fill="auto"/>
        <w:spacing w:before="0"/>
      </w:pPr>
      <w:r>
        <w:rPr>
          <w:noProof/>
          <w:lang w:bidi="ar-SA"/>
        </w:rPr>
        <mc:AlternateContent>
          <mc:Choice Requires="wps">
            <w:drawing>
              <wp:anchor distT="0" distB="4698365" distL="63500" distR="186055" simplePos="0" relativeHeight="251683840" behindDoc="1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-27305</wp:posOffset>
                </wp:positionV>
                <wp:extent cx="2941320" cy="3937635"/>
                <wp:effectExtent l="2540" t="0" r="0" b="0"/>
                <wp:wrapSquare wrapText="right"/>
                <wp:docPr id="31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393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943225" cy="3581400"/>
                                  <wp:effectExtent l="0" t="0" r="0" b="0"/>
                                  <wp:docPr id="97" name="Рисунок 97" descr="C:\Temp\FineReader12.00\media\image9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 descr="C:\Temp\FineReader12.00\media\image9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225" cy="358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80. Окно ТехноКАД (вкладка «Макет»)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17" type="#_x0000_t202" style="position:absolute;left:0;text-align:left;margin-left:2.4pt;margin-top:-2.15pt;width:231.6pt;height:310.05pt;z-index:-251632640;visibility:visible;mso-wrap-style:square;mso-width-percent:0;mso-height-percent:0;mso-wrap-distance-left:5pt;mso-wrap-distance-top:0;mso-wrap-distance-right:14.65pt;mso-wrap-distance-bottom:369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943225" cy="3581400"/>
                            <wp:effectExtent l="0" t="0" r="0" b="0"/>
                            <wp:docPr id="97" name="Рисунок 97" descr="C:\Temp\FineReader12.00\media\image9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 descr="C:\Temp\FineReader12.00\media\image9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225" cy="358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80. Окно ТехноКАД (вкладка «Макет»)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474210" distB="269875" distL="63500" distR="283210" simplePos="0" relativeHeight="251684864" behindDoc="1" locked="0" layoutInCell="1" allowOverlap="1">
                <wp:simplePos x="0" y="0"/>
                <wp:positionH relativeFrom="margin">
                  <wp:posOffset>33655</wp:posOffset>
                </wp:positionH>
                <wp:positionV relativeFrom="paragraph">
                  <wp:posOffset>4446905</wp:posOffset>
                </wp:positionV>
                <wp:extent cx="2962910" cy="3960495"/>
                <wp:effectExtent l="0" t="0" r="3175" b="4445"/>
                <wp:wrapSquare wrapText="right"/>
                <wp:docPr id="31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910" cy="396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962275" cy="3600450"/>
                                  <wp:effectExtent l="0" t="0" r="0" b="0"/>
                                  <wp:docPr id="99" name="Рисунок 99" descr="C:\Temp\FineReader12.00\media\image9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 descr="C:\Temp\FineReader12.00\media\image9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75" cy="360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81. Окно ТехноКАД (вкладка «Элем»)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18" type="#_x0000_t202" style="position:absolute;left:0;text-align:left;margin-left:2.65pt;margin-top:350.15pt;width:233.3pt;height:311.85pt;z-index:-251631616;visibility:visible;mso-wrap-style:square;mso-width-percent:0;mso-height-percent:0;mso-wrap-distance-left:5pt;mso-wrap-distance-top:352.3pt;mso-wrap-distance-right:22.3pt;mso-wrap-distance-bottom:21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kFsQ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962275" cy="3600450"/>
                            <wp:effectExtent l="0" t="0" r="0" b="0"/>
                            <wp:docPr id="99" name="Рисунок 99" descr="C:\Temp\FineReader12.00\media\image9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 descr="C:\Temp\FineReader12.00\media\image9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275" cy="360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81. Окно ТехноКАД (вкладка «Элем»)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>логический процесс, по ко</w:t>
      </w:r>
      <w:r w:rsidR="00DC2DBA">
        <w:softHyphen/>
        <w:t>торому будет проектиро</w:t>
      </w:r>
      <w:r w:rsidR="00DC2DBA">
        <w:softHyphen/>
        <w:t>ваться КТП детали, изобра</w:t>
      </w:r>
      <w:r w:rsidR="00DC2DBA">
        <w:softHyphen/>
        <w:t>женной на чертеже. Уста</w:t>
      </w:r>
      <w:r w:rsidR="00DC2DBA">
        <w:softHyphen/>
        <w:t>новка флажка в поле «Для эскизов» позволяет вклю</w:t>
      </w:r>
      <w:r w:rsidR="00DC2DBA">
        <w:softHyphen/>
        <w:t>чить дополнительные функ</w:t>
      </w:r>
      <w:r w:rsidR="00DC2DBA">
        <w:softHyphen/>
        <w:t>ции п</w:t>
      </w:r>
      <w:r w:rsidR="00DC2DBA">
        <w:t>ри работе с операцион</w:t>
      </w:r>
      <w:r w:rsidR="00DC2DBA">
        <w:softHyphen/>
        <w:t xml:space="preserve">ными эскизами, созданными в </w:t>
      </w:r>
      <w:r w:rsidR="00DC2DBA">
        <w:rPr>
          <w:lang w:val="en-US" w:eastAsia="en-US" w:bidi="en-US"/>
        </w:rPr>
        <w:t>T</w:t>
      </w:r>
      <w:r w:rsidR="00DC2DBA" w:rsidRPr="00956ABE">
        <w:rPr>
          <w:lang w:eastAsia="en-US" w:bidi="en-US"/>
        </w:rPr>
        <w:t>-</w:t>
      </w:r>
      <w:r w:rsidR="00DC2DBA">
        <w:rPr>
          <w:lang w:val="en-US" w:eastAsia="en-US" w:bidi="en-US"/>
        </w:rPr>
        <w:t>Flex</w:t>
      </w:r>
      <w:r w:rsidR="00DC2DBA" w:rsidRPr="00956ABE">
        <w:rPr>
          <w:lang w:eastAsia="en-US" w:bidi="en-US"/>
        </w:rPr>
        <w:t xml:space="preserve">, </w:t>
      </w:r>
      <w:r w:rsidR="00DC2DBA">
        <w:t>при использовании системы Компас это поле не используется.</w:t>
      </w:r>
    </w:p>
    <w:p w:rsidR="008C3DB9" w:rsidRDefault="00DC2DBA">
      <w:pPr>
        <w:pStyle w:val="20"/>
        <w:shd w:val="clear" w:color="auto" w:fill="auto"/>
        <w:spacing w:before="0"/>
        <w:ind w:firstLine="700"/>
      </w:pPr>
      <w:r>
        <w:t>Вкладка «Элем» (рис. 81) служит для добавления к переменным открытого чер</w:t>
      </w:r>
      <w:r>
        <w:softHyphen/>
        <w:t>тежа информации о парамет</w:t>
      </w:r>
      <w:r>
        <w:softHyphen/>
        <w:t>рах элементов конструкции ТехноПро. Кно</w:t>
      </w:r>
      <w:r>
        <w:t>пки «Со</w:t>
      </w:r>
      <w:r>
        <w:softHyphen/>
        <w:t>здать», «Копировать», «Из</w:t>
      </w:r>
      <w:r>
        <w:softHyphen/>
        <w:t>менить» и «Искать», распо</w:t>
      </w:r>
      <w:r>
        <w:softHyphen/>
        <w:t>ложенные на этой вкладке, служат соответственно для создания нового конструк</w:t>
      </w:r>
      <w:r>
        <w:softHyphen/>
        <w:t>тивного элемента, его копи</w:t>
      </w:r>
      <w:r>
        <w:softHyphen/>
        <w:t>рования, изменения и поиска элемента по его коду. Кнопка «Сопр.» - для указания со</w:t>
      </w:r>
      <w:r>
        <w:softHyphen/>
        <w:t>пряженног</w:t>
      </w:r>
      <w:r>
        <w:t>о элемента, кнопка «Отн.» не задействована в</w:t>
      </w:r>
      <w:r>
        <w:br w:type="page"/>
      </w:r>
    </w:p>
    <w:p w:rsidR="008C3DB9" w:rsidRDefault="00DC2DBA">
      <w:pPr>
        <w:pStyle w:val="20"/>
        <w:shd w:val="clear" w:color="auto" w:fill="auto"/>
        <w:spacing w:before="0"/>
        <w:jc w:val="left"/>
      </w:pPr>
      <w:r>
        <w:lastRenderedPageBreak/>
        <w:t>данной версии программы.</w:t>
      </w:r>
    </w:p>
    <w:p w:rsidR="008C3DB9" w:rsidRDefault="00956ABE">
      <w:pPr>
        <w:pStyle w:val="20"/>
        <w:shd w:val="clear" w:color="auto" w:fill="auto"/>
        <w:spacing w:before="0"/>
        <w:ind w:firstLine="680"/>
      </w:pPr>
      <w:r>
        <w:rPr>
          <w:noProof/>
          <w:lang w:bidi="ar-SA"/>
        </w:rPr>
        <mc:AlternateContent>
          <mc:Choice Requires="wps">
            <w:drawing>
              <wp:anchor distT="123190" distB="4845050" distL="115570" distR="210185" simplePos="0" relativeHeight="251685888" behindDoc="1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-121920</wp:posOffset>
                </wp:positionV>
                <wp:extent cx="2917190" cy="3913505"/>
                <wp:effectExtent l="2540" t="3810" r="4445" b="0"/>
                <wp:wrapSquare wrapText="right"/>
                <wp:docPr id="31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391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924175" cy="3562350"/>
                                  <wp:effectExtent l="0" t="0" r="0" b="0"/>
                                  <wp:docPr id="101" name="Рисунок 101" descr="C:\Temp\FineReader12.00\media\image9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 descr="C:\Temp\FineReader12.00\media\image9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3562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82. Окно ТехноКАД (вкладка «Характ»)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19" type="#_x0000_t202" style="position:absolute;left:0;text-align:left;margin-left:2.4pt;margin-top:-9.6pt;width:229.7pt;height:308.15pt;z-index:-251630592;visibility:visible;mso-wrap-style:square;mso-width-percent:0;mso-height-percent:0;mso-wrap-distance-left:9.1pt;mso-wrap-distance-top:9.7pt;mso-wrap-distance-right:16.55pt;mso-wrap-distance-bottom:381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2UtswIAALY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924175" cy="3562350"/>
                            <wp:effectExtent l="0" t="0" r="0" b="0"/>
                            <wp:docPr id="101" name="Рисунок 101" descr="C:\Temp\FineReader12.00\media\image9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 descr="C:\Temp\FineReader12.00\media\image9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3562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82. Окно ТехноКАД (вкладка «Характ»)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667885" distB="361315" distL="63500" distR="146050" simplePos="0" relativeHeight="251686912" behindDoc="1" locked="0" layoutInCell="1" allowOverlap="1">
                <wp:simplePos x="0" y="0"/>
                <wp:positionH relativeFrom="margin">
                  <wp:posOffset>-85090</wp:posOffset>
                </wp:positionH>
                <wp:positionV relativeFrom="paragraph">
                  <wp:posOffset>4422775</wp:posOffset>
                </wp:positionV>
                <wp:extent cx="2861945" cy="3848735"/>
                <wp:effectExtent l="1270" t="0" r="3810" b="3810"/>
                <wp:wrapSquare wrapText="right"/>
                <wp:docPr id="31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384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867025" cy="3495675"/>
                                  <wp:effectExtent l="0" t="0" r="0" b="0"/>
                                  <wp:docPr id="103" name="Рисунок 103" descr="C:\Temp\FineReader12.00\media\image9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 descr="C:\Temp\FineReader12.00\media\image9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025" cy="3495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83. Окно ТехноКАД (вкладка «Сведения»)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20" type="#_x0000_t202" style="position:absolute;left:0;text-align:left;margin-left:-6.7pt;margin-top:348.25pt;width:225.35pt;height:303.05pt;z-index:-251629568;visibility:visible;mso-wrap-style:square;mso-width-percent:0;mso-height-percent:0;mso-wrap-distance-left:5pt;mso-wrap-distance-top:367.55pt;mso-wrap-distance-right:11.5pt;mso-wrap-distance-bottom:28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867025" cy="3495675"/>
                            <wp:effectExtent l="0" t="0" r="0" b="0"/>
                            <wp:docPr id="103" name="Рисунок 103" descr="C:\Temp\FineReader12.00\media\image9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 descr="C:\Temp\FineReader12.00\media\image9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025" cy="3495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83. Окно ТехноКАД (вкладка «Сведения»)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>Вкладк</w:t>
      </w:r>
      <w:r w:rsidR="00DC2DBA">
        <w:t>а «Характ» (рис. 82) служит для добав</w:t>
      </w:r>
      <w:r w:rsidR="00DC2DBA">
        <w:softHyphen/>
        <w:t>ления к переменным чер</w:t>
      </w:r>
      <w:r w:rsidR="00DC2DBA">
        <w:softHyphen/>
        <w:t>тежа Компас информации о характеристиках деталей ТехноПро. Данные в эту вкладку добавляются толь</w:t>
      </w:r>
      <w:r w:rsidR="00DC2DBA">
        <w:softHyphen/>
        <w:t>ко после выбора общего техпроцесса на вкладке «Макет».</w:t>
      </w:r>
    </w:p>
    <w:p w:rsidR="008C3DB9" w:rsidRDefault="00DC2DBA">
      <w:pPr>
        <w:pStyle w:val="20"/>
        <w:shd w:val="clear" w:color="auto" w:fill="auto"/>
        <w:spacing w:before="0"/>
        <w:ind w:firstLine="680"/>
      </w:pPr>
      <w:r>
        <w:t xml:space="preserve">Вкладка «Сведения» (рис. 83) нужна для </w:t>
      </w:r>
      <w:r>
        <w:t>добав</w:t>
      </w:r>
      <w:r>
        <w:softHyphen/>
        <w:t>ления к переменным чер</w:t>
      </w:r>
      <w:r>
        <w:softHyphen/>
        <w:t>тежа Компас информации об общих сведениях дета</w:t>
      </w:r>
      <w:r>
        <w:softHyphen/>
        <w:t>лей ТехноПро.</w:t>
      </w:r>
    </w:p>
    <w:p w:rsidR="008C3DB9" w:rsidRDefault="00DC2DBA">
      <w:pPr>
        <w:pStyle w:val="20"/>
        <w:shd w:val="clear" w:color="auto" w:fill="auto"/>
        <w:spacing w:before="0"/>
        <w:ind w:firstLine="680"/>
      </w:pPr>
      <w:r>
        <w:t>Вкладка «Где» (рис. 84) необходима для под</w:t>
      </w:r>
      <w:r>
        <w:softHyphen/>
        <w:t>ключения (указания ме</w:t>
      </w:r>
      <w:r>
        <w:softHyphen/>
        <w:t xml:space="preserve">стоположения) файла базы данных </w:t>
      </w:r>
      <w:r>
        <w:rPr>
          <w:lang w:val="en-US" w:eastAsia="en-US" w:bidi="en-US"/>
        </w:rPr>
        <w:t>TehnoCAD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mdf</w:t>
      </w:r>
      <w:r w:rsidRPr="00956ABE">
        <w:rPr>
          <w:lang w:eastAsia="en-US" w:bidi="en-US"/>
        </w:rPr>
        <w:t xml:space="preserve"> </w:t>
      </w:r>
      <w:r>
        <w:t xml:space="preserve">и базы данных системы ТехноПро - файла </w:t>
      </w:r>
      <w:r>
        <w:rPr>
          <w:lang w:val="en-US" w:eastAsia="en-US" w:bidi="en-US"/>
        </w:rPr>
        <w:t>TehnoDat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mdt</w:t>
      </w:r>
      <w:r w:rsidRPr="00956ABE">
        <w:rPr>
          <w:lang w:eastAsia="en-US" w:bidi="en-US"/>
        </w:rPr>
        <w:t xml:space="preserve">. </w:t>
      </w:r>
      <w:r>
        <w:t>Зде</w:t>
      </w:r>
      <w:r>
        <w:t>сь же с помощью кнопки «Вы</w:t>
      </w:r>
      <w:r>
        <w:softHyphen/>
        <w:t xml:space="preserve">брать другую </w:t>
      </w:r>
      <w:r>
        <w:rPr>
          <w:lang w:val="en-US" w:eastAsia="en-US" w:bidi="en-US"/>
        </w:rPr>
        <w:t>CAD</w:t>
      </w:r>
      <w:r w:rsidRPr="00956ABE">
        <w:rPr>
          <w:lang w:eastAsia="en-US" w:bidi="en-US"/>
        </w:rPr>
        <w:t xml:space="preserve">- </w:t>
      </w:r>
      <w:r>
        <w:t>систему» можно выбрать конструкторскую САПР.</w:t>
      </w:r>
    </w:p>
    <w:p w:rsidR="008C3DB9" w:rsidRDefault="00DC2DBA">
      <w:pPr>
        <w:pStyle w:val="20"/>
        <w:shd w:val="clear" w:color="auto" w:fill="auto"/>
        <w:spacing w:before="0"/>
        <w:ind w:firstLine="680"/>
      </w:pPr>
      <w:r>
        <w:t>Следует помнить,</w:t>
      </w:r>
      <w:r>
        <w:br w:type="page"/>
      </w:r>
      <w:r>
        <w:lastRenderedPageBreak/>
        <w:t>что окно интерфейса Техно</w:t>
      </w:r>
      <w:r>
        <w:softHyphen/>
        <w:t>КАД всегда располагается по</w:t>
      </w:r>
      <w:r>
        <w:softHyphen/>
        <w:t>верх остальных окон, это удобно, поскольку позволяет одновременно работать с ТехноКАД и активны</w:t>
      </w:r>
      <w:r>
        <w:t>м чер</w:t>
      </w:r>
      <w:r>
        <w:softHyphen/>
        <w:t>тежом Компас. Для временно</w:t>
      </w:r>
      <w:r>
        <w:softHyphen/>
        <w:t>го удаления окна интерфейса необходимо его сворачивать.</w:t>
      </w:r>
    </w:p>
    <w:p w:rsidR="008C3DB9" w:rsidRDefault="00956ABE">
      <w:pPr>
        <w:pStyle w:val="20"/>
        <w:shd w:val="clear" w:color="auto" w:fill="auto"/>
        <w:spacing w:before="0"/>
        <w:ind w:firstLine="760"/>
      </w:pPr>
      <w:r>
        <w:rPr>
          <w:noProof/>
          <w:lang w:bidi="ar-SA"/>
        </w:rPr>
        <mc:AlternateContent>
          <mc:Choice Requires="wps">
            <w:drawing>
              <wp:anchor distT="33655" distB="88265" distL="63500" distR="121920" simplePos="0" relativeHeight="251687936" behindDoc="1" locked="0" layoutInCell="1" allowOverlap="1">
                <wp:simplePos x="0" y="0"/>
                <wp:positionH relativeFrom="margin">
                  <wp:posOffset>115570</wp:posOffset>
                </wp:positionH>
                <wp:positionV relativeFrom="paragraph">
                  <wp:posOffset>-2688590</wp:posOffset>
                </wp:positionV>
                <wp:extent cx="2846705" cy="3823970"/>
                <wp:effectExtent l="1905" t="0" r="0" b="0"/>
                <wp:wrapSquare wrapText="right"/>
                <wp:docPr id="30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382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847975" cy="3467100"/>
                                  <wp:effectExtent l="0" t="0" r="0" b="0"/>
                                  <wp:docPr id="105" name="Рисунок 105" descr="C:\Temp\FineReader12.00\media\image1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 descr="C:\Temp\FineReader12.00\media\image10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346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84. Окно ТехноКАД (вкладка «Где»)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21" type="#_x0000_t202" style="position:absolute;left:0;text-align:left;margin-left:9.1pt;margin-top:-211.7pt;width:224.15pt;height:301.1pt;z-index:-251628544;visibility:visible;mso-wrap-style:square;mso-width-percent:0;mso-height-percent:0;mso-wrap-distance-left:5pt;mso-wrap-distance-top:2.65pt;mso-wrap-distance-right:9.6pt;mso-wrap-distance-bottom:6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Nt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847975" cy="3467100"/>
                            <wp:effectExtent l="0" t="0" r="0" b="0"/>
                            <wp:docPr id="105" name="Рисунок 105" descr="C:\Temp\FineReader12.00\media\image10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 descr="C:\Temp\FineReader12.00\media\image10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75" cy="346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84. Окно ТехноКАД (вкладка «Где»)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>Изменение местополо</w:t>
      </w:r>
      <w:r w:rsidR="00DC2DBA">
        <w:softHyphen/>
        <w:t>жения окна ТехноКАД запо</w:t>
      </w:r>
      <w:r w:rsidR="00DC2DBA">
        <w:softHyphen/>
        <w:t>минается, и при следующем запуске окно появится в том месте, где было закрыто.</w:t>
      </w:r>
    </w:p>
    <w:p w:rsidR="008C3DB9" w:rsidRDefault="00DC2DBA">
      <w:pPr>
        <w:pStyle w:val="20"/>
        <w:shd w:val="clear" w:color="auto" w:fill="auto"/>
        <w:spacing w:before="0"/>
        <w:ind w:firstLine="760"/>
      </w:pPr>
      <w:r>
        <w:t>Для считывания информации с чертежа Компас нужно открыть данный чертеж, затем запустить ТехноКАД.</w:t>
      </w:r>
    </w:p>
    <w:p w:rsidR="008C3DB9" w:rsidRDefault="00DC2DBA">
      <w:pPr>
        <w:pStyle w:val="20"/>
        <w:shd w:val="clear" w:color="auto" w:fill="auto"/>
        <w:spacing w:before="0" w:after="552"/>
        <w:ind w:firstLine="760"/>
      </w:pPr>
      <w:r>
        <w:t xml:space="preserve">Вначале рекомендуется считывать </w:t>
      </w:r>
      <w:r>
        <w:t>данные, содержащиеся в основной надписи чертежа - наименование и обозначение изделия, материал, массу и др. Для этого в окне ТехноКАД следует перейти на вкладку «Сведения». Эта вкладка содержит два списка: верхний показывает наименования полей об</w:t>
      </w:r>
      <w:r>
        <w:softHyphen/>
        <w:t>щих сведе</w:t>
      </w:r>
      <w:r>
        <w:t>ний КТП (вкладки «Сведения1», «Сведения2» «СведенияЗ» окна КТП), нижний - наименования переменных активного чертежа (рис. 83). Чтобы записать данные, нужно установить взаимосвязь между элементами этих списков: выбрать один из элементов верхнего списка, зат</w:t>
      </w:r>
      <w:r>
        <w:t xml:space="preserve">ем один из элементов нижнего (выбирать следует, исходя из того, что обозначают эти параметры: например, в верхнем списке выбрать «НомДетали - обозначение детали», в нижнем - </w:t>
      </w:r>
      <w:r w:rsidRPr="00956ABE">
        <w:rPr>
          <w:lang w:eastAsia="en-US" w:bidi="en-US"/>
        </w:rPr>
        <w:t>«$</w:t>
      </w:r>
      <w:r>
        <w:rPr>
          <w:lang w:val="en-US" w:eastAsia="en-US" w:bidi="en-US"/>
        </w:rPr>
        <w:t>gl</w:t>
      </w:r>
      <w:r w:rsidRPr="00956ABE">
        <w:rPr>
          <w:lang w:eastAsia="en-US" w:bidi="en-US"/>
        </w:rPr>
        <w:t>_</w:t>
      </w:r>
      <w:r>
        <w:rPr>
          <w:lang w:val="en-US" w:eastAsia="en-US" w:bidi="en-US"/>
        </w:rPr>
        <w:t>stamp</w:t>
      </w:r>
      <w:r w:rsidRPr="00956ABE">
        <w:rPr>
          <w:lang w:eastAsia="en-US" w:bidi="en-US"/>
        </w:rPr>
        <w:t xml:space="preserve">2 </w:t>
      </w:r>
      <w:r>
        <w:t>- Обозначение документа»), после этого нажать кнопку «Запомнить» (рис.</w:t>
      </w:r>
      <w:r>
        <w:t xml:space="preserve"> 85). Информация будет записана в файл чертежа Компаса, связанные элементы обоих списков - выделены значком «звездочка» (*) (рис. 85). Для удаления связи элементов и информации из</w:t>
      </w:r>
      <w:r>
        <w:br w:type="page"/>
      </w:r>
      <w:r>
        <w:lastRenderedPageBreak/>
        <w:t>чертежа нужно нажать кнопку «Убрать» (рис. 85). Таким же образом следует уст</w:t>
      </w:r>
      <w:r>
        <w:t>ановить взаимосвязь между всеми нужными элементами верхнего и ниж</w:t>
      </w:r>
      <w:r>
        <w:softHyphen/>
        <w:t>него списка.</w:t>
      </w:r>
    </w:p>
    <w:p w:rsidR="008C3DB9" w:rsidRDefault="00956ABE">
      <w:pPr>
        <w:pStyle w:val="221"/>
        <w:shd w:val="clear" w:color="auto" w:fill="000000"/>
        <w:spacing w:before="0" w:after="177" w:line="240" w:lineRule="exact"/>
        <w:ind w:left="340"/>
      </w:pPr>
      <w:r>
        <w:rPr>
          <w:noProof/>
          <w:lang w:bidi="ar-SA"/>
        </w:rPr>
        <mc:AlternateContent>
          <mc:Choice Requires="wps">
            <w:drawing>
              <wp:anchor distT="0" distB="0" distL="176530" distR="63500" simplePos="0" relativeHeight="251688960" behindDoc="1" locked="0" layoutInCell="1" allowOverlap="1">
                <wp:simplePos x="0" y="0"/>
                <wp:positionH relativeFrom="margin">
                  <wp:posOffset>2261870</wp:posOffset>
                </wp:positionH>
                <wp:positionV relativeFrom="paragraph">
                  <wp:posOffset>3085465</wp:posOffset>
                </wp:positionV>
                <wp:extent cx="463550" cy="177800"/>
                <wp:effectExtent l="0" t="0" r="0" b="3810"/>
                <wp:wrapSquare wrapText="left"/>
                <wp:docPr id="30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71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7Exact0"/>
                                <w:lang w:val="en-US" w:eastAsia="en-US" w:bidi="en-US"/>
                              </w:rPr>
                              <w:t>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22" type="#_x0000_t202" style="position:absolute;left:0;text-align:left;margin-left:178.1pt;margin-top:242.95pt;width:36.5pt;height:14pt;z-index:-251627520;visibility:visible;mso-wrap-style:square;mso-width-percent:0;mso-height-percent:0;mso-wrap-distance-left:13.9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71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7Exact0"/>
                          <w:lang w:val="en-US" w:eastAsia="en-US" w:bidi="en-US"/>
                        </w:rPr>
                        <w:t>Mi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76530" distR="63500" simplePos="0" relativeHeight="251689984" behindDoc="1" locked="0" layoutInCell="1" allowOverlap="1">
            <wp:simplePos x="0" y="0"/>
            <wp:positionH relativeFrom="margin">
              <wp:posOffset>3023870</wp:posOffset>
            </wp:positionH>
            <wp:positionV relativeFrom="paragraph">
              <wp:posOffset>-125095</wp:posOffset>
            </wp:positionV>
            <wp:extent cx="2780030" cy="3383280"/>
            <wp:effectExtent l="0" t="0" r="0" b="0"/>
            <wp:wrapSquare wrapText="left"/>
            <wp:docPr id="307" name="Рисунок 140" descr="C:\Temp\FineReader12.00\media\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Temp\FineReader12.00\media\image101.jpe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rPr>
          <w:rStyle w:val="22PalatinoLinotype12pt"/>
        </w:rPr>
        <w:t>F</w:t>
      </w:r>
      <w:r w:rsidR="00DC2DBA" w:rsidRPr="00956ABE">
        <w:rPr>
          <w:rStyle w:val="222"/>
          <w:lang w:val="ru-RU"/>
        </w:rPr>
        <w:t xml:space="preserve"> </w:t>
      </w:r>
      <w:r w:rsidR="00DC2DBA">
        <w:rPr>
          <w:rStyle w:val="223"/>
        </w:rPr>
        <w:t>ТехноКАД5/КР</w:t>
      </w:r>
    </w:p>
    <w:p w:rsidR="008C3DB9" w:rsidRDefault="00DC2DBA">
      <w:pPr>
        <w:pStyle w:val="201"/>
        <w:shd w:val="clear" w:color="auto" w:fill="auto"/>
        <w:spacing w:after="129" w:line="160" w:lineRule="exact"/>
        <w:jc w:val="right"/>
      </w:pPr>
      <w:r>
        <w:t>Макет Элем Характ Сведения Где</w:t>
      </w:r>
    </w:p>
    <w:p w:rsidR="008C3DB9" w:rsidRDefault="00DC2DBA">
      <w:pPr>
        <w:pStyle w:val="201"/>
        <w:shd w:val="clear" w:color="auto" w:fill="auto"/>
        <w:spacing w:after="180" w:line="216" w:lineRule="exact"/>
        <w:jc w:val="right"/>
      </w:pPr>
      <w:r>
        <w:t xml:space="preserve">Изделие - наименование изделия в целом </w:t>
      </w:r>
      <w:r>
        <w:rPr>
          <w:rStyle w:val="202"/>
        </w:rPr>
        <w:t>. НомСборки - обозначение сборочной един!</w:t>
      </w:r>
    </w:p>
    <w:p w:rsidR="008C3DB9" w:rsidRDefault="00DC2DBA">
      <w:pPr>
        <w:pStyle w:val="201"/>
        <w:shd w:val="clear" w:color="auto" w:fill="auto"/>
        <w:spacing w:after="180" w:line="216" w:lineRule="exact"/>
        <w:ind w:left="520"/>
      </w:pPr>
      <w:r>
        <w:t>Деталь ■ наименование детали Материал - наи</w:t>
      </w:r>
      <w:r>
        <w:t xml:space="preserve">менование и марка матери Заготовка - вид заготовки ПрофРазмеры ■ профиль и размеры загот </w:t>
      </w:r>
      <w:r>
        <w:rPr>
          <w:rStyle w:val="204pt"/>
        </w:rPr>
        <w:t>*</w:t>
      </w:r>
    </w:p>
    <w:p w:rsidR="008C3DB9" w:rsidRDefault="00DC2DBA">
      <w:pPr>
        <w:pStyle w:val="201"/>
        <w:shd w:val="clear" w:color="auto" w:fill="auto"/>
        <w:spacing w:line="216" w:lineRule="exact"/>
        <w:ind w:left="520"/>
        <w:jc w:val="both"/>
      </w:pPr>
      <w:r w:rsidRPr="00956ABE">
        <w:rPr>
          <w:lang w:eastAsia="en-US" w:bidi="en-US"/>
        </w:rPr>
        <w:t>$</w:t>
      </w:r>
      <w:r>
        <w:rPr>
          <w:lang w:val="en-US" w:eastAsia="en-US" w:bidi="en-US"/>
        </w:rPr>
        <w:t>gl</w:t>
      </w:r>
      <w:r w:rsidRPr="00956ABE">
        <w:rPr>
          <w:lang w:eastAsia="en-US" w:bidi="en-US"/>
        </w:rPr>
        <w:t>_</w:t>
      </w:r>
      <w:r>
        <w:rPr>
          <w:lang w:val="en-US" w:eastAsia="en-US" w:bidi="en-US"/>
        </w:rPr>
        <w:t>stamp</w:t>
      </w:r>
      <w:r w:rsidRPr="00956ABE">
        <w:rPr>
          <w:lang w:eastAsia="en-US" w:bidi="en-US"/>
        </w:rPr>
        <w:t xml:space="preserve">6 </w:t>
      </w:r>
      <w:r>
        <w:t xml:space="preserve">■ Масштаб по ГОСТ 2.302-68 </w:t>
      </w:r>
      <w:r w:rsidRPr="00956ABE">
        <w:rPr>
          <w:lang w:eastAsia="en-US" w:bidi="en-US"/>
        </w:rPr>
        <w:t>$</w:t>
      </w:r>
      <w:r>
        <w:rPr>
          <w:lang w:val="en-US" w:eastAsia="en-US" w:bidi="en-US"/>
        </w:rPr>
        <w:t>gl</w:t>
      </w:r>
      <w:r w:rsidRPr="00956ABE">
        <w:rPr>
          <w:lang w:eastAsia="en-US" w:bidi="en-US"/>
        </w:rPr>
        <w:t>_</w:t>
      </w:r>
      <w:r>
        <w:rPr>
          <w:lang w:val="en-US" w:eastAsia="en-US" w:bidi="en-US"/>
        </w:rPr>
        <w:t>stamp</w:t>
      </w:r>
      <w:r w:rsidRPr="00956ABE">
        <w:rPr>
          <w:lang w:eastAsia="en-US" w:bidi="en-US"/>
        </w:rPr>
        <w:t xml:space="preserve">8 </w:t>
      </w:r>
      <w:r>
        <w:t xml:space="preserve">- Общее количество листов вдоку| </w:t>
      </w:r>
      <w:r w:rsidRPr="00956ABE">
        <w:rPr>
          <w:rStyle w:val="202"/>
          <w:lang w:eastAsia="en-US" w:bidi="en-US"/>
        </w:rPr>
        <w:t>$</w:t>
      </w:r>
      <w:r>
        <w:rPr>
          <w:rStyle w:val="202"/>
          <w:lang w:val="en-US" w:eastAsia="en-US" w:bidi="en-US"/>
        </w:rPr>
        <w:t>gl</w:t>
      </w:r>
      <w:r w:rsidRPr="00956ABE">
        <w:rPr>
          <w:rStyle w:val="202"/>
          <w:lang w:eastAsia="en-US" w:bidi="en-US"/>
        </w:rPr>
        <w:t>_</w:t>
      </w:r>
      <w:r>
        <w:rPr>
          <w:rStyle w:val="202"/>
          <w:lang w:val="en-US" w:eastAsia="en-US" w:bidi="en-US"/>
        </w:rPr>
        <w:t>stamp</w:t>
      </w:r>
      <w:r w:rsidRPr="00956ABE">
        <w:rPr>
          <w:rStyle w:val="202"/>
          <w:lang w:eastAsia="en-US" w:bidi="en-US"/>
        </w:rPr>
        <w:t xml:space="preserve">32 </w:t>
      </w:r>
      <w:r>
        <w:rPr>
          <w:rStyle w:val="202"/>
        </w:rPr>
        <w:t>- Обозначение Формата листа</w:t>
      </w:r>
    </w:p>
    <w:p w:rsidR="008C3DB9" w:rsidRDefault="00DC2DBA">
      <w:pPr>
        <w:pStyle w:val="201"/>
        <w:shd w:val="clear" w:color="auto" w:fill="000000"/>
        <w:spacing w:line="160" w:lineRule="exact"/>
        <w:jc w:val="right"/>
      </w:pPr>
      <w:r w:rsidRPr="00956ABE">
        <w:rPr>
          <w:rStyle w:val="203"/>
          <w:lang w:eastAsia="en-US" w:bidi="en-US"/>
        </w:rPr>
        <w:t>$</w:t>
      </w:r>
      <w:r>
        <w:rPr>
          <w:rStyle w:val="203"/>
          <w:lang w:val="en-US" w:eastAsia="en-US" w:bidi="en-US"/>
        </w:rPr>
        <w:t>gl</w:t>
      </w:r>
      <w:r w:rsidRPr="00956ABE">
        <w:rPr>
          <w:rStyle w:val="203"/>
          <w:lang w:eastAsia="en-US" w:bidi="en-US"/>
        </w:rPr>
        <w:t xml:space="preserve"> </w:t>
      </w:r>
      <w:r>
        <w:rPr>
          <w:rStyle w:val="203"/>
          <w:lang w:val="en-US" w:eastAsia="en-US" w:bidi="en-US"/>
        </w:rPr>
        <w:t>stamp</w:t>
      </w:r>
      <w:r w:rsidRPr="00956ABE">
        <w:rPr>
          <w:rStyle w:val="203"/>
          <w:lang w:eastAsia="en-US" w:bidi="en-US"/>
        </w:rPr>
        <w:t xml:space="preserve">2 </w:t>
      </w:r>
      <w:r>
        <w:rPr>
          <w:rStyle w:val="203"/>
        </w:rPr>
        <w:t>- Обозначение документа</w:t>
      </w:r>
    </w:p>
    <w:p w:rsidR="008C3DB9" w:rsidRDefault="00DC2DBA">
      <w:pPr>
        <w:pStyle w:val="201"/>
        <w:shd w:val="clear" w:color="auto" w:fill="auto"/>
        <w:spacing w:after="585" w:line="216" w:lineRule="exact"/>
        <w:jc w:val="right"/>
      </w:pPr>
      <w:r w:rsidRPr="00956ABE">
        <w:rPr>
          <w:lang w:eastAsia="en-US" w:bidi="en-US"/>
        </w:rPr>
        <w:t>$</w:t>
      </w:r>
      <w:r>
        <w:rPr>
          <w:lang w:val="en-US" w:eastAsia="en-US" w:bidi="en-US"/>
        </w:rPr>
        <w:t>gl</w:t>
      </w:r>
      <w:r w:rsidRPr="00956ABE">
        <w:rPr>
          <w:lang w:eastAsia="en-US" w:bidi="en-US"/>
        </w:rPr>
        <w:t>_</w:t>
      </w:r>
      <w:r>
        <w:rPr>
          <w:lang w:val="en-US" w:eastAsia="en-US" w:bidi="en-US"/>
        </w:rPr>
        <w:t>stamp</w:t>
      </w:r>
      <w:r w:rsidRPr="00956ABE">
        <w:rPr>
          <w:lang w:eastAsia="en-US" w:bidi="en-US"/>
        </w:rPr>
        <w:t xml:space="preserve">1 </w:t>
      </w:r>
      <w:r>
        <w:t xml:space="preserve">- Наименование изделия </w:t>
      </w:r>
      <w:r w:rsidRPr="00956ABE">
        <w:rPr>
          <w:lang w:eastAsia="en-US" w:bidi="en-US"/>
        </w:rPr>
        <w:t>$</w:t>
      </w:r>
      <w:r>
        <w:rPr>
          <w:lang w:val="en-US" w:eastAsia="en-US" w:bidi="en-US"/>
        </w:rPr>
        <w:t>gl</w:t>
      </w:r>
      <w:r w:rsidRPr="00956ABE">
        <w:rPr>
          <w:lang w:eastAsia="en-US" w:bidi="en-US"/>
        </w:rPr>
        <w:t>_</w:t>
      </w:r>
      <w:r>
        <w:rPr>
          <w:lang w:val="en-US" w:eastAsia="en-US" w:bidi="en-US"/>
        </w:rPr>
        <w:t>stamp</w:t>
      </w:r>
      <w:r w:rsidRPr="00956ABE">
        <w:rPr>
          <w:lang w:eastAsia="en-US" w:bidi="en-US"/>
        </w:rPr>
        <w:t xml:space="preserve">3 </w:t>
      </w:r>
      <w:r>
        <w:t>- Обозначение материала детали</w:t>
      </w:r>
    </w:p>
    <w:p w:rsidR="008C3DB9" w:rsidRDefault="00DC2DBA">
      <w:pPr>
        <w:pStyle w:val="201"/>
        <w:shd w:val="clear" w:color="auto" w:fill="auto"/>
        <w:spacing w:after="296" w:line="160" w:lineRule="exact"/>
        <w:ind w:left="520"/>
      </w:pPr>
      <w:r>
        <w:t xml:space="preserve">Запомнить </w:t>
      </w:r>
      <w:r>
        <w:rPr>
          <w:rStyle w:val="204"/>
        </w:rPr>
        <w:t>0 сведений</w:t>
      </w:r>
    </w:p>
    <w:p w:rsidR="008C3DB9" w:rsidRDefault="00DC2DBA">
      <w:pPr>
        <w:pStyle w:val="50"/>
        <w:keepNext/>
        <w:keepLines/>
        <w:shd w:val="clear" w:color="auto" w:fill="auto"/>
        <w:spacing w:after="297" w:line="280" w:lineRule="exact"/>
        <w:ind w:left="200"/>
        <w:jc w:val="center"/>
      </w:pPr>
      <w:bookmarkStart w:id="38" w:name="bookmark35"/>
      <w:r>
        <w:t>Рис. 85. Получение данных их основной надписи чертежа</w:t>
      </w:r>
      <w:bookmarkEnd w:id="38"/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 xml:space="preserve">После установления взаимосвязей можно записать информацию в файл </w:t>
      </w:r>
      <w:r>
        <w:rPr>
          <w:lang w:val="en-US" w:eastAsia="en-US" w:bidi="en-US"/>
        </w:rPr>
        <w:t>TehnoCAD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txt</w:t>
      </w:r>
      <w:r w:rsidRPr="00956ABE">
        <w:rPr>
          <w:lang w:eastAsia="en-US" w:bidi="en-US"/>
        </w:rPr>
        <w:t xml:space="preserve"> </w:t>
      </w:r>
      <w:r>
        <w:t>нажатием кнопки «В файл».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</w:t>
      </w:r>
      <w:r>
        <w:t>торым этапом считывания информации с чертежа будет считывание параметров конструктивных элементов детали.</w:t>
      </w:r>
    </w:p>
    <w:p w:rsidR="008C3DB9" w:rsidRDefault="00DC2DBA">
      <w:pPr>
        <w:pStyle w:val="20"/>
        <w:shd w:val="clear" w:color="auto" w:fill="auto"/>
        <w:spacing w:before="0"/>
        <w:ind w:firstLine="740"/>
        <w:sectPr w:rsidR="008C3DB9">
          <w:pgSz w:w="11900" w:h="16840"/>
          <w:pgMar w:top="1113" w:right="765" w:bottom="1326" w:left="1621" w:header="0" w:footer="3" w:gutter="0"/>
          <w:cols w:space="720"/>
          <w:noEndnote/>
          <w:docGrid w:linePitch="360"/>
        </w:sectPr>
      </w:pPr>
      <w:r>
        <w:t>Например, на чертеже детали «Ось» имеется конструктивный элемент - цапфа правая, характеризующаяся тремя параметрами: диаметром 4</w:t>
      </w:r>
      <w:r>
        <w:t xml:space="preserve">6 мм, длиной 40 мм, шероховатостью поверхности </w:t>
      </w:r>
      <w:r>
        <w:rPr>
          <w:lang w:val="en-US" w:eastAsia="en-US" w:bidi="en-US"/>
        </w:rPr>
        <w:t>Ra</w:t>
      </w:r>
      <w:r w:rsidRPr="00956ABE">
        <w:rPr>
          <w:lang w:eastAsia="en-US" w:bidi="en-US"/>
        </w:rPr>
        <w:t xml:space="preserve"> </w:t>
      </w:r>
      <w:r>
        <w:t>0,63, радиальным биением 0,01 мм и указанием «Полировать» (рис. 86). Для создания этого элемента в интерфейсе ТехноКАД необходимо перейти на вкладку «Элем» и нажать кнопку «Создать» (в нижней части окна Тех</w:t>
      </w:r>
      <w:r>
        <w:t>ноКАД между кнопками «Связь» и «В файл» при этом будет отображаться количество созданных элементов. В появившемся окне «Код элемента» (рис. 87) нужно выбрать вид и тип эле</w:t>
      </w:r>
      <w:r>
        <w:softHyphen/>
        <w:t>мента (наружная цилиндрическая правая поверхность) и при необходимости</w:t>
      </w:r>
    </w:p>
    <w:p w:rsidR="008C3DB9" w:rsidRDefault="00956ABE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9168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2543175</wp:posOffset>
                </wp:positionV>
                <wp:extent cx="158750" cy="482600"/>
                <wp:effectExtent l="0" t="0" r="0" b="0"/>
                <wp:wrapNone/>
                <wp:docPr id="30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&lt;1</w:t>
                            </w:r>
                          </w:p>
                          <w:p w:rsidR="008C3DB9" w:rsidRDefault="00DC2DBA">
                            <w:pPr>
                              <w:pStyle w:val="230"/>
                              <w:shd w:val="clear" w:color="auto" w:fill="auto"/>
                              <w:spacing w:line="200" w:lineRule="exact"/>
                            </w:pPr>
                            <w: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23" type="#_x0000_t202" style="position:absolute;margin-left:.05pt;margin-top:200.25pt;width:12.5pt;height:38pt;z-index:251591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+mn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</w:rPr>
                        <w:t>&lt;1</w:t>
                      </w:r>
                    </w:p>
                    <w:p w:rsidR="008C3DB9" w:rsidRDefault="00DC2DBA">
                      <w:pPr>
                        <w:pStyle w:val="230"/>
                        <w:shd w:val="clear" w:color="auto" w:fill="auto"/>
                        <w:spacing w:line="200" w:lineRule="exact"/>
                      </w:pPr>
                      <w:r>
                        <w:t>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3728" behindDoc="0" locked="0" layoutInCell="1" allowOverlap="1">
                <wp:simplePos x="0" y="0"/>
                <wp:positionH relativeFrom="margin">
                  <wp:posOffset>1054735</wp:posOffset>
                </wp:positionH>
                <wp:positionV relativeFrom="paragraph">
                  <wp:posOffset>0</wp:posOffset>
                </wp:positionV>
                <wp:extent cx="6864350" cy="5042535"/>
                <wp:effectExtent l="1905" t="0" r="1270" b="0"/>
                <wp:wrapNone/>
                <wp:docPr id="30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504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6867525" cy="4867275"/>
                                  <wp:effectExtent l="0" t="0" r="0" b="0"/>
                                  <wp:docPr id="107" name="Рисунок 107" descr="C:\Temp\FineReader12.00\media\image10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Temp\FineReader12.00\media\image10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7525" cy="486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86. Чертеж детали «Валик»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24" type="#_x0000_t202" style="position:absolute;margin-left:83.05pt;margin-top:0;width:540.5pt;height:397.05pt;z-index:251593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m/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6867525" cy="4867275"/>
                            <wp:effectExtent l="0" t="0" r="0" b="0"/>
                            <wp:docPr id="107" name="Рисунок 107" descr="C:\Temp\FineReader12.00\media\image10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Temp\FineReader12.00\media\image10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7525" cy="486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86. Чертеж детали «Валик»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477" w:lineRule="exact"/>
      </w:pPr>
    </w:p>
    <w:p w:rsidR="008C3DB9" w:rsidRDefault="008C3DB9">
      <w:pPr>
        <w:rPr>
          <w:sz w:val="2"/>
          <w:szCs w:val="2"/>
        </w:rPr>
        <w:sectPr w:rsidR="008C3DB9">
          <w:footerReference w:type="even" r:id="rId166"/>
          <w:footerReference w:type="default" r:id="rId167"/>
          <w:headerReference w:type="first" r:id="rId168"/>
          <w:footerReference w:type="first" r:id="rId169"/>
          <w:pgSz w:w="16840" w:h="11900" w:orient="landscape"/>
          <w:pgMar w:top="2082" w:right="3673" w:bottom="1364" w:left="697" w:header="0" w:footer="3" w:gutter="0"/>
          <w:pgNumType w:start="69"/>
          <w:cols w:space="720"/>
          <w:noEndnote/>
          <w:docGrid w:linePitch="360"/>
        </w:sectPr>
      </w:pPr>
    </w:p>
    <w:p w:rsidR="008C3DB9" w:rsidRDefault="00DC2DBA">
      <w:pPr>
        <w:pStyle w:val="20"/>
        <w:shd w:val="clear" w:color="auto" w:fill="auto"/>
        <w:spacing w:before="0"/>
      </w:pPr>
      <w:r>
        <w:lastRenderedPageBreak/>
        <w:t xml:space="preserve">задать его номер, после этого нажать кнопку </w:t>
      </w:r>
      <w:r>
        <w:t>«ОК» (рис. 87). На вкладке «Элем» в верхнем списке при этом появится введен</w:t>
      </w:r>
      <w:r>
        <w:softHyphen/>
        <w:t>ный элемент, а в нижнем - параметры этого элемента (например, для цилиндри</w:t>
      </w:r>
      <w:r>
        <w:softHyphen/>
        <w:t>ческой поверхности по умолча</w:t>
      </w:r>
      <w:r>
        <w:softHyphen/>
        <w:t>нию будет установлено три па</w:t>
      </w:r>
      <w:r>
        <w:softHyphen/>
        <w:t>раметра - диаметр и длина ци</w:t>
      </w:r>
      <w:r>
        <w:softHyphen/>
        <w:t>линдра, а также ше</w:t>
      </w:r>
      <w:r>
        <w:t>роховатость поверхности) (рис. 88). Ниже списка параметров располагают</w:t>
      </w:r>
      <w:r>
        <w:softHyphen/>
        <w:t>ся две кнопки - «Запомнить» и «Добавить», а также раскрываю</w:t>
      </w:r>
      <w:r>
        <w:softHyphen/>
        <w:t>щийся список типов элементов чертежа либо зарезервированное наименование этого типа (напри</w:t>
      </w:r>
      <w:r>
        <w:softHyphen/>
        <w:t xml:space="preserve">мер, при выборе пункта </w:t>
      </w:r>
      <w:r w:rsidRPr="00956ABE">
        <w:rPr>
          <w:lang w:eastAsia="en-US" w:bidi="en-US"/>
        </w:rPr>
        <w:t>«</w:t>
      </w:r>
      <w:r>
        <w:rPr>
          <w:lang w:val="en-US" w:eastAsia="en-US" w:bidi="en-US"/>
        </w:rPr>
        <w:t>Sh</w:t>
      </w:r>
      <w:r w:rsidRPr="00956ABE">
        <w:rPr>
          <w:lang w:eastAsia="en-US" w:bidi="en-US"/>
        </w:rPr>
        <w:t xml:space="preserve"> </w:t>
      </w:r>
      <w:r>
        <w:t>ше</w:t>
      </w:r>
      <w:r>
        <w:softHyphen/>
        <w:t>рохо</w:t>
      </w:r>
      <w:r>
        <w:t>ватость» появится зарезер</w:t>
      </w:r>
      <w:r>
        <w:softHyphen/>
      </w:r>
    </w:p>
    <w:p w:rsidR="008C3DB9" w:rsidRDefault="00956ABE">
      <w:pPr>
        <w:pStyle w:val="20"/>
        <w:shd w:val="clear" w:color="auto" w:fill="auto"/>
        <w:spacing w:before="0"/>
        <w:ind w:firstLine="340"/>
      </w:pPr>
      <w:r>
        <w:rPr>
          <w:noProof/>
          <w:lang w:bidi="ar-SA"/>
        </w:rPr>
        <mc:AlternateContent>
          <mc:Choice Requires="wps">
            <w:drawing>
              <wp:anchor distT="114300" distB="0" distL="63500" distR="179705" simplePos="0" relativeHeight="251691008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-6257290</wp:posOffset>
                </wp:positionV>
                <wp:extent cx="3663950" cy="1815465"/>
                <wp:effectExtent l="4445" t="635" r="0" b="3175"/>
                <wp:wrapSquare wrapText="right"/>
                <wp:docPr id="30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0" cy="181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667125" cy="1638300"/>
                                  <wp:effectExtent l="0" t="0" r="0" b="0"/>
                                  <wp:docPr id="109" name="Рисунок 109" descr="C:\Temp\FineReader12.00\media\image10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 descr="C:\Temp\FineReader12.00\media\image10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712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87. Создание конструктивного элемента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25" type="#_x0000_t202" style="position:absolute;left:0;text-align:left;margin-left:.05pt;margin-top:-492.7pt;width:288.5pt;height:142.95pt;z-index:-251625472;visibility:visible;mso-wrap-style:square;mso-width-percent:0;mso-height-percent:0;mso-wrap-distance-left:5pt;mso-wrap-distance-top:9pt;mso-wrap-distance-right:14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QNgtQIAALYFAAAOAAAAZHJzL2Uyb0RvYy54bWysVNuOmzAQfa/Uf7D8zgIJs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667125" cy="1638300"/>
                            <wp:effectExtent l="0" t="0" r="0" b="0"/>
                            <wp:docPr id="109" name="Рисунок 109" descr="C:\Temp\FineReader12.00\media\image10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 descr="C:\Temp\FineReader12.00\media\image10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7125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87. Создание конструктивного элемента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49225" distL="63500" distR="63500" simplePos="0" relativeHeight="251692032" behindDoc="1" locked="0" layoutInCell="1" allowOverlap="1">
                <wp:simplePos x="0" y="0"/>
                <wp:positionH relativeFrom="margin">
                  <wp:posOffset>445135</wp:posOffset>
                </wp:positionH>
                <wp:positionV relativeFrom="paragraph">
                  <wp:posOffset>-157480</wp:posOffset>
                </wp:positionV>
                <wp:extent cx="2450465" cy="177800"/>
                <wp:effectExtent l="1270" t="4445" r="0" b="0"/>
                <wp:wrapSquare wrapText="right"/>
                <wp:docPr id="30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88. Параметры элемента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26" type="#_x0000_t202" style="position:absolute;left:0;text-align:left;margin-left:35.05pt;margin-top:-12.4pt;width:192.95pt;height:14pt;z-index:-251624448;visibility:visible;mso-wrap-style:square;mso-width-percent:0;mso-height-percent:0;mso-wrap-distance-left:5pt;mso-wrap-distance-top:0;mso-wrap-distance-right:5pt;mso-wrap-distance-bottom:11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cUptgIAALY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88. Параметры элемента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149225" distL="63500" distR="63500" simplePos="0" relativeHeight="251693056" behindDoc="1" locked="0" layoutInCell="1" allowOverlap="1">
            <wp:simplePos x="0" y="0"/>
            <wp:positionH relativeFrom="margin">
              <wp:posOffset>274320</wp:posOffset>
            </wp:positionH>
            <wp:positionV relativeFrom="paragraph">
              <wp:posOffset>-3855720</wp:posOffset>
            </wp:positionV>
            <wp:extent cx="2907665" cy="3547745"/>
            <wp:effectExtent l="0" t="0" r="0" b="0"/>
            <wp:wrapSquare wrapText="right"/>
            <wp:docPr id="302" name="Рисунок 133" descr="C:\Temp\FineReader12.00\media\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Temp\FineReader12.00\media\image104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354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t xml:space="preserve">вированное наименование </w:t>
      </w:r>
      <w:r w:rsidR="00DC2DBA">
        <w:t>«Ше</w:t>
      </w:r>
      <w:r w:rsidR="00DC2DBA">
        <w:softHyphen/>
        <w:t>роховатость»). Кнопка «Запомнить» служит для записи установленной взаи</w:t>
      </w:r>
      <w:r w:rsidR="00DC2DBA">
        <w:softHyphen/>
        <w:t>мосвязи выбранного из списка параметра с элементом чертежа Компаса. Кнопка «Добавить» позволяет добавлять в список необходимые параметры с помощью раскрывающегося списка (рис. 89).</w:t>
      </w:r>
    </w:p>
    <w:p w:rsidR="008C3DB9" w:rsidRDefault="00DC2DBA">
      <w:pPr>
        <w:pStyle w:val="20"/>
        <w:shd w:val="clear" w:color="auto" w:fill="auto"/>
        <w:spacing w:before="0"/>
        <w:ind w:firstLine="800"/>
        <w:jc w:val="left"/>
      </w:pPr>
      <w:r>
        <w:t>Для установления взаимосвязей параметров цапфы необходимо выпол</w:t>
      </w:r>
      <w:r>
        <w:softHyphen/>
        <w:t>нить следующие действия:</w:t>
      </w:r>
    </w:p>
    <w:p w:rsidR="008C3DB9" w:rsidRDefault="00DC2DBA">
      <w:pPr>
        <w:pStyle w:val="20"/>
        <w:numPr>
          <w:ilvl w:val="0"/>
          <w:numId w:val="12"/>
        </w:numPr>
        <w:shd w:val="clear" w:color="auto" w:fill="auto"/>
        <w:tabs>
          <w:tab w:val="left" w:pos="1076"/>
        </w:tabs>
        <w:spacing w:before="0"/>
        <w:ind w:firstLine="800"/>
        <w:jc w:val="left"/>
      </w:pPr>
      <w:r>
        <w:t xml:space="preserve">выбрать параметр </w:t>
      </w:r>
      <w:r w:rsidRPr="00956ABE">
        <w:rPr>
          <w:lang w:eastAsia="en-US" w:bidi="en-US"/>
        </w:rPr>
        <w:t>«</w:t>
      </w:r>
      <w:r>
        <w:rPr>
          <w:lang w:val="en-US" w:eastAsia="en-US" w:bidi="en-US"/>
        </w:rPr>
        <w:t>D</w:t>
      </w:r>
      <w:r w:rsidRPr="00956ABE">
        <w:rPr>
          <w:lang w:eastAsia="en-US" w:bidi="en-US"/>
        </w:rPr>
        <w:t xml:space="preserve"> </w:t>
      </w:r>
      <w:r>
        <w:t>диаметр цилиндра», затем в раскрывающемся списке типов элементов чертежа выбрать пункт «Размер» и курсором указать</w:t>
      </w:r>
      <w:r>
        <w:br w:type="page"/>
      </w:r>
    </w:p>
    <w:p w:rsidR="008C3DB9" w:rsidRDefault="00DC2DBA">
      <w:pPr>
        <w:pStyle w:val="20"/>
        <w:shd w:val="clear" w:color="auto" w:fill="auto"/>
        <w:spacing w:before="0"/>
      </w:pPr>
      <w:r>
        <w:lastRenderedPageBreak/>
        <w:t>чертеже размерную линию диаметр</w:t>
      </w:r>
      <w:r>
        <w:t>а цапфы (рис. 90), после этого нажать кнопку «Запомнить»;</w:t>
      </w:r>
    </w:p>
    <w:p w:rsidR="008C3DB9" w:rsidRDefault="00956ABE">
      <w:pPr>
        <w:pStyle w:val="20"/>
        <w:numPr>
          <w:ilvl w:val="0"/>
          <w:numId w:val="12"/>
        </w:numPr>
        <w:shd w:val="clear" w:color="auto" w:fill="auto"/>
        <w:tabs>
          <w:tab w:val="left" w:pos="1086"/>
        </w:tabs>
        <w:spacing w:before="0"/>
        <w:ind w:firstLine="780"/>
      </w:pPr>
      <w:r>
        <w:rPr>
          <w:noProof/>
          <w:lang w:bidi="ar-SA"/>
        </w:rPr>
        <mc:AlternateContent>
          <mc:Choice Requires="wps">
            <w:drawing>
              <wp:anchor distT="0" distB="65405" distL="63500" distR="213360" simplePos="0" relativeHeight="251694080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-1257935</wp:posOffset>
                </wp:positionV>
                <wp:extent cx="274320" cy="177800"/>
                <wp:effectExtent l="4445" t="0" r="0" b="3810"/>
                <wp:wrapSquare wrapText="right"/>
                <wp:docPr id="30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71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7Exact0"/>
                              </w:rPr>
                              <w:t>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27" type="#_x0000_t202" style="position:absolute;left:0;text-align:left;margin-left:.05pt;margin-top:-99.05pt;width:21.6pt;height:14pt;z-index:-251622400;visibility:visible;mso-wrap-style:square;mso-width-percent:0;mso-height-percent:0;mso-wrap-distance-left:5pt;mso-wrap-distance-top:0;mso-wrap-distance-right:16.8pt;mso-wrap-distance-bottom:5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GwtQIAALU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71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7Exact0"/>
                        </w:rPr>
                        <w:t>на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5405" distL="63500" distR="213360" simplePos="0" relativeHeight="251695104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884555</wp:posOffset>
                </wp:positionV>
                <wp:extent cx="292735" cy="177800"/>
                <wp:effectExtent l="4445" t="0" r="0" b="4445"/>
                <wp:wrapSquare wrapText="right"/>
                <wp:docPr id="30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71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7Exact0"/>
                              </w:rPr>
                              <w:t>же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28" type="#_x0000_t202" style="position:absolute;left:0;text-align:left;margin-left:.05pt;margin-top:69.65pt;width:23.05pt;height:14pt;z-index:-251621376;visibility:visible;mso-wrap-style:square;mso-width-percent:0;mso-height-percent:0;mso-wrap-distance-left:5pt;mso-wrap-distance-top:0;mso-wrap-distance-right:16.8pt;mso-wrap-distance-bottom:5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71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7Exact0"/>
                        </w:rPr>
                        <w:t>же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5405" distL="63500" distR="213360" simplePos="0" relativeHeight="251696128" behindDoc="1" locked="0" layoutInCell="1" allowOverlap="1">
                <wp:simplePos x="0" y="0"/>
                <wp:positionH relativeFrom="margin">
                  <wp:posOffset>628650</wp:posOffset>
                </wp:positionH>
                <wp:positionV relativeFrom="paragraph">
                  <wp:posOffset>3789680</wp:posOffset>
                </wp:positionV>
                <wp:extent cx="2590800" cy="177800"/>
                <wp:effectExtent l="3810" t="0" r="0" b="4445"/>
                <wp:wrapSquare wrapText="right"/>
                <wp:docPr id="29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89. Добавление параметра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29" type="#_x0000_t202" style="position:absolute;left:0;text-align:left;margin-left:49.5pt;margin-top:298.4pt;width:204pt;height:14pt;z-index:-251620352;visibility:visible;mso-wrap-style:square;mso-width-percent:0;mso-height-percent:0;mso-wrap-distance-left:5pt;mso-wrap-distance-top:0;mso-wrap-distance-right:16.8pt;mso-wrap-distance-bottom:5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H3sw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89. Добавление параметра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65405" distL="63500" distR="213360" simplePos="0" relativeHeight="251697152" behindDoc="1" locked="0" layoutInCell="1" allowOverlap="1">
            <wp:simplePos x="0" y="0"/>
            <wp:positionH relativeFrom="margin">
              <wp:posOffset>384810</wp:posOffset>
            </wp:positionH>
            <wp:positionV relativeFrom="paragraph">
              <wp:posOffset>-1264920</wp:posOffset>
            </wp:positionV>
            <wp:extent cx="3121025" cy="4815840"/>
            <wp:effectExtent l="0" t="0" r="0" b="0"/>
            <wp:wrapSquare wrapText="right"/>
            <wp:docPr id="298" name="Рисунок 129" descr="C:\Temp\FineReader12.00\media\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Temp\FineReader12.00\media\image105.jpe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81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t>повторить то же са</w:t>
      </w:r>
      <w:r w:rsidR="00DC2DBA">
        <w:softHyphen/>
        <w:t xml:space="preserve">мое для параметра </w:t>
      </w:r>
      <w:r w:rsidR="00DC2DBA" w:rsidRPr="00956ABE">
        <w:rPr>
          <w:lang w:eastAsia="en-US" w:bidi="en-US"/>
        </w:rPr>
        <w:t>«</w:t>
      </w:r>
      <w:r w:rsidR="00DC2DBA">
        <w:rPr>
          <w:lang w:val="en-US" w:eastAsia="en-US" w:bidi="en-US"/>
        </w:rPr>
        <w:t>L</w:t>
      </w:r>
      <w:r w:rsidR="00DC2DBA" w:rsidRPr="00956ABE">
        <w:rPr>
          <w:lang w:eastAsia="en-US" w:bidi="en-US"/>
        </w:rPr>
        <w:t xml:space="preserve"> </w:t>
      </w:r>
      <w:r w:rsidR="00DC2DBA">
        <w:t>длина цилиндра», указав на черте- соответствующий размер 40 мм;</w:t>
      </w:r>
    </w:p>
    <w:p w:rsidR="008C3DB9" w:rsidRDefault="00DC2DBA">
      <w:pPr>
        <w:pStyle w:val="20"/>
        <w:numPr>
          <w:ilvl w:val="0"/>
          <w:numId w:val="12"/>
        </w:numPr>
        <w:shd w:val="clear" w:color="auto" w:fill="auto"/>
        <w:tabs>
          <w:tab w:val="left" w:pos="1095"/>
        </w:tabs>
        <w:spacing w:before="0"/>
        <w:ind w:firstLine="780"/>
      </w:pPr>
      <w:r>
        <w:t xml:space="preserve">выбрать пункт «Шероховатость» и указать </w:t>
      </w:r>
      <w:r>
        <w:t>шероховатость цапфы на чертеже, затем щелкнуть «Запомнить» в окне Техно- КАД;</w:t>
      </w:r>
    </w:p>
    <w:p w:rsidR="008C3DB9" w:rsidRDefault="00DC2DBA">
      <w:pPr>
        <w:pStyle w:val="20"/>
        <w:numPr>
          <w:ilvl w:val="0"/>
          <w:numId w:val="12"/>
        </w:numPr>
        <w:shd w:val="clear" w:color="auto" w:fill="auto"/>
        <w:tabs>
          <w:tab w:val="left" w:pos="1086"/>
        </w:tabs>
        <w:spacing w:before="0"/>
        <w:ind w:firstLine="780"/>
      </w:pPr>
      <w:r>
        <w:t>нажать кнопку «До</w:t>
      </w:r>
      <w:r>
        <w:softHyphen/>
        <w:t xml:space="preserve">бавить», выбрать из списка параметр </w:t>
      </w:r>
      <w:r w:rsidRPr="00956ABE">
        <w:rPr>
          <w:lang w:eastAsia="en-US" w:bidi="en-US"/>
        </w:rPr>
        <w:t>«</w:t>
      </w:r>
      <w:r>
        <w:rPr>
          <w:lang w:val="en-US" w:eastAsia="en-US" w:bidi="en-US"/>
        </w:rPr>
        <w:t>RAB</w:t>
      </w:r>
      <w:r w:rsidRPr="00956ABE">
        <w:rPr>
          <w:lang w:eastAsia="en-US" w:bidi="en-US"/>
        </w:rPr>
        <w:t xml:space="preserve"> </w:t>
      </w:r>
      <w:r>
        <w:t>- радиальное биение», указать на чертеже радиальное биение цапфы и нажать кнопку «За</w:t>
      </w:r>
      <w:r>
        <w:softHyphen/>
        <w:t>помнить»;</w:t>
      </w:r>
    </w:p>
    <w:p w:rsidR="008C3DB9" w:rsidRDefault="00DC2DBA">
      <w:pPr>
        <w:pStyle w:val="20"/>
        <w:numPr>
          <w:ilvl w:val="0"/>
          <w:numId w:val="12"/>
        </w:numPr>
        <w:shd w:val="clear" w:color="auto" w:fill="auto"/>
        <w:tabs>
          <w:tab w:val="left" w:pos="1081"/>
        </w:tabs>
        <w:spacing w:before="0"/>
        <w:ind w:firstLine="780"/>
      </w:pPr>
      <w:r>
        <w:t>нажав кнопку «Добавить»,</w:t>
      </w:r>
      <w:r>
        <w:t xml:space="preserve"> выбрать из списка пункт </w:t>
      </w:r>
      <w:r w:rsidRPr="00956ABE">
        <w:rPr>
          <w:lang w:eastAsia="en-US" w:bidi="en-US"/>
        </w:rPr>
        <w:t>«</w:t>
      </w:r>
      <w:r>
        <w:rPr>
          <w:lang w:val="en-US" w:eastAsia="en-US" w:bidi="en-US"/>
        </w:rPr>
        <w:t>TX</w:t>
      </w:r>
      <w:r w:rsidRPr="00956ABE">
        <w:rPr>
          <w:lang w:eastAsia="en-US" w:bidi="en-US"/>
        </w:rPr>
        <w:t xml:space="preserve"> </w:t>
      </w:r>
      <w:r>
        <w:t>- текст», из списка типов элементов выбрать «Надпись», затем на чертеже щелкнуть вы</w:t>
      </w:r>
      <w:r>
        <w:softHyphen/>
        <w:t>носку с надписью «Полировать», после этого нажать кнопку «Запомнить».</w:t>
      </w:r>
    </w:p>
    <w:p w:rsidR="008C3DB9" w:rsidRDefault="00DC2DBA">
      <w:pPr>
        <w:pStyle w:val="20"/>
        <w:shd w:val="clear" w:color="auto" w:fill="auto"/>
        <w:spacing w:before="0"/>
        <w:ind w:firstLine="780"/>
      </w:pPr>
      <w:r>
        <w:t>Те параметры, которые связаны с чертежом, выделяются в списке сим</w:t>
      </w:r>
      <w:r>
        <w:softHyphen/>
        <w:t>волом «</w:t>
      </w:r>
      <w:r>
        <w:t>звездочка». Звездочкой также обозначаются элементы, хотя бы один из параметров которых имеет связь с чертежом. При выборе такого парамет</w:t>
      </w:r>
      <w:r>
        <w:softHyphen/>
        <w:t>ра в списке связанный с ним элемент чертежа выделится другим цветом. Для того чтобы разорвать связь, нужно нажать кнопк</w:t>
      </w:r>
      <w:r>
        <w:t>у «Убрать» (рис. 91).</w:t>
      </w:r>
    </w:p>
    <w:p w:rsidR="008C3DB9" w:rsidRDefault="00DC2DBA">
      <w:pPr>
        <w:pStyle w:val="20"/>
        <w:shd w:val="clear" w:color="auto" w:fill="auto"/>
        <w:spacing w:before="0"/>
        <w:ind w:firstLine="780"/>
        <w:sectPr w:rsidR="008C3DB9">
          <w:footerReference w:type="even" r:id="rId173"/>
          <w:footerReference w:type="default" r:id="rId174"/>
          <w:pgSz w:w="11900" w:h="16840"/>
          <w:pgMar w:top="1200" w:right="760" w:bottom="1344" w:left="1626" w:header="0" w:footer="3" w:gutter="0"/>
          <w:pgNumType w:start="71"/>
          <w:cols w:space="720"/>
          <w:noEndnote/>
          <w:docGrid w:linePitch="360"/>
        </w:sectPr>
      </w:pPr>
      <w:r>
        <w:t>После того как установлена взаимосвязь всех нужных конструктивных элементов чертежа и элементов ТехноКАД, можно нажать кнопку «В файл»</w:t>
      </w:r>
    </w:p>
    <w:p w:rsidR="008C3DB9" w:rsidRDefault="00956ABE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947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3151505" cy="177800"/>
                <wp:effectExtent l="0" t="0" r="3810" b="3810"/>
                <wp:wrapNone/>
                <wp:docPr id="29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5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 xml:space="preserve">для записи данных в файл 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TehnoCAD</w:t>
                            </w:r>
                            <w:r w:rsidRPr="00956ABE">
                              <w:rPr>
                                <w:rStyle w:val="2Exact"/>
                                <w:lang w:eastAsia="en-US" w:bidi="en-US"/>
                              </w:rPr>
                              <w:t>.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txt</w:t>
                            </w:r>
                            <w:r w:rsidRPr="00956ABE">
                              <w:rPr>
                                <w:rStyle w:val="2Exact"/>
                                <w:lang w:eastAsia="en-US" w:bidi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30" type="#_x0000_t202" style="position:absolute;margin-left:.05pt;margin-top:.1pt;width:248.15pt;height:14pt;z-index:251594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bntw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</w:rPr>
                        <w:t xml:space="preserve">для записи данных в файл 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>TehnoCAD</w:t>
                      </w:r>
                      <w:r w:rsidRPr="00956ABE">
                        <w:rPr>
                          <w:rStyle w:val="2Exact"/>
                          <w:lang w:eastAsia="en-US" w:bidi="en-US"/>
                        </w:rPr>
                        <w:t>.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>txt</w:t>
                      </w:r>
                      <w:r w:rsidRPr="00956ABE">
                        <w:rPr>
                          <w:rStyle w:val="2Exact"/>
                          <w:lang w:eastAsia="en-US" w:bidi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5776" behindDoc="0" locked="0" layoutInCell="1" allowOverlap="1">
                <wp:simplePos x="0" y="0"/>
                <wp:positionH relativeFrom="margin">
                  <wp:posOffset>356870</wp:posOffset>
                </wp:positionH>
                <wp:positionV relativeFrom="paragraph">
                  <wp:posOffset>582295</wp:posOffset>
                </wp:positionV>
                <wp:extent cx="5163185" cy="3950970"/>
                <wp:effectExtent l="1270" t="0" r="0" b="2540"/>
                <wp:wrapNone/>
                <wp:docPr id="29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3185" cy="395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172075" cy="3771900"/>
                                  <wp:effectExtent l="0" t="0" r="0" b="0"/>
                                  <wp:docPr id="111" name="Рисунок 111" descr="C:\Temp\FineReader12.00\media\image10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 descr="C:\Temp\FineReader12.00\media\image10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2075" cy="377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90. Указание размера на чертеже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31" type="#_x0000_t202" style="position:absolute;margin-left:28.1pt;margin-top:45.85pt;width:406.55pt;height:311.1pt;z-index:251595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hOtgIAALc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172075" cy="3771900"/>
                            <wp:effectExtent l="0" t="0" r="0" b="0"/>
                            <wp:docPr id="111" name="Рисунок 111" descr="C:\Temp\FineReader12.00\media\image10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 descr="C:\Temp\FineReader12.00\media\image10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2075" cy="377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90. Указание размера на чертеже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6800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5190490</wp:posOffset>
                </wp:positionV>
                <wp:extent cx="5617210" cy="3213735"/>
                <wp:effectExtent l="1270" t="0" r="1270" b="0"/>
                <wp:wrapNone/>
                <wp:docPr id="29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7210" cy="321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629275" cy="3038475"/>
                                  <wp:effectExtent l="0" t="0" r="0" b="0"/>
                                  <wp:docPr id="113" name="Рисунок 113" descr="C:\Temp\FineReader12.00\media\image10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 descr="C:\Temp\FineReader12.00\media\image10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9275" cy="303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91. Связанные размеры и параметры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32" type="#_x0000_t202" style="position:absolute;margin-left:10.1pt;margin-top:408.7pt;width:442.3pt;height:253.05pt;z-index:251596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0PvtA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629275" cy="3038475"/>
                            <wp:effectExtent l="0" t="0" r="0" b="0"/>
                            <wp:docPr id="113" name="Рисунок 113" descr="C:\Temp\FineReader12.00\media\image10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 descr="C:\Temp\FineReader12.00\media\image10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9275" cy="303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91. Связанные размеры и параметры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678" w:lineRule="exact"/>
      </w:pPr>
    </w:p>
    <w:p w:rsidR="008C3DB9" w:rsidRDefault="008C3DB9">
      <w:pPr>
        <w:rPr>
          <w:sz w:val="2"/>
          <w:szCs w:val="2"/>
        </w:rPr>
        <w:sectPr w:rsidR="008C3DB9">
          <w:pgSz w:w="11900" w:h="16840"/>
          <w:pgMar w:top="1137" w:right="1177" w:bottom="992" w:left="1675" w:header="0" w:footer="3" w:gutter="0"/>
          <w:cols w:space="720"/>
          <w:noEndnote/>
          <w:docGrid w:linePitch="360"/>
        </w:sectPr>
      </w:pPr>
    </w:p>
    <w:p w:rsidR="008C3DB9" w:rsidRDefault="00DC2DBA">
      <w:pPr>
        <w:pStyle w:val="20"/>
        <w:shd w:val="clear" w:color="auto" w:fill="auto"/>
        <w:spacing w:before="0" w:after="383" w:line="485" w:lineRule="exact"/>
        <w:ind w:firstLine="740"/>
      </w:pPr>
      <w:r>
        <w:lastRenderedPageBreak/>
        <w:t xml:space="preserve">Затем нужно запустить систему </w:t>
      </w:r>
      <w:r>
        <w:t>ТехноПро, открыть окно КТП, доба</w:t>
      </w:r>
      <w:r>
        <w:softHyphen/>
        <w:t>вить новую деталь, ввести произвольное обозначение и наименование дета</w:t>
      </w:r>
      <w:r>
        <w:softHyphen/>
        <w:t>ли, щелкнуть в дереве КТП, чтобы введенная деталь там появилась (рис. 92).</w:t>
      </w:r>
    </w:p>
    <w:p w:rsidR="008C3DB9" w:rsidRDefault="00956ABE">
      <w:pPr>
        <w:framePr w:h="530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53125" cy="3362325"/>
            <wp:effectExtent l="0" t="0" r="0" b="0"/>
            <wp:docPr id="128" name="Рисунок 114" descr="C:\Temp\FineReader12.00\media\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Temp\FineReader12.00\media\image108.jpe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309" w:wrap="notBeside" w:vAnchor="text" w:hAnchor="text" w:xAlign="center" w:y="1"/>
        <w:shd w:val="clear" w:color="auto" w:fill="auto"/>
        <w:spacing w:line="480" w:lineRule="exact"/>
        <w:jc w:val="left"/>
      </w:pPr>
      <w:r>
        <w:t>Рис. 92. Добавление детали произвольного обозначения и наименования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473"/>
        <w:ind w:firstLine="740"/>
      </w:pPr>
      <w:r>
        <w:t>После этого нужно выбрать эту деталь и нажать кнопку «Из Компас 7 2D» или кнопку «Из файла». Первая кнопка запускает процесс считывания информации из активного чертежа, втор</w:t>
      </w:r>
      <w:r>
        <w:t xml:space="preserve">ая - из текстового файла </w:t>
      </w:r>
      <w:r>
        <w:rPr>
          <w:lang w:val="en-US" w:eastAsia="en-US" w:bidi="en-US"/>
        </w:rPr>
        <w:t>Tehno</w:t>
      </w:r>
      <w:r w:rsidRPr="00956ABE">
        <w:rPr>
          <w:lang w:eastAsia="en-US" w:bidi="en-US"/>
        </w:rPr>
        <w:t xml:space="preserve">- </w:t>
      </w:r>
      <w:r>
        <w:rPr>
          <w:lang w:val="en-US" w:eastAsia="en-US" w:bidi="en-US"/>
        </w:rPr>
        <w:t>CAD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txt</w:t>
      </w:r>
      <w:r w:rsidRPr="00956ABE">
        <w:rPr>
          <w:lang w:eastAsia="en-US" w:bidi="en-US"/>
        </w:rPr>
        <w:t xml:space="preserve">. </w:t>
      </w:r>
      <w:r>
        <w:t>Сведения о детали и ее конструктивных элементах будут записаны в соответствующие поля (рис. 93). Если в дереве КТП обновление наименова</w:t>
      </w:r>
      <w:r>
        <w:softHyphen/>
        <w:t>ния и обозначения детали не произошло, нужно закрыть окно КТП и открыть его вно</w:t>
      </w:r>
      <w:r>
        <w:t>вь.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Порядок выполнения:</w:t>
      </w:r>
    </w:p>
    <w:p w:rsidR="008C3DB9" w:rsidRDefault="00DC2DBA">
      <w:pPr>
        <w:pStyle w:val="20"/>
        <w:numPr>
          <w:ilvl w:val="0"/>
          <w:numId w:val="13"/>
        </w:numPr>
        <w:shd w:val="clear" w:color="auto" w:fill="auto"/>
        <w:tabs>
          <w:tab w:val="left" w:pos="1084"/>
        </w:tabs>
        <w:spacing w:before="0"/>
        <w:ind w:firstLine="740"/>
      </w:pPr>
      <w:r>
        <w:t>Получить у преподавателя чертеж детали.</w:t>
      </w:r>
    </w:p>
    <w:p w:rsidR="008C3DB9" w:rsidRDefault="00DC2DBA">
      <w:pPr>
        <w:pStyle w:val="20"/>
        <w:numPr>
          <w:ilvl w:val="0"/>
          <w:numId w:val="13"/>
        </w:numPr>
        <w:shd w:val="clear" w:color="auto" w:fill="auto"/>
        <w:tabs>
          <w:tab w:val="left" w:pos="1113"/>
        </w:tabs>
        <w:spacing w:before="0"/>
        <w:ind w:firstLine="740"/>
      </w:pPr>
      <w:r>
        <w:t xml:space="preserve">Запустить </w:t>
      </w:r>
      <w:r>
        <w:rPr>
          <w:lang w:val="en-US" w:eastAsia="en-US" w:bidi="en-US"/>
        </w:rPr>
        <w:t>CAD</w:t>
      </w:r>
      <w:r>
        <w:t>-систему Компас и начертить чертеж.</w:t>
      </w:r>
    </w:p>
    <w:p w:rsidR="008C3DB9" w:rsidRDefault="00DC2DBA">
      <w:pPr>
        <w:pStyle w:val="20"/>
        <w:numPr>
          <w:ilvl w:val="0"/>
          <w:numId w:val="13"/>
        </w:numPr>
        <w:shd w:val="clear" w:color="auto" w:fill="auto"/>
        <w:tabs>
          <w:tab w:val="left" w:pos="1098"/>
        </w:tabs>
        <w:spacing w:before="0"/>
        <w:ind w:firstLine="740"/>
      </w:pPr>
      <w:r>
        <w:t>Запустить интерфейс ТехноКАД и установить необходимые связи между параметрами и конструктивными элементами детали на чертеже и па-</w:t>
      </w:r>
    </w:p>
    <w:p w:rsidR="008C3DB9" w:rsidRDefault="00956ABE">
      <w:pPr>
        <w:framePr w:h="530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3362325"/>
            <wp:effectExtent l="0" t="0" r="0" b="0"/>
            <wp:docPr id="126" name="Рисунок 115" descr="C:\Temp\FineReader12.00\media\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Temp\FineReader12.00\media\image109.jpe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309" w:wrap="notBeside" w:vAnchor="text" w:hAnchor="text" w:xAlign="center" w:y="1"/>
        <w:shd w:val="clear" w:color="auto" w:fill="auto"/>
        <w:spacing w:line="280" w:lineRule="exact"/>
        <w:jc w:val="left"/>
      </w:pPr>
      <w:r>
        <w:t>Рис. 93. Считывание данных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293"/>
      </w:pPr>
      <w:r>
        <w:t xml:space="preserve">раметрами, введенными в окне ТехноКАД. Записать информацию в чертеж детали и в файл </w:t>
      </w:r>
      <w:r>
        <w:rPr>
          <w:lang w:val="en-US" w:eastAsia="en-US" w:bidi="en-US"/>
        </w:rPr>
        <w:t>TehnoCAD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txt</w:t>
      </w:r>
      <w:r w:rsidRPr="00956ABE">
        <w:rPr>
          <w:lang w:eastAsia="en-US" w:bidi="en-US"/>
        </w:rPr>
        <w:t>.</w:t>
      </w:r>
    </w:p>
    <w:p w:rsidR="008C3DB9" w:rsidRDefault="00DC2DBA">
      <w:pPr>
        <w:pStyle w:val="20"/>
        <w:numPr>
          <w:ilvl w:val="0"/>
          <w:numId w:val="13"/>
        </w:numPr>
        <w:shd w:val="clear" w:color="auto" w:fill="auto"/>
        <w:tabs>
          <w:tab w:val="left" w:pos="1181"/>
        </w:tabs>
        <w:spacing w:before="0"/>
        <w:ind w:firstLine="760"/>
      </w:pPr>
      <w:r>
        <w:t>Запустить систему ТехноПро и войти под с</w:t>
      </w:r>
      <w:r>
        <w:t>воим именем и паролем.</w:t>
      </w:r>
    </w:p>
    <w:p w:rsidR="008C3DB9" w:rsidRDefault="00DC2DBA">
      <w:pPr>
        <w:pStyle w:val="20"/>
        <w:numPr>
          <w:ilvl w:val="0"/>
          <w:numId w:val="13"/>
        </w:numPr>
        <w:shd w:val="clear" w:color="auto" w:fill="auto"/>
        <w:tabs>
          <w:tab w:val="left" w:pos="1150"/>
        </w:tabs>
        <w:spacing w:before="0"/>
        <w:ind w:firstLine="760"/>
      </w:pPr>
      <w:r>
        <w:t>Добавить новую деталь с произвольными обозначением и наимено</w:t>
      </w:r>
      <w:r>
        <w:softHyphen/>
        <w:t xml:space="preserve">ванием. Считать информацию из чертежа детали либо из текстового файла </w:t>
      </w:r>
      <w:r>
        <w:rPr>
          <w:lang w:val="en-US" w:eastAsia="en-US" w:bidi="en-US"/>
        </w:rPr>
        <w:t>TehnoCAD</w:t>
      </w:r>
      <w:r w:rsidRPr="00956ABE">
        <w:rPr>
          <w:lang w:eastAsia="en-US" w:bidi="en-US"/>
        </w:rPr>
        <w:t>.</w:t>
      </w:r>
    </w:p>
    <w:p w:rsidR="008C3DB9" w:rsidRDefault="00DC2DBA">
      <w:pPr>
        <w:pStyle w:val="20"/>
        <w:shd w:val="clear" w:color="auto" w:fill="auto"/>
        <w:spacing w:before="0" w:after="608"/>
        <w:ind w:firstLine="760"/>
      </w:pPr>
      <w:bookmarkStart w:id="39" w:name="bookmark36"/>
      <w:r>
        <w:rPr>
          <w:rStyle w:val="24"/>
        </w:rPr>
        <w:t>Отчет:</w:t>
      </w:r>
      <w:r>
        <w:t xml:space="preserve"> Чертеж детали с записанной с помощью ТехноКАД информа</w:t>
      </w:r>
      <w:r>
        <w:softHyphen/>
        <w:t xml:space="preserve">цией. Дерево КТП с добавленной </w:t>
      </w:r>
      <w:r>
        <w:t>деталью и описанием сведений о детали и конструктивных элементах. Снимок экрана монитора, отображающий окно КТП с конструкторским описанием детали.</w:t>
      </w:r>
      <w:bookmarkEnd w:id="39"/>
    </w:p>
    <w:p w:rsidR="008C3DB9" w:rsidRDefault="00DC2DBA">
      <w:pPr>
        <w:pStyle w:val="40"/>
        <w:keepNext/>
        <w:keepLines/>
        <w:numPr>
          <w:ilvl w:val="0"/>
          <w:numId w:val="14"/>
        </w:numPr>
        <w:shd w:val="clear" w:color="auto" w:fill="auto"/>
        <w:tabs>
          <w:tab w:val="left" w:pos="3206"/>
        </w:tabs>
        <w:spacing w:before="0" w:after="229" w:line="320" w:lineRule="exact"/>
        <w:ind w:left="2540"/>
      </w:pPr>
      <w:bookmarkStart w:id="40" w:name="bookmark37"/>
      <w:r>
        <w:t>Практическая работа № 6</w:t>
      </w:r>
      <w:bookmarkEnd w:id="40"/>
    </w:p>
    <w:p w:rsidR="008C3DB9" w:rsidRDefault="00DC2DBA">
      <w:pPr>
        <w:pStyle w:val="20"/>
        <w:shd w:val="clear" w:color="auto" w:fill="auto"/>
        <w:spacing w:before="0"/>
        <w:ind w:firstLine="760"/>
      </w:pPr>
      <w:r>
        <w:rPr>
          <w:rStyle w:val="24"/>
        </w:rPr>
        <w:t>Тема:</w:t>
      </w:r>
      <w:r>
        <w:t xml:space="preserve"> Добавление сборочной единицы и создание спецификации.</w:t>
      </w:r>
    </w:p>
    <w:p w:rsidR="008C3DB9" w:rsidRDefault="00DC2DBA">
      <w:pPr>
        <w:pStyle w:val="20"/>
        <w:shd w:val="clear" w:color="auto" w:fill="auto"/>
        <w:spacing w:before="0"/>
        <w:ind w:firstLine="760"/>
      </w:pPr>
      <w:r>
        <w:rPr>
          <w:rStyle w:val="24"/>
        </w:rPr>
        <w:t>Цель работы:</w:t>
      </w:r>
      <w:r>
        <w:t xml:space="preserve"> научиться д</w:t>
      </w:r>
      <w:r>
        <w:t>обавлять новую сборочную единицу в си</w:t>
      </w:r>
      <w:r>
        <w:softHyphen/>
        <w:t>стему и создавать для нее спецификацию.</w:t>
      </w:r>
    </w:p>
    <w:p w:rsidR="008C3DB9" w:rsidRDefault="00DC2DBA">
      <w:pPr>
        <w:pStyle w:val="20"/>
        <w:shd w:val="clear" w:color="auto" w:fill="auto"/>
        <w:spacing w:before="0"/>
        <w:ind w:firstLine="760"/>
      </w:pPr>
      <w:r>
        <w:rPr>
          <w:rStyle w:val="24"/>
        </w:rPr>
        <w:t>Исходные данные:</w:t>
      </w:r>
      <w:r>
        <w:t xml:space="preserve"> спецификация сборочной единицы.</w:t>
      </w:r>
      <w:r>
        <w:br w:type="page"/>
      </w:r>
    </w:p>
    <w:p w:rsidR="008C3DB9" w:rsidRDefault="00DC2DBA">
      <w:pPr>
        <w:pStyle w:val="32"/>
        <w:shd w:val="clear" w:color="auto" w:fill="auto"/>
        <w:spacing w:before="0" w:line="485" w:lineRule="exact"/>
        <w:ind w:firstLine="780"/>
      </w:pPr>
      <w:r>
        <w:lastRenderedPageBreak/>
        <w:t>Методические указания.</w:t>
      </w:r>
    </w:p>
    <w:p w:rsidR="008C3DB9" w:rsidRDefault="00DC2DBA">
      <w:pPr>
        <w:pStyle w:val="20"/>
        <w:shd w:val="clear" w:color="auto" w:fill="auto"/>
        <w:spacing w:before="0" w:line="485" w:lineRule="exact"/>
        <w:ind w:firstLine="780"/>
      </w:pPr>
      <w:r>
        <w:t>Для добавления новой сборочной единицы (узла) нужно перейти в окно</w:t>
      </w:r>
    </w:p>
    <w:p w:rsidR="008C3DB9" w:rsidRDefault="00DC2DBA">
      <w:pPr>
        <w:pStyle w:val="20"/>
        <w:shd w:val="clear" w:color="auto" w:fill="auto"/>
        <w:spacing w:before="0" w:line="485" w:lineRule="exact"/>
        <w:jc w:val="right"/>
      </w:pPr>
      <w:r>
        <w:t>КТП, выбрать (учитывая опи-</w:t>
      </w:r>
    </w:p>
    <w:p w:rsidR="008C3DB9" w:rsidRDefault="00956ABE">
      <w:pPr>
        <w:pStyle w:val="20"/>
        <w:shd w:val="clear" w:color="auto" w:fill="auto"/>
        <w:spacing w:before="0" w:after="60"/>
      </w:pPr>
      <w:r>
        <w:rPr>
          <w:noProof/>
          <w:lang w:bidi="ar-SA"/>
        </w:rPr>
        <mc:AlternateContent>
          <mc:Choice Requires="wps">
            <w:drawing>
              <wp:anchor distT="0" distB="2705100" distL="164465" distR="420370" simplePos="0" relativeHeight="251698176" behindDoc="1" locked="0" layoutInCell="1" allowOverlap="1">
                <wp:simplePos x="0" y="0"/>
                <wp:positionH relativeFrom="margin">
                  <wp:posOffset>707390</wp:posOffset>
                </wp:positionH>
                <wp:positionV relativeFrom="paragraph">
                  <wp:posOffset>-3175</wp:posOffset>
                </wp:positionV>
                <wp:extent cx="2462530" cy="114300"/>
                <wp:effectExtent l="0" t="0" r="0" b="1270"/>
                <wp:wrapSquare wrapText="right"/>
                <wp:docPr id="29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114300"/>
                        </a:xfrm>
                        <a:prstGeom prst="rect">
                          <a:avLst/>
                        </a:prstGeom>
                        <a:solidFill>
                          <a:srgbClr val="1B1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9"/>
                              <w:shd w:val="clear" w:color="auto" w:fill="000000"/>
                              <w:spacing w:line="180" w:lineRule="exact"/>
                            </w:pPr>
                            <w:r>
                              <w:rPr>
                                <w:rStyle w:val="19Exact1"/>
                                <w:b/>
                                <w:bCs/>
                              </w:rPr>
                              <w:t>онкретные технологические процессы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33" type="#_x0000_t202" style="position:absolute;left:0;text-align:left;margin-left:55.7pt;margin-top:-.25pt;width:193.9pt;height:9pt;z-index:-251618304;visibility:visible;mso-wrap-style:square;mso-width-percent:0;mso-height-percent:0;mso-wrap-distance-left:12.95pt;mso-wrap-distance-top:0;mso-wrap-distance-right:33.1pt;mso-wrap-distance-bottom:21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" fillcolor="#1b1c1d" stroked="f">
                <v:textbox style="mso-fit-shape-to-text:t" inset="0,0,0,0">
                  <w:txbxContent>
                    <w:p w:rsidR="008C3DB9" w:rsidRDefault="00DC2DBA">
                      <w:pPr>
                        <w:pStyle w:val="19"/>
                        <w:shd w:val="clear" w:color="auto" w:fill="000000"/>
                        <w:spacing w:line="180" w:lineRule="exact"/>
                      </w:pPr>
                      <w:r>
                        <w:rPr>
                          <w:rStyle w:val="19Exact1"/>
                          <w:b/>
                          <w:bCs/>
                        </w:rPr>
                        <w:t>онкретные технологические процессы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87095" distB="168910" distL="63500" distR="835025" simplePos="0" relativeHeight="251699200" behindDoc="1" locked="0" layoutInCell="1" allowOverlap="1">
                <wp:simplePos x="0" y="0"/>
                <wp:positionH relativeFrom="margin">
                  <wp:posOffset>1143000</wp:posOffset>
                </wp:positionH>
                <wp:positionV relativeFrom="paragraph">
                  <wp:posOffset>911225</wp:posOffset>
                </wp:positionV>
                <wp:extent cx="1612265" cy="1956435"/>
                <wp:effectExtent l="3175" t="0" r="3810" b="0"/>
                <wp:wrapSquare wrapText="right"/>
                <wp:docPr id="29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195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51"/>
                              <w:gridCol w:w="2088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42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Добавить Дет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6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5"/>
                                    </w:rPr>
                                    <w:t>_2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добавить Сб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rPr>
                                      <w:rStyle w:val="2c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Изменить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94"/>
                              </w:trPr>
                              <w:tc>
                                <w:tcPr>
                                  <w:tcW w:w="4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Удалить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08"/>
                              </w:trPr>
                              <w:tc>
                                <w:tcPr>
                                  <w:tcW w:w="4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Копировать из КТП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9"/>
                              </w:trPr>
                              <w:tc>
                                <w:tcPr>
                                  <w:tcW w:w="4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rPr>
                                      <w:rStyle w:val="2e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Копировать из ОТП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22"/>
                              </w:trPr>
                              <w:tc>
                                <w:tcPr>
                                  <w:tcW w:w="45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rPr>
                                      <w:rStyle w:val="2e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Перейти в ОТП</w:t>
                                  </w:r>
                                </w:p>
                              </w:tc>
                            </w:tr>
                          </w:tbl>
                          <w:p w:rsidR="00000000" w:rsidRDefault="00DC2DBA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34" type="#_x0000_t202" style="position:absolute;left:0;text-align:left;margin-left:90pt;margin-top:71.75pt;width:126.95pt;height:154.05pt;z-index:-251617280;visibility:visible;mso-wrap-style:square;mso-width-percent:0;mso-height-percent:0;mso-wrap-distance-left:5pt;mso-wrap-distance-top:69.85pt;mso-wrap-distance-right:65.75pt;mso-wrap-distance-bottom:13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X5tQ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51"/>
                        <w:gridCol w:w="2088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42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Добавить Дет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6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5"/>
                              </w:rPr>
                              <w:t>_2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добавить Сб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98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c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Изменить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94"/>
                        </w:trPr>
                        <w:tc>
                          <w:tcPr>
                            <w:tcW w:w="4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8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Удалить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08"/>
                        </w:trPr>
                        <w:tc>
                          <w:tcPr>
                            <w:tcW w:w="4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Копировать из КТП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9"/>
                        </w:trPr>
                        <w:tc>
                          <w:tcPr>
                            <w:tcW w:w="4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Копировать из ОТП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22"/>
                        </w:trPr>
                        <w:tc>
                          <w:tcPr>
                            <w:tcW w:w="451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Перейти в ОТП</w:t>
                            </w:r>
                          </w:p>
                        </w:tc>
                      </w:tr>
                    </w:tbl>
                    <w:p w:rsidR="00000000" w:rsidRDefault="00DC2DBA"/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87095" distB="168910" distL="63500" distR="835025" simplePos="0" relativeHeight="251700224" behindDoc="1" locked="0" layoutInCell="1" allowOverlap="1">
                <wp:simplePos x="0" y="0"/>
                <wp:positionH relativeFrom="margin">
                  <wp:posOffset>542290</wp:posOffset>
                </wp:positionH>
                <wp:positionV relativeFrom="paragraph">
                  <wp:posOffset>948055</wp:posOffset>
                </wp:positionV>
                <wp:extent cx="597535" cy="1995170"/>
                <wp:effectExtent l="2540" t="0" r="0" b="0"/>
                <wp:wrapSquare wrapText="right"/>
                <wp:docPr id="29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99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7"/>
                              <w:shd w:val="clear" w:color="auto" w:fill="auto"/>
                            </w:pPr>
                            <w:r>
                              <w:rPr>
                                <w:rStyle w:val="6Arial8ptExact"/>
                              </w:rPr>
                              <w:t xml:space="preserve">+ </w:t>
                            </w:r>
                            <w:r>
                              <w:rPr>
                                <w:rStyle w:val="6Arial7ptExact"/>
                              </w:rPr>
                              <w:t xml:space="preserve">ДЕТ </w:t>
                            </w:r>
                            <w:r>
                              <w:rPr>
                                <w:rStyle w:val="6Arial8ptExact"/>
                              </w:rPr>
                              <w:t xml:space="preserve">222 </w:t>
                            </w:r>
                            <w:r>
                              <w:rPr>
                                <w:rStyle w:val="6Exact3"/>
                              </w:rPr>
                              <w:t xml:space="preserve">Й-ДЁт </w:t>
                            </w:r>
                            <w:r>
                              <w:t xml:space="preserve">222 </w:t>
                            </w:r>
                            <w:r>
                              <w:rPr>
                                <w:rStyle w:val="6Exact3"/>
                              </w:rPr>
                              <w:t xml:space="preserve">Й-ДЁт </w:t>
                            </w:r>
                            <w:r>
                              <w:t xml:space="preserve">111 </w:t>
                            </w:r>
                            <w:r>
                              <w:rPr>
                                <w:rStyle w:val="613ptExact"/>
                              </w:rPr>
                              <w:t xml:space="preserve">+1-П </w:t>
                            </w:r>
                            <w:r>
                              <w:rPr>
                                <w:rStyle w:val="613ptExact0"/>
                              </w:rPr>
                              <w:t xml:space="preserve">П1 </w:t>
                            </w:r>
                            <w:r>
                              <w:rPr>
                                <w:rStyle w:val="6105ptExact"/>
                              </w:rPr>
                              <w:t xml:space="preserve">Й </w:t>
                            </w:r>
                            <w:r>
                              <w:rPr>
                                <w:rStyle w:val="6105ptExact0"/>
                              </w:rPr>
                              <w:t xml:space="preserve">Ш </w:t>
                            </w:r>
                            <w:r>
                              <w:rPr>
                                <w:rStyle w:val="6105ptExact1"/>
                              </w:rPr>
                              <w:t>222</w:t>
                            </w:r>
                          </w:p>
                          <w:p w:rsidR="008C3DB9" w:rsidRDefault="00DC2DBA">
                            <w:pPr>
                              <w:pStyle w:val="72"/>
                              <w:shd w:val="clear" w:color="auto" w:fill="auto"/>
                            </w:pPr>
                            <w:r>
                              <w:rPr>
                                <w:rStyle w:val="7Exact5"/>
                              </w:rPr>
                              <w:t>Й</w:t>
                            </w:r>
                            <w:r>
                              <w:rPr>
                                <w:rStyle w:val="715pt1ptExact"/>
                              </w:rPr>
                              <w:t>-Ш</w:t>
                            </w:r>
                            <w:r>
                              <w:rPr>
                                <w:rStyle w:val="7Exact6"/>
                              </w:rPr>
                              <w:t xml:space="preserve"> </w:t>
                            </w:r>
                            <w:r>
                              <w:rPr>
                                <w:lang w:val="en-US" w:eastAsia="en-US" w:bidi="en-US"/>
                              </w:rPr>
                              <w:t>in</w:t>
                            </w:r>
                            <w:r w:rsidRPr="00956ABE">
                              <w:rPr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7Arial10pt0ptExact"/>
                              </w:rPr>
                              <w:t>111</w:t>
                            </w:r>
                          </w:p>
                          <w:p w:rsidR="008C3DB9" w:rsidRDefault="00DC2DBA">
                            <w:pPr>
                              <w:pStyle w:val="80"/>
                              <w:shd w:val="clear" w:color="auto" w:fill="auto"/>
                            </w:pPr>
                            <w:r>
                              <w:rPr>
                                <w:rStyle w:val="8Exact3"/>
                              </w:rPr>
                              <w:t xml:space="preserve">Й-ДЁЭ </w:t>
                            </w:r>
                            <w:r>
                              <w:t xml:space="preserve">111 </w:t>
                            </w:r>
                            <w:r>
                              <w:rPr>
                                <w:rStyle w:val="8Exact4"/>
                              </w:rPr>
                              <w:t xml:space="preserve">Й-ДЁ1 </w:t>
                            </w:r>
                            <w:r>
                              <w:t>111</w:t>
                            </w:r>
                          </w:p>
                          <w:p w:rsidR="008C3DB9" w:rsidRDefault="00DC2DBA">
                            <w:pPr>
                              <w:pStyle w:val="93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9Exact1"/>
                                <w:b/>
                                <w:bCs/>
                              </w:rPr>
                              <w:t xml:space="preserve">+1--П </w:t>
                            </w:r>
                            <w:r>
                              <w:t>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35" type="#_x0000_t202" style="position:absolute;left:0;text-align:left;margin-left:42.7pt;margin-top:74.65pt;width:47.05pt;height:157.1pt;z-index:-251616256;visibility:visible;mso-wrap-style:square;mso-width-percent:0;mso-height-percent:0;mso-wrap-distance-left:5pt;mso-wrap-distance-top:69.85pt;mso-wrap-distance-right:65.75pt;mso-wrap-distance-bottom:13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mxtQIAALY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7"/>
                        <w:shd w:val="clear" w:color="auto" w:fill="auto"/>
                      </w:pPr>
                      <w:r>
                        <w:rPr>
                          <w:rStyle w:val="6Arial8ptExact"/>
                        </w:rPr>
                        <w:t xml:space="preserve">+ </w:t>
                      </w:r>
                      <w:r>
                        <w:rPr>
                          <w:rStyle w:val="6Arial7ptExact"/>
                        </w:rPr>
                        <w:t xml:space="preserve">ДЕТ </w:t>
                      </w:r>
                      <w:r>
                        <w:rPr>
                          <w:rStyle w:val="6Arial8ptExact"/>
                        </w:rPr>
                        <w:t xml:space="preserve">222 </w:t>
                      </w:r>
                      <w:r>
                        <w:rPr>
                          <w:rStyle w:val="6Exact3"/>
                        </w:rPr>
                        <w:t xml:space="preserve">Й-ДЁт </w:t>
                      </w:r>
                      <w:r>
                        <w:t xml:space="preserve">222 </w:t>
                      </w:r>
                      <w:r>
                        <w:rPr>
                          <w:rStyle w:val="6Exact3"/>
                        </w:rPr>
                        <w:t xml:space="preserve">Й-ДЁт </w:t>
                      </w:r>
                      <w:r>
                        <w:t xml:space="preserve">111 </w:t>
                      </w:r>
                      <w:r>
                        <w:rPr>
                          <w:rStyle w:val="613ptExact"/>
                        </w:rPr>
                        <w:t xml:space="preserve">+1-П </w:t>
                      </w:r>
                      <w:r>
                        <w:rPr>
                          <w:rStyle w:val="613ptExact0"/>
                        </w:rPr>
                        <w:t xml:space="preserve">П1 </w:t>
                      </w:r>
                      <w:r>
                        <w:rPr>
                          <w:rStyle w:val="6105ptExact"/>
                        </w:rPr>
                        <w:t xml:space="preserve">Й </w:t>
                      </w:r>
                      <w:r>
                        <w:rPr>
                          <w:rStyle w:val="6105ptExact0"/>
                        </w:rPr>
                        <w:t xml:space="preserve">Ш </w:t>
                      </w:r>
                      <w:r>
                        <w:rPr>
                          <w:rStyle w:val="6105ptExact1"/>
                        </w:rPr>
                        <w:t>222</w:t>
                      </w:r>
                    </w:p>
                    <w:p w:rsidR="008C3DB9" w:rsidRDefault="00DC2DBA">
                      <w:pPr>
                        <w:pStyle w:val="72"/>
                        <w:shd w:val="clear" w:color="auto" w:fill="auto"/>
                      </w:pPr>
                      <w:r>
                        <w:rPr>
                          <w:rStyle w:val="7Exact5"/>
                        </w:rPr>
                        <w:t>Й</w:t>
                      </w:r>
                      <w:r>
                        <w:rPr>
                          <w:rStyle w:val="715pt1ptExact"/>
                        </w:rPr>
                        <w:t>-Ш</w:t>
                      </w:r>
                      <w:r>
                        <w:rPr>
                          <w:rStyle w:val="7Exact6"/>
                        </w:rPr>
                        <w:t xml:space="preserve"> </w:t>
                      </w:r>
                      <w:r>
                        <w:rPr>
                          <w:lang w:val="en-US" w:eastAsia="en-US" w:bidi="en-US"/>
                        </w:rPr>
                        <w:t>in</w:t>
                      </w:r>
                      <w:r w:rsidRPr="00956ABE">
                        <w:rPr>
                          <w:lang w:eastAsia="en-US" w:bidi="en-US"/>
                        </w:rPr>
                        <w:t xml:space="preserve"> </w:t>
                      </w:r>
                      <w:r>
                        <w:rPr>
                          <w:rStyle w:val="7Arial10pt0ptExact"/>
                        </w:rPr>
                        <w:t>111</w:t>
                      </w:r>
                    </w:p>
                    <w:p w:rsidR="008C3DB9" w:rsidRDefault="00DC2DBA">
                      <w:pPr>
                        <w:pStyle w:val="80"/>
                        <w:shd w:val="clear" w:color="auto" w:fill="auto"/>
                      </w:pPr>
                      <w:r>
                        <w:rPr>
                          <w:rStyle w:val="8Exact3"/>
                        </w:rPr>
                        <w:t xml:space="preserve">Й-ДЁЭ </w:t>
                      </w:r>
                      <w:r>
                        <w:t xml:space="preserve">111 </w:t>
                      </w:r>
                      <w:r>
                        <w:rPr>
                          <w:rStyle w:val="8Exact4"/>
                        </w:rPr>
                        <w:t xml:space="preserve">Й-ДЁ1 </w:t>
                      </w:r>
                      <w:r>
                        <w:t>111</w:t>
                      </w:r>
                    </w:p>
                    <w:p w:rsidR="008C3DB9" w:rsidRDefault="00DC2DBA">
                      <w:pPr>
                        <w:pStyle w:val="93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9Exact1"/>
                          <w:b/>
                          <w:bCs/>
                        </w:rPr>
                        <w:t xml:space="preserve">+1--П </w:t>
                      </w:r>
                      <w:r>
                        <w:t>111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 xml:space="preserve">санный в </w:t>
      </w:r>
      <w:r w:rsidR="00DC2DBA">
        <w:t>практической работе № 1 принцип «вложенности») объект в дереве и нажать пра</w:t>
      </w:r>
      <w:r w:rsidR="00DC2DBA">
        <w:softHyphen/>
        <w:t>вую кнопку мыши. В появив</w:t>
      </w:r>
      <w:r w:rsidR="00DC2DBA">
        <w:softHyphen/>
        <w:t>шемся контекстном меню вы</w:t>
      </w:r>
      <w:r w:rsidR="00DC2DBA">
        <w:softHyphen/>
        <w:t>брать пункт «Добавить Сб» (рис. 94) ((либо щелкнуть кнопку «Добавить Сборочный ТП» на панели инструментов)).</w:t>
      </w:r>
    </w:p>
    <w:p w:rsidR="008C3DB9" w:rsidRDefault="00DC2DBA">
      <w:pPr>
        <w:pStyle w:val="20"/>
        <w:shd w:val="clear" w:color="auto" w:fill="auto"/>
        <w:spacing w:before="0"/>
        <w:ind w:firstLine="780"/>
      </w:pPr>
      <w:r>
        <w:t xml:space="preserve">Справа появится </w:t>
      </w:r>
      <w:r>
        <w:t>панель,</w:t>
      </w:r>
    </w:p>
    <w:p w:rsidR="008C3DB9" w:rsidRDefault="00DC2DBA">
      <w:pPr>
        <w:pStyle w:val="20"/>
        <w:shd w:val="clear" w:color="auto" w:fill="auto"/>
        <w:spacing w:before="0"/>
        <w:ind w:firstLine="260"/>
      </w:pPr>
      <w:r>
        <w:t>Рис. 94. Добавление сборочной единицы в поля которой вводится ин</w:t>
      </w:r>
      <w:r>
        <w:softHyphen/>
        <w:t>формация об узле (рис. 95). С помощью кнопок в левой верхней части данной панели можно подключить графическое изображение сборочной единицы аналогично тому, как это опи</w:t>
      </w:r>
      <w:r>
        <w:softHyphen/>
        <w:t>сано для детал</w:t>
      </w:r>
      <w:r>
        <w:t>и в практической работе № 1. Для отображения эскиза нужно поставить флажок в поле «Эскиз» в дереве КТП.</w:t>
      </w:r>
    </w:p>
    <w:p w:rsidR="008C3DB9" w:rsidRDefault="00DC2DBA">
      <w:pPr>
        <w:pStyle w:val="20"/>
        <w:shd w:val="clear" w:color="auto" w:fill="auto"/>
        <w:spacing w:before="0"/>
        <w:ind w:firstLine="780"/>
      </w:pPr>
      <w:r>
        <w:t>Панель ввода информации содержит вкладки «Сведения1», «В карты», «Характеристики», «Документы», «Условия».</w:t>
      </w:r>
    </w:p>
    <w:p w:rsidR="008C3DB9" w:rsidRDefault="00DC2DBA">
      <w:pPr>
        <w:pStyle w:val="20"/>
        <w:shd w:val="clear" w:color="auto" w:fill="auto"/>
        <w:spacing w:before="0"/>
        <w:ind w:firstLine="780"/>
      </w:pPr>
      <w:r>
        <w:t>Как и при добавлении детали, при выборе полей</w:t>
      </w:r>
      <w:r>
        <w:t xml:space="preserve"> на этих вкладках в ле</w:t>
      </w:r>
      <w:r>
        <w:softHyphen/>
        <w:t>вом нижнем углу окна появится строка подсказки, информирующая о том, какой именно параметр нужно вводить. Также для ввода данных можно сде</w:t>
      </w:r>
      <w:r>
        <w:softHyphen/>
        <w:t>лать двойной щелчок в поле ввода, вызвав тем самым окно ввода.</w:t>
      </w:r>
    </w:p>
    <w:p w:rsidR="008C3DB9" w:rsidRDefault="00DC2DBA">
      <w:pPr>
        <w:pStyle w:val="20"/>
        <w:shd w:val="clear" w:color="auto" w:fill="auto"/>
        <w:spacing w:before="0"/>
        <w:ind w:firstLine="780"/>
      </w:pPr>
      <w:r>
        <w:t>Вкладка «Сведения1» (рис. 95) с</w:t>
      </w:r>
      <w:r>
        <w:t>одержит поля, в которые вводятся дан</w:t>
      </w:r>
      <w:r>
        <w:softHyphen/>
        <w:t>ные об изделии и сборочной единице. Обязательными для ввода являются поля «Обозначение сборки» и «Наименование сборки»</w:t>
      </w:r>
    </w:p>
    <w:p w:rsidR="008C3DB9" w:rsidRDefault="00DC2DBA">
      <w:pPr>
        <w:pStyle w:val="20"/>
        <w:shd w:val="clear" w:color="auto" w:fill="auto"/>
        <w:spacing w:before="0"/>
        <w:jc w:val="right"/>
      </w:pPr>
      <w:r>
        <w:t>Содержание полей вкладок «В карты» «Характеристики», «Докумен</w:t>
      </w:r>
      <w:r>
        <w:softHyphen/>
        <w:t xml:space="preserve">ты» и </w:t>
      </w:r>
      <w:r>
        <w:lastRenderedPageBreak/>
        <w:t xml:space="preserve">«Условия» аналогично содержанию </w:t>
      </w:r>
      <w:r>
        <w:t>таких же вкладок для детали</w:t>
      </w:r>
      <w:r>
        <w:br w:type="page"/>
      </w:r>
    </w:p>
    <w:p w:rsidR="008C3DB9" w:rsidRDefault="00956ABE">
      <w:pPr>
        <w:pStyle w:val="20"/>
        <w:shd w:val="clear" w:color="auto" w:fill="auto"/>
        <w:spacing w:before="0" w:line="280" w:lineRule="exact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450850" distR="484505" simplePos="0" relativeHeight="251701248" behindDoc="1" locked="0" layoutInCell="1" allowOverlap="1">
                <wp:simplePos x="0" y="0"/>
                <wp:positionH relativeFrom="margin">
                  <wp:posOffset>481330</wp:posOffset>
                </wp:positionH>
                <wp:positionV relativeFrom="paragraph">
                  <wp:posOffset>460375</wp:posOffset>
                </wp:positionV>
                <wp:extent cx="5032375" cy="4166870"/>
                <wp:effectExtent l="0" t="0" r="0" b="0"/>
                <wp:wrapTopAndBottom/>
                <wp:docPr id="29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416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038725" cy="3990975"/>
                                  <wp:effectExtent l="0" t="0" r="0" b="0"/>
                                  <wp:docPr id="117" name="Рисунок 117" descr="C:\Temp\FineReader12.00\media\image1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 descr="C:\Temp\FineReader12.00\media\image11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8725" cy="399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95. Панель параметров сборочной единицы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36" type="#_x0000_t202" style="position:absolute;margin-left:37.9pt;margin-top:36.25pt;width:396.25pt;height:328.1pt;z-index:-251615232;visibility:visible;mso-wrap-style:square;mso-width-percent:0;mso-height-percent:0;mso-wrap-distance-left:35.5pt;mso-wrap-distance-top:0;mso-wrap-distance-right:38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038725" cy="3990975"/>
                            <wp:effectExtent l="0" t="0" r="0" b="0"/>
                            <wp:docPr id="117" name="Рисунок 117" descr="C:\Temp\FineReader12.00\media\image11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 descr="C:\Temp\FineReader12.00\media\image11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8725" cy="399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95. Панель параметров сборочной единицы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2DBA">
        <w:t>(практическая работа № 1).</w:t>
      </w:r>
    </w:p>
    <w:p w:rsidR="008C3DB9" w:rsidRDefault="00DC2DBA">
      <w:pPr>
        <w:pStyle w:val="20"/>
        <w:shd w:val="clear" w:color="auto" w:fill="auto"/>
        <w:spacing w:before="0"/>
        <w:ind w:firstLine="720"/>
      </w:pPr>
      <w:r>
        <w:t>После того как введены нео</w:t>
      </w:r>
      <w:r>
        <w:t>бходимые данные, нужно выполнить щел</w:t>
      </w:r>
      <w:r>
        <w:softHyphen/>
        <w:t>чок в левой части окна, и в дереве КТП появится введенная сборочная еди</w:t>
      </w:r>
      <w:r>
        <w:softHyphen/>
        <w:t>ница (рис. 96).</w:t>
      </w:r>
    </w:p>
    <w:p w:rsidR="008C3DB9" w:rsidRDefault="00956ABE">
      <w:pPr>
        <w:pStyle w:val="20"/>
        <w:shd w:val="clear" w:color="auto" w:fill="auto"/>
        <w:spacing w:before="0"/>
        <w:ind w:firstLine="720"/>
      </w:pPr>
      <w:r>
        <w:rPr>
          <w:noProof/>
          <w:lang w:bidi="ar-SA"/>
        </w:rPr>
        <mc:AlternateContent>
          <mc:Choice Requires="wps">
            <w:drawing>
              <wp:anchor distT="0" distB="1314450" distL="82550" distR="283210" simplePos="0" relativeHeight="251702272" behindDoc="1" locked="0" layoutInCell="1" allowOverlap="1">
                <wp:simplePos x="0" y="0"/>
                <wp:positionH relativeFrom="margin">
                  <wp:posOffset>384175</wp:posOffset>
                </wp:positionH>
                <wp:positionV relativeFrom="paragraph">
                  <wp:posOffset>3175</wp:posOffset>
                </wp:positionV>
                <wp:extent cx="1877695" cy="1778000"/>
                <wp:effectExtent l="0" t="0" r="1905" b="0"/>
                <wp:wrapSquare wrapText="right"/>
                <wp:docPr id="29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876425" cy="1171575"/>
                                  <wp:effectExtent l="0" t="0" r="0" b="0"/>
                                  <wp:docPr id="119" name="Рисунок 119" descr="C:\Temp\FineReader12.00\media\image1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9" descr="C:\Temp\FineReader12.00\media\image11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tabs>
                                <w:tab w:val="left" w:pos="518"/>
                              </w:tabs>
                              <w:spacing w:line="240" w:lineRule="exact"/>
                            </w:pPr>
                            <w:r>
                              <w:rPr>
                                <w:rStyle w:val="210ptExact"/>
                                <w:b w:val="0"/>
                                <w:bCs w:val="0"/>
                              </w:rPr>
                              <w:t xml:space="preserve">+ тп СберЪл </w:t>
                            </w:r>
                            <w:r>
                              <w:rPr>
                                <w:rStyle w:val="2Exact6"/>
                              </w:rPr>
                              <w:t>+ Дет</w:t>
                            </w:r>
                            <w:r>
                              <w:rPr>
                                <w:rStyle w:val="2Exact1"/>
                              </w:rPr>
                              <w:t xml:space="preserve"> 111-7 Палец + </w:t>
                            </w:r>
                            <w:r>
                              <w:rPr>
                                <w:rStyle w:val="2Exact6"/>
                              </w:rPr>
                              <w:t>Дет</w:t>
                            </w:r>
                            <w:r>
                              <w:rPr>
                                <w:rStyle w:val="2Exact1"/>
                              </w:rPr>
                              <w:t xml:space="preserve"> 111-5 Пластина +</w:t>
                            </w:r>
                            <w:r>
                              <w:rPr>
                                <w:rStyle w:val="2Exact1"/>
                              </w:rPr>
                              <w:tab/>
                              <w:t>111-1 Шпиндель</w:t>
                            </w:r>
                          </w:p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Exact6"/>
                              </w:rPr>
                              <w:t>+ Дет</w:t>
                            </w:r>
                            <w:r>
                              <w:rPr>
                                <w:rStyle w:val="2Exact1"/>
                              </w:rPr>
                              <w:t xml:space="preserve"> 2221-4 Валик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37" type="#_x0000_t202" style="position:absolute;left:0;text-align:left;margin-left:30.25pt;margin-top:.25pt;width:147.85pt;height:140pt;z-index:-251614208;visibility:visible;mso-wrap-style:square;mso-width-percent:0;mso-height-percent:0;mso-wrap-distance-left:6.5pt;mso-wrap-distance-top:0;mso-wrap-distance-right:22.3pt;mso-wrap-distance-bottom:103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876425" cy="1171575"/>
                            <wp:effectExtent l="0" t="0" r="0" b="0"/>
                            <wp:docPr id="119" name="Рисунок 119" descr="C:\Temp\FineReader12.00\media\image11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9" descr="C:\Temp\FineReader12.00\media\image11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26"/>
                        <w:shd w:val="clear" w:color="auto" w:fill="auto"/>
                        <w:tabs>
                          <w:tab w:val="left" w:pos="518"/>
                        </w:tabs>
                        <w:spacing w:line="240" w:lineRule="exact"/>
                      </w:pPr>
                      <w:r>
                        <w:rPr>
                          <w:rStyle w:val="210ptExact"/>
                          <w:b w:val="0"/>
                          <w:bCs w:val="0"/>
                        </w:rPr>
                        <w:t xml:space="preserve">+ тп СберЪл </w:t>
                      </w:r>
                      <w:r>
                        <w:rPr>
                          <w:rStyle w:val="2Exact6"/>
                        </w:rPr>
                        <w:t>+ Дет</w:t>
                      </w:r>
                      <w:r>
                        <w:rPr>
                          <w:rStyle w:val="2Exact1"/>
                        </w:rPr>
                        <w:t xml:space="preserve"> 111-7 Палец + </w:t>
                      </w:r>
                      <w:r>
                        <w:rPr>
                          <w:rStyle w:val="2Exact6"/>
                        </w:rPr>
                        <w:t>Дет</w:t>
                      </w:r>
                      <w:r>
                        <w:rPr>
                          <w:rStyle w:val="2Exact1"/>
                        </w:rPr>
                        <w:t xml:space="preserve"> 111-5 Пластина +</w:t>
                      </w:r>
                      <w:r>
                        <w:rPr>
                          <w:rStyle w:val="2Exact1"/>
                        </w:rPr>
                        <w:tab/>
                        <w:t>111-1 Шпиндель</w:t>
                      </w:r>
                    </w:p>
                    <w:p w:rsidR="008C3DB9" w:rsidRDefault="00DC2DBA">
                      <w:pPr>
                        <w:pStyle w:val="26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2Exact6"/>
                        </w:rPr>
                        <w:t>+ Дет</w:t>
                      </w:r>
                      <w:r>
                        <w:rPr>
                          <w:rStyle w:val="2Exact1"/>
                        </w:rPr>
                        <w:t xml:space="preserve"> 2221-4 Валик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073275" distB="213995" distL="63500" distR="301625" simplePos="0" relativeHeight="251703296" behindDoc="1" locked="0" layoutInCell="1" allowOverlap="1">
                <wp:simplePos x="0" y="0"/>
                <wp:positionH relativeFrom="margin">
                  <wp:posOffset>301625</wp:posOffset>
                </wp:positionH>
                <wp:positionV relativeFrom="paragraph">
                  <wp:posOffset>2076450</wp:posOffset>
                </wp:positionV>
                <wp:extent cx="1941830" cy="923925"/>
                <wp:effectExtent l="0" t="4445" r="1270" b="0"/>
                <wp:wrapSquare wrapText="right"/>
                <wp:docPr id="28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83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00"/>
                              <w:shd w:val="clear" w:color="auto" w:fill="auto"/>
                              <w:spacing w:line="485" w:lineRule="exact"/>
                              <w:jc w:val="left"/>
                            </w:pPr>
                            <w:r>
                              <w:rPr>
                                <w:rStyle w:val="10Exact"/>
                                <w:b/>
                                <w:bCs/>
                              </w:rPr>
                              <w:t>Рис. 96. Дерево КТП с добавленной сборочной единицей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38" type="#_x0000_t202" style="position:absolute;left:0;text-align:left;margin-left:23.75pt;margin-top:163.5pt;width:152.9pt;height:72.75pt;z-index:-251613184;visibility:visible;mso-wrap-style:square;mso-width-percent:0;mso-height-percent:0;mso-wrap-distance-left:5pt;mso-wrap-distance-top:163.25pt;mso-wrap-distance-right:23.75pt;mso-wrap-distance-bottom:16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PbsgIAALY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00"/>
                        <w:shd w:val="clear" w:color="auto" w:fill="auto"/>
                        <w:spacing w:line="485" w:lineRule="exact"/>
                        <w:jc w:val="left"/>
                      </w:pPr>
                      <w:r>
                        <w:rPr>
                          <w:rStyle w:val="10Exact"/>
                          <w:b/>
                          <w:bCs/>
                        </w:rPr>
                        <w:t>Рис. 96. Дерево КТП с добавленной сборочной единицей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>Каждая сборочная единица в Техно- Про является совокупностью других сбо</w:t>
      </w:r>
      <w:r w:rsidR="00DC2DBA">
        <w:softHyphen/>
        <w:t>рочны</w:t>
      </w:r>
      <w:r w:rsidR="00DC2DBA">
        <w:t>х единиц либо деталей, эта совокуп</w:t>
      </w:r>
      <w:r w:rsidR="00DC2DBA">
        <w:softHyphen/>
        <w:t>ность отображается в спецификации.</w:t>
      </w:r>
    </w:p>
    <w:p w:rsidR="008C3DB9" w:rsidRDefault="00DC2DBA">
      <w:pPr>
        <w:pStyle w:val="20"/>
        <w:shd w:val="clear" w:color="auto" w:fill="auto"/>
        <w:spacing w:before="0"/>
        <w:ind w:firstLine="720"/>
      </w:pPr>
      <w:r>
        <w:t>Чтобы перейти на панель специфика</w:t>
      </w:r>
      <w:r>
        <w:softHyphen/>
        <w:t>ции, в дереве КТП для введенного узла нуж</w:t>
      </w:r>
      <w:r>
        <w:softHyphen/>
        <w:t>но выбрать пункт «Сборка».</w:t>
      </w:r>
    </w:p>
    <w:p w:rsidR="008C3DB9" w:rsidRDefault="00DC2DBA">
      <w:pPr>
        <w:pStyle w:val="20"/>
        <w:shd w:val="clear" w:color="auto" w:fill="auto"/>
        <w:spacing w:before="0"/>
        <w:ind w:firstLine="720"/>
        <w:sectPr w:rsidR="008C3DB9">
          <w:pgSz w:w="11900" w:h="16840"/>
          <w:pgMar w:top="1128" w:right="780" w:bottom="1320" w:left="1625" w:header="0" w:footer="3" w:gutter="0"/>
          <w:cols w:space="720"/>
          <w:noEndnote/>
          <w:docGrid w:linePitch="360"/>
        </w:sectPr>
      </w:pPr>
      <w:r>
        <w:t>Панель спецификации содержит в верхней части список комплектую</w:t>
      </w:r>
      <w:r>
        <w:t>щих узла, в нижней - панель ввода параметров ком-</w:t>
      </w:r>
    </w:p>
    <w:p w:rsidR="008C3DB9" w:rsidRDefault="00956AB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7556500" cy="169545"/>
                <wp:effectExtent l="0" t="1905" r="0" b="0"/>
                <wp:docPr id="28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8C3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" o:spid="_x0000_s1139" type="#_x0000_t202" style="width:59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b7JsgIAALY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" filled="f" stroked="f">
                <v:textbox inset="0,0,0,0">
                  <w:txbxContent>
                    <w:p w:rsidR="008C3DB9" w:rsidRDefault="008C3DB9"/>
                  </w:txbxContent>
                </v:textbox>
                <w10:anchorlock/>
              </v:shape>
            </w:pict>
          </mc:Fallback>
        </mc:AlternateContent>
      </w:r>
      <w:r w:rsidR="00DC2DBA">
        <w:t xml:space="preserve"> </w:t>
      </w:r>
    </w:p>
    <w:p w:rsidR="008C3DB9" w:rsidRDefault="008C3DB9">
      <w:pPr>
        <w:rPr>
          <w:sz w:val="2"/>
          <w:szCs w:val="2"/>
        </w:rPr>
        <w:sectPr w:rsidR="008C3DB9">
          <w:footerReference w:type="even" r:id="rId181"/>
          <w:footerReference w:type="default" r:id="rId182"/>
          <w:headerReference w:type="first" r:id="rId183"/>
          <w:footerReference w:type="first" r:id="rId184"/>
          <w:pgSz w:w="11900" w:h="16840"/>
          <w:pgMar w:top="1398" w:right="0" w:bottom="1088" w:left="0" w:header="0" w:footer="3" w:gutter="0"/>
          <w:cols w:space="720"/>
          <w:noEndnote/>
          <w:titlePg/>
          <w:docGrid w:linePitch="360"/>
        </w:sectPr>
      </w:pPr>
    </w:p>
    <w:p w:rsidR="008C3DB9" w:rsidRDefault="00956ABE">
      <w:pPr>
        <w:framePr w:h="63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038725" cy="4067175"/>
            <wp:effectExtent l="0" t="0" r="0" b="0"/>
            <wp:docPr id="121" name="Рисунок 121" descr="C:\Temp\FineReader12.00\media\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Temp\FineReader12.00\media\image112.jpe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6398" w:wrap="notBeside" w:vAnchor="text" w:hAnchor="text" w:xAlign="center" w:y="1"/>
        <w:shd w:val="clear" w:color="auto" w:fill="auto"/>
        <w:spacing w:line="280" w:lineRule="exact"/>
      </w:pPr>
      <w:r>
        <w:t>Рис. 97. Панель спецификации сборочной единицы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345" w:line="490" w:lineRule="exact"/>
        <w:ind w:firstLine="740"/>
      </w:pPr>
      <w:r>
        <w:t>Панель ввода содержит вкладки «Элемент», «Параметры», «Общие».</w:t>
      </w:r>
    </w:p>
    <w:p w:rsidR="008C3DB9" w:rsidRDefault="00DC2DBA">
      <w:pPr>
        <w:pStyle w:val="20"/>
        <w:shd w:val="clear" w:color="auto" w:fill="auto"/>
        <w:spacing w:before="0" w:line="490" w:lineRule="exact"/>
        <w:ind w:firstLine="740"/>
      </w:pPr>
      <w:r>
        <w:t>На вкладке «Элемент» задаются следующие параметры (рис.</w:t>
      </w:r>
      <w:r>
        <w:t xml:space="preserve"> 97):</w:t>
      </w:r>
    </w:p>
    <w:p w:rsidR="008C3DB9" w:rsidRDefault="00DC2DBA">
      <w:pPr>
        <w:pStyle w:val="20"/>
        <w:numPr>
          <w:ilvl w:val="0"/>
          <w:numId w:val="15"/>
        </w:numPr>
        <w:shd w:val="clear" w:color="auto" w:fill="auto"/>
        <w:tabs>
          <w:tab w:val="left" w:pos="1091"/>
        </w:tabs>
        <w:spacing w:before="0" w:line="490" w:lineRule="exact"/>
        <w:ind w:firstLine="740"/>
      </w:pPr>
      <w:r>
        <w:t>позиция комплектующего в спецификации (вводится с клавиатуры);</w:t>
      </w:r>
    </w:p>
    <w:p w:rsidR="008C3DB9" w:rsidRDefault="00DC2DBA">
      <w:pPr>
        <w:pStyle w:val="20"/>
        <w:numPr>
          <w:ilvl w:val="0"/>
          <w:numId w:val="15"/>
        </w:numPr>
        <w:shd w:val="clear" w:color="auto" w:fill="auto"/>
        <w:tabs>
          <w:tab w:val="left" w:pos="1091"/>
        </w:tabs>
        <w:spacing w:before="0" w:after="162" w:line="280" w:lineRule="exact"/>
        <w:ind w:firstLine="740"/>
      </w:pPr>
      <w:r>
        <w:t>тип комплектующего (выбирается из выпадающего списка);</w:t>
      </w:r>
    </w:p>
    <w:p w:rsidR="008C3DB9" w:rsidRDefault="00DC2DBA">
      <w:pPr>
        <w:pStyle w:val="20"/>
        <w:numPr>
          <w:ilvl w:val="0"/>
          <w:numId w:val="15"/>
        </w:numPr>
        <w:shd w:val="clear" w:color="auto" w:fill="auto"/>
        <w:tabs>
          <w:tab w:val="left" w:pos="1091"/>
        </w:tabs>
        <w:spacing w:before="0" w:line="280" w:lineRule="exact"/>
        <w:ind w:firstLine="740"/>
      </w:pPr>
      <w:r>
        <w:t>обозначение комплектующего (вводится с клавиатуры);</w:t>
      </w:r>
    </w:p>
    <w:p w:rsidR="008C3DB9" w:rsidRDefault="00DC2DBA">
      <w:pPr>
        <w:pStyle w:val="20"/>
        <w:numPr>
          <w:ilvl w:val="0"/>
          <w:numId w:val="15"/>
        </w:numPr>
        <w:shd w:val="clear" w:color="auto" w:fill="auto"/>
        <w:tabs>
          <w:tab w:val="left" w:pos="1091"/>
        </w:tabs>
        <w:spacing w:before="0" w:line="485" w:lineRule="exact"/>
        <w:ind w:firstLine="740"/>
      </w:pPr>
      <w:r>
        <w:t>наименование комплектующего (вводится с помощью клавиатуры или из информационной</w:t>
      </w:r>
      <w:r>
        <w:t xml:space="preserve"> базы - более подробно описано далее);</w:t>
      </w:r>
    </w:p>
    <w:p w:rsidR="008C3DB9" w:rsidRDefault="00DC2DBA">
      <w:pPr>
        <w:pStyle w:val="20"/>
        <w:numPr>
          <w:ilvl w:val="0"/>
          <w:numId w:val="15"/>
        </w:numPr>
        <w:shd w:val="clear" w:color="auto" w:fill="auto"/>
        <w:tabs>
          <w:tab w:val="left" w:pos="1091"/>
        </w:tabs>
        <w:spacing w:before="0" w:line="485" w:lineRule="exact"/>
        <w:ind w:firstLine="740"/>
      </w:pPr>
      <w:r>
        <w:t>количество, норма расхода, единица измерения, масса и примечание (вводятся с клавиатуры).</w:t>
      </w:r>
    </w:p>
    <w:p w:rsidR="008C3DB9" w:rsidRDefault="00DC2DBA">
      <w:pPr>
        <w:pStyle w:val="20"/>
        <w:shd w:val="clear" w:color="auto" w:fill="auto"/>
        <w:spacing w:before="0" w:line="485" w:lineRule="exact"/>
        <w:ind w:firstLine="740"/>
      </w:pPr>
      <w:r>
        <w:t>Если выбран тип «Детали» или «Сб. Единицы», нажатие кнопки с тре</w:t>
      </w:r>
      <w:r>
        <w:softHyphen/>
        <w:t xml:space="preserve">мя точками вызывает окно выбора КТП, в котором нужно выбрать </w:t>
      </w:r>
      <w:r>
        <w:t>изделие и нажать кнопку ОК (рис. 98). Обозначение и наименование выбранного изде</w:t>
      </w:r>
      <w:r>
        <w:softHyphen/>
        <w:t>лия будет вставлено в спецификацию.</w:t>
      </w:r>
    </w:p>
    <w:p w:rsidR="008C3DB9" w:rsidRDefault="00956ABE">
      <w:pPr>
        <w:framePr w:h="55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3533775"/>
            <wp:effectExtent l="0" t="0" r="0" b="0"/>
            <wp:docPr id="122" name="Рисунок 122" descr="C:\Temp\FineReader12.00\media\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Temp\FineReader12.00\media\image113.jpe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558" w:wrap="notBeside" w:vAnchor="text" w:hAnchor="text" w:xAlign="center" w:y="1"/>
        <w:shd w:val="clear" w:color="auto" w:fill="auto"/>
        <w:spacing w:line="280" w:lineRule="exact"/>
        <w:jc w:val="left"/>
      </w:pPr>
      <w:r>
        <w:t>Рис. 98. Выбор изделия для добавления в специфик</w:t>
      </w:r>
      <w:r>
        <w:t>ацию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238"/>
        <w:ind w:firstLine="720"/>
      </w:pPr>
      <w:r>
        <w:t>В случае выбора наименования «Стд./Покупные», «Стд./Нормали», «Стд./Изготавливаемые» или «Материалы» кнопка с тремя точками открыва</w:t>
      </w:r>
      <w:r>
        <w:softHyphen/>
        <w:t>ет информационную базу, из которой выбирается нужный объект (рис. 99).</w:t>
      </w:r>
    </w:p>
    <w:p w:rsidR="008C3DB9" w:rsidRDefault="00956ABE">
      <w:pPr>
        <w:framePr w:h="435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2771775"/>
            <wp:effectExtent l="0" t="0" r="0" b="0"/>
            <wp:docPr id="123" name="Рисунок 123" descr="C:\Temp\FineReader12.00\media\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Temp\FineReader12.00\media\image114.jpe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4354" w:wrap="notBeside" w:vAnchor="text" w:hAnchor="text" w:xAlign="center" w:y="1"/>
        <w:shd w:val="clear" w:color="auto" w:fill="auto"/>
        <w:spacing w:line="280" w:lineRule="exact"/>
        <w:jc w:val="left"/>
      </w:pPr>
      <w:r>
        <w:t>Рис. 99. Выбор стандартных изделий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44" w:line="485" w:lineRule="exact"/>
        <w:ind w:firstLine="720"/>
        <w:sectPr w:rsidR="008C3DB9">
          <w:type w:val="continuous"/>
          <w:pgSz w:w="11900" w:h="16840"/>
          <w:pgMar w:top="1398" w:right="821" w:bottom="1088" w:left="1671" w:header="0" w:footer="3" w:gutter="0"/>
          <w:cols w:space="720"/>
          <w:noEndnote/>
          <w:docGrid w:linePitch="360"/>
        </w:sectPr>
      </w:pPr>
      <w:r>
        <w:t xml:space="preserve">На вкладке «Параметры» вводятся параметры комплектующего, а на вкладке «Общие» - данные для автоматического </w:t>
      </w:r>
      <w:r>
        <w:t>проектирования КТП сбор-</w:t>
      </w:r>
    </w:p>
    <w:p w:rsidR="008C3DB9" w:rsidRDefault="00956ABE">
      <w:pPr>
        <w:framePr w:h="395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153025" cy="2514600"/>
            <wp:effectExtent l="0" t="0" r="0" b="0"/>
            <wp:docPr id="124" name="Рисунок 124" descr="C:\Temp\FineReader12.00\media\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Temp\FineReader12.00\media\image115.jpe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framePr w:h="38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153025" cy="2476500"/>
            <wp:effectExtent l="0" t="0" r="0" b="0"/>
            <wp:docPr id="125" name="Рисунок 125" descr="C:\Temp\FineReader12.00\media\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Temp\FineReader12.00\media\image116.jpe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3898" w:wrap="notBeside" w:vAnchor="text" w:hAnchor="text" w:xAlign="center" w:y="1"/>
        <w:shd w:val="clear" w:color="auto" w:fill="auto"/>
        <w:spacing w:line="490" w:lineRule="exact"/>
        <w:jc w:val="left"/>
      </w:pPr>
      <w:r>
        <w:t>Рис. 100. Панель ввода параметров (вкладки «Пара</w:t>
      </w:r>
      <w:r>
        <w:t>метры» и «Общие»)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289" w:line="485" w:lineRule="exact"/>
        <w:ind w:firstLine="740"/>
      </w:pPr>
      <w:r>
        <w:t>Для ввода новой позиции спецификации нужно в списке комплектую</w:t>
      </w:r>
      <w:r>
        <w:softHyphen/>
        <w:t>щих выбрать пустую строку и задать необходимые параметры комплектую</w:t>
      </w:r>
      <w:r>
        <w:softHyphen/>
        <w:t>щего на панели ввода.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Порядок выполнения:</w:t>
      </w:r>
    </w:p>
    <w:p w:rsidR="008C3DB9" w:rsidRDefault="00DC2DBA">
      <w:pPr>
        <w:pStyle w:val="20"/>
        <w:numPr>
          <w:ilvl w:val="0"/>
          <w:numId w:val="16"/>
        </w:numPr>
        <w:shd w:val="clear" w:color="auto" w:fill="auto"/>
        <w:tabs>
          <w:tab w:val="left" w:pos="1132"/>
        </w:tabs>
        <w:spacing w:before="0"/>
        <w:ind w:firstLine="740"/>
      </w:pPr>
      <w:r>
        <w:t>Получить у преподавателя сборочный чертеж и спецификацию для</w:t>
      </w:r>
    </w:p>
    <w:p w:rsidR="008C3DB9" w:rsidRDefault="00DC2DBA">
      <w:pPr>
        <w:pStyle w:val="20"/>
        <w:shd w:val="clear" w:color="auto" w:fill="auto"/>
        <w:spacing w:before="0"/>
        <w:jc w:val="left"/>
      </w:pPr>
      <w:r>
        <w:t>нее.</w:t>
      </w:r>
    </w:p>
    <w:p w:rsidR="008C3DB9" w:rsidRDefault="00DC2DBA">
      <w:pPr>
        <w:pStyle w:val="20"/>
        <w:numPr>
          <w:ilvl w:val="0"/>
          <w:numId w:val="16"/>
        </w:numPr>
        <w:shd w:val="clear" w:color="auto" w:fill="auto"/>
        <w:tabs>
          <w:tab w:val="left" w:pos="1161"/>
        </w:tabs>
        <w:spacing w:before="0"/>
        <w:ind w:firstLine="740"/>
      </w:pPr>
      <w:r>
        <w:t>Запустить систему ТехноПро и войти под своим именем и паролем.</w:t>
      </w:r>
    </w:p>
    <w:p w:rsidR="008C3DB9" w:rsidRDefault="00DC2DBA">
      <w:pPr>
        <w:pStyle w:val="20"/>
        <w:numPr>
          <w:ilvl w:val="0"/>
          <w:numId w:val="16"/>
        </w:numPr>
        <w:shd w:val="clear" w:color="auto" w:fill="auto"/>
        <w:tabs>
          <w:tab w:val="left" w:pos="1161"/>
        </w:tabs>
        <w:spacing w:before="0"/>
        <w:ind w:firstLine="740"/>
      </w:pPr>
      <w:r>
        <w:t>Добавить сборочную единицу в дерево КТП.</w:t>
      </w:r>
    </w:p>
    <w:p w:rsidR="008C3DB9" w:rsidRDefault="00DC2DBA">
      <w:pPr>
        <w:pStyle w:val="20"/>
        <w:numPr>
          <w:ilvl w:val="0"/>
          <w:numId w:val="16"/>
        </w:numPr>
        <w:shd w:val="clear" w:color="auto" w:fill="auto"/>
        <w:tabs>
          <w:tab w:val="left" w:pos="1161"/>
        </w:tabs>
        <w:spacing w:before="0"/>
        <w:ind w:firstLine="740"/>
        <w:sectPr w:rsidR="008C3DB9">
          <w:footerReference w:type="even" r:id="rId190"/>
          <w:footerReference w:type="default" r:id="rId191"/>
          <w:headerReference w:type="first" r:id="rId192"/>
          <w:footerReference w:type="first" r:id="rId193"/>
          <w:pgSz w:w="11900" w:h="16840"/>
          <w:pgMar w:top="1398" w:right="821" w:bottom="1088" w:left="1671" w:header="0" w:footer="3" w:gutter="0"/>
          <w:cols w:space="720"/>
          <w:noEndnote/>
          <w:titlePg/>
          <w:docGrid w:linePitch="360"/>
        </w:sectPr>
      </w:pPr>
      <w:r>
        <w:t>Добавить комплектующие изделия в спецификацию для узла.</w:t>
      </w:r>
    </w:p>
    <w:p w:rsidR="008C3DB9" w:rsidRDefault="00DC2DBA">
      <w:pPr>
        <w:pStyle w:val="20"/>
        <w:numPr>
          <w:ilvl w:val="0"/>
          <w:numId w:val="16"/>
        </w:numPr>
        <w:shd w:val="clear" w:color="auto" w:fill="auto"/>
        <w:tabs>
          <w:tab w:val="left" w:pos="1123"/>
        </w:tabs>
        <w:spacing w:before="0"/>
        <w:ind w:firstLine="740"/>
      </w:pPr>
      <w:r>
        <w:lastRenderedPageBreak/>
        <w:t>Если имеется сборочный чертеж узла в электронном виде, подклю</w:t>
      </w:r>
      <w:r>
        <w:softHyphen/>
        <w:t>чить графическое изображение узла.</w:t>
      </w:r>
    </w:p>
    <w:p w:rsidR="008C3DB9" w:rsidRDefault="00DC2DBA">
      <w:pPr>
        <w:pStyle w:val="20"/>
        <w:shd w:val="clear" w:color="auto" w:fill="auto"/>
        <w:spacing w:before="0" w:after="608"/>
        <w:ind w:firstLine="740"/>
      </w:pPr>
      <w:bookmarkStart w:id="41" w:name="bookmark38"/>
      <w:r>
        <w:rPr>
          <w:rStyle w:val="24"/>
        </w:rPr>
        <w:t>Отчет:</w:t>
      </w:r>
      <w:r>
        <w:t xml:space="preserve"> Описание сборочной еди</w:t>
      </w:r>
      <w:r>
        <w:t>ницы и ее комплектующих изделий. Дерево КТП с добавленной сборочной единицей и ее спецификацией. Сни</w:t>
      </w:r>
      <w:r>
        <w:softHyphen/>
        <w:t>мок экрана монитора с деревом КТП.</w:t>
      </w:r>
      <w:bookmarkEnd w:id="41"/>
    </w:p>
    <w:p w:rsidR="008C3DB9" w:rsidRDefault="00DC2DBA">
      <w:pPr>
        <w:pStyle w:val="40"/>
        <w:keepNext/>
        <w:keepLines/>
        <w:numPr>
          <w:ilvl w:val="0"/>
          <w:numId w:val="14"/>
        </w:numPr>
        <w:shd w:val="clear" w:color="auto" w:fill="auto"/>
        <w:tabs>
          <w:tab w:val="left" w:pos="3183"/>
        </w:tabs>
        <w:spacing w:before="0" w:after="224" w:line="320" w:lineRule="exact"/>
        <w:ind w:left="2540"/>
      </w:pPr>
      <w:bookmarkStart w:id="42" w:name="bookmark39"/>
      <w:r>
        <w:t>Практическая работа № 7</w:t>
      </w:r>
      <w:bookmarkEnd w:id="42"/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Тема:</w:t>
      </w:r>
      <w:r>
        <w:t xml:space="preserve"> Методика диалогового проектирования технологического про</w:t>
      </w:r>
      <w:r>
        <w:softHyphen/>
        <w:t>цесса сборки.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Цель работы:</w:t>
      </w:r>
      <w:r>
        <w:t xml:space="preserve"> научиться проектировать сборочный КТП в диалоговом режиме и оформлять технологическую документацию.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Исходные данные:</w:t>
      </w:r>
      <w:r>
        <w:t xml:space="preserve"> сборочный чертеж, маршрутно-операционное или операционное описание технологического процесса сборки.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Методические указания.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Диалоговое про</w:t>
      </w:r>
      <w:r>
        <w:t>ектирование сборки КТП начинается с ввода операции. Для этого на уровне «Сборка» введенной сборочной единицы нужно щелк</w:t>
      </w:r>
      <w:r>
        <w:softHyphen/>
        <w:t>нуть правой кнопкой мыши и из контекстного меню выбрать пункт «Доба</w:t>
      </w:r>
      <w:r>
        <w:softHyphen/>
        <w:t>вить» (или нажать кнопку «Добавить операцию» в панели инструментов о</w:t>
      </w:r>
      <w:r>
        <w:t>кна КТП) (рис. 101).</w:t>
      </w:r>
    </w:p>
    <w:p w:rsidR="008C3DB9" w:rsidRDefault="00956ABE">
      <w:pPr>
        <w:pStyle w:val="82"/>
        <w:shd w:val="clear" w:color="auto" w:fill="auto"/>
        <w:spacing w:line="341" w:lineRule="exact"/>
        <w:ind w:right="6360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4320" behindDoc="1" locked="0" layoutInCell="1" allowOverlap="1">
                <wp:simplePos x="0" y="0"/>
                <wp:positionH relativeFrom="margin">
                  <wp:posOffset>411480</wp:posOffset>
                </wp:positionH>
                <wp:positionV relativeFrom="paragraph">
                  <wp:posOffset>-1368425</wp:posOffset>
                </wp:positionV>
                <wp:extent cx="1158240" cy="1244600"/>
                <wp:effectExtent l="4445" t="0" r="0" b="3810"/>
                <wp:wrapSquare wrapText="bothSides"/>
                <wp:docPr id="28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tabs>
                                <w:tab w:val="left" w:pos="581"/>
                              </w:tabs>
                              <w:spacing w:line="240" w:lineRule="exact"/>
                            </w:pPr>
                            <w:r>
                              <w:rPr>
                                <w:rStyle w:val="2Exact1"/>
                              </w:rPr>
                              <w:t xml:space="preserve">Ктп Конкретные ТП + </w:t>
                            </w:r>
                            <w:r>
                              <w:rPr>
                                <w:rStyle w:val="2Exact6"/>
                              </w:rPr>
                              <w:t>Дет</w:t>
                            </w:r>
                            <w:r>
                              <w:rPr>
                                <w:rStyle w:val="2Exact1"/>
                              </w:rPr>
                              <w:t xml:space="preserve"> 2221-4 Валик + </w:t>
                            </w:r>
                            <w:r>
                              <w:rPr>
                                <w:rStyle w:val="2Exact6"/>
                              </w:rPr>
                              <w:t>Дет</w:t>
                            </w:r>
                            <w:r>
                              <w:rPr>
                                <w:rStyle w:val="2Exact1"/>
                              </w:rPr>
                              <w:t xml:space="preserve"> 222-4 Валик + </w:t>
                            </w:r>
                            <w:r>
                              <w:rPr>
                                <w:rStyle w:val="2Exact6"/>
                              </w:rPr>
                              <w:t>Дет</w:t>
                            </w:r>
                            <w:r>
                              <w:rPr>
                                <w:rStyle w:val="2Exact1"/>
                              </w:rPr>
                              <w:t xml:space="preserve"> 111-2 Втулка +</w:t>
                            </w:r>
                            <w:r>
                              <w:rPr>
                                <w:rStyle w:val="2Exact1"/>
                              </w:rPr>
                              <w:tab/>
                              <w:t>111-8 Корпус</w:t>
                            </w:r>
                          </w:p>
                          <w:p w:rsidR="008C3DB9" w:rsidRDefault="00DC2DBA">
                            <w:pPr>
                              <w:pStyle w:val="26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Exact6"/>
                              </w:rPr>
                              <w:t>+ Дет</w:t>
                            </w:r>
                            <w:r>
                              <w:rPr>
                                <w:rStyle w:val="2Exact1"/>
                              </w:rPr>
                              <w:t xml:space="preserve"> 222-1 Опора + </w:t>
                            </w:r>
                            <w:r>
                              <w:rPr>
                                <w:rStyle w:val="2Exact6"/>
                              </w:rPr>
                              <w:t>Дет</w:t>
                            </w:r>
                            <w:r>
                              <w:rPr>
                                <w:rStyle w:val="2Exact1"/>
                              </w:rPr>
                              <w:t xml:space="preserve"> 111-3 Ось - </w:t>
                            </w:r>
                            <w:r>
                              <w:rPr>
                                <w:rStyle w:val="2Exact6"/>
                              </w:rPr>
                              <w:t>Се</w:t>
                            </w:r>
                            <w:r>
                              <w:rPr>
                                <w:rStyle w:val="2Exact1"/>
                              </w:rPr>
                              <w:t xml:space="preserve"> 111 Ось в сборе</w:t>
                            </w:r>
                          </w:p>
                          <w:p w:rsidR="008C3DB9" w:rsidRDefault="00DC2DBA">
                            <w:pPr>
                              <w:pStyle w:val="71"/>
                              <w:shd w:val="clear" w:color="auto" w:fill="auto"/>
                              <w:spacing w:line="280" w:lineRule="exact"/>
                              <w:ind w:left="320"/>
                            </w:pPr>
                            <w:r>
                              <w:rPr>
                                <w:rStyle w:val="7Exact7"/>
                              </w:rPr>
                              <w:t>Ё-М0ЩР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40" type="#_x0000_t202" style="position:absolute;left:0;text-align:left;margin-left:32.4pt;margin-top:-107.75pt;width:91.2pt;height:98pt;z-index:-251612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ietQIAALc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6"/>
                        <w:shd w:val="clear" w:color="auto" w:fill="auto"/>
                        <w:tabs>
                          <w:tab w:val="left" w:pos="581"/>
                        </w:tabs>
                        <w:spacing w:line="240" w:lineRule="exact"/>
                      </w:pPr>
                      <w:r>
                        <w:rPr>
                          <w:rStyle w:val="2Exact1"/>
                        </w:rPr>
                        <w:t xml:space="preserve">Ктп Конкретные ТП + </w:t>
                      </w:r>
                      <w:r>
                        <w:rPr>
                          <w:rStyle w:val="2Exact6"/>
                        </w:rPr>
                        <w:t>Дет</w:t>
                      </w:r>
                      <w:r>
                        <w:rPr>
                          <w:rStyle w:val="2Exact1"/>
                        </w:rPr>
                        <w:t xml:space="preserve"> 2221-4 Валик + </w:t>
                      </w:r>
                      <w:r>
                        <w:rPr>
                          <w:rStyle w:val="2Exact6"/>
                        </w:rPr>
                        <w:t>Дет</w:t>
                      </w:r>
                      <w:r>
                        <w:rPr>
                          <w:rStyle w:val="2Exact1"/>
                        </w:rPr>
                        <w:t xml:space="preserve"> 222-4 Валик + </w:t>
                      </w:r>
                      <w:r>
                        <w:rPr>
                          <w:rStyle w:val="2Exact6"/>
                        </w:rPr>
                        <w:t>Дет</w:t>
                      </w:r>
                      <w:r>
                        <w:rPr>
                          <w:rStyle w:val="2Exact1"/>
                        </w:rPr>
                        <w:t xml:space="preserve"> 111-2 Втулка +</w:t>
                      </w:r>
                      <w:r>
                        <w:rPr>
                          <w:rStyle w:val="2Exact1"/>
                        </w:rPr>
                        <w:tab/>
                        <w:t>111-8 Корпус</w:t>
                      </w:r>
                    </w:p>
                    <w:p w:rsidR="008C3DB9" w:rsidRDefault="00DC2DBA">
                      <w:pPr>
                        <w:pStyle w:val="26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2Exact6"/>
                        </w:rPr>
                        <w:t>+ Дет</w:t>
                      </w:r>
                      <w:r>
                        <w:rPr>
                          <w:rStyle w:val="2Exact1"/>
                        </w:rPr>
                        <w:t xml:space="preserve"> 222-1 Опора + </w:t>
                      </w:r>
                      <w:r>
                        <w:rPr>
                          <w:rStyle w:val="2Exact6"/>
                        </w:rPr>
                        <w:t>Дет</w:t>
                      </w:r>
                      <w:r>
                        <w:rPr>
                          <w:rStyle w:val="2Exact1"/>
                        </w:rPr>
                        <w:t xml:space="preserve"> 111-3 Ось - </w:t>
                      </w:r>
                      <w:r>
                        <w:rPr>
                          <w:rStyle w:val="2Exact6"/>
                        </w:rPr>
                        <w:t>Се</w:t>
                      </w:r>
                      <w:r>
                        <w:rPr>
                          <w:rStyle w:val="2Exact1"/>
                        </w:rPr>
                        <w:t xml:space="preserve"> 111 Ось в сборе</w:t>
                      </w:r>
                    </w:p>
                    <w:p w:rsidR="008C3DB9" w:rsidRDefault="00DC2DBA">
                      <w:pPr>
                        <w:pStyle w:val="71"/>
                        <w:shd w:val="clear" w:color="auto" w:fill="auto"/>
                        <w:spacing w:line="280" w:lineRule="exact"/>
                        <w:ind w:left="320"/>
                      </w:pPr>
                      <w:r>
                        <w:rPr>
                          <w:rStyle w:val="7Exact7"/>
                        </w:rPr>
                        <w:t>Ё-М0ЩР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705344" behindDoc="1" locked="0" layoutInCell="1" allowOverlap="1">
            <wp:simplePos x="0" y="0"/>
            <wp:positionH relativeFrom="margin">
              <wp:posOffset>1600200</wp:posOffset>
            </wp:positionH>
            <wp:positionV relativeFrom="paragraph">
              <wp:posOffset>-1276985</wp:posOffset>
            </wp:positionV>
            <wp:extent cx="3529330" cy="1505585"/>
            <wp:effectExtent l="0" t="0" r="0" b="0"/>
            <wp:wrapSquare wrapText="bothSides"/>
            <wp:docPr id="286" name="Рисунок 106" descr="C:\Temp\FineReader12.00\media\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Temp\FineReader12.00\media\image117.jpe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275590" distL="63500" distR="63500" simplePos="0" relativeHeight="251706368" behindDoc="1" locked="0" layoutInCell="1" allowOverlap="1">
                <wp:simplePos x="0" y="0"/>
                <wp:positionH relativeFrom="margin">
                  <wp:posOffset>411480</wp:posOffset>
                </wp:positionH>
                <wp:positionV relativeFrom="paragraph">
                  <wp:posOffset>-21590</wp:posOffset>
                </wp:positionV>
                <wp:extent cx="792480" cy="412750"/>
                <wp:effectExtent l="4445" t="3175" r="3175" b="3175"/>
                <wp:wrapSquare wrapText="right"/>
                <wp:docPr id="28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240" w:lineRule="exact"/>
                              <w:jc w:val="both"/>
                            </w:pPr>
                            <w:r>
                              <w:rPr>
                                <w:rStyle w:val="6Exact4"/>
                              </w:rPr>
                              <w:t>+ Дет</w:t>
                            </w:r>
                            <w:r>
                              <w:rPr>
                                <w:rStyle w:val="6Exact"/>
                              </w:rPr>
                              <w:t xml:space="preserve"> 111-7 Па + </w:t>
                            </w:r>
                            <w:r>
                              <w:rPr>
                                <w:rStyle w:val="6Exact4"/>
                              </w:rPr>
                              <w:t>Дет</w:t>
                            </w:r>
                            <w:r>
                              <w:rPr>
                                <w:rStyle w:val="6Exact"/>
                              </w:rPr>
                              <w:t xml:space="preserve"> 111-5 Пт</w:t>
                            </w:r>
                          </w:p>
                          <w:p w:rsidR="008C3DB9" w:rsidRDefault="00DC2DBA">
                            <w:pPr>
                              <w:pStyle w:val="14"/>
                              <w:shd w:val="clear" w:color="auto" w:fill="auto"/>
                              <w:spacing w:after="0" w:line="170" w:lineRule="exact"/>
                              <w:jc w:val="both"/>
                            </w:pPr>
                            <w:r w:rsidRPr="00956ABE">
                              <w:rPr>
                                <w:rStyle w:val="140ptExact"/>
                                <w:lang w:val="ru-RU"/>
                              </w:rPr>
                              <w:t>+</w:t>
                            </w:r>
                            <w:r>
                              <w:rPr>
                                <w:rStyle w:val="140ptExact"/>
                              </w:rPr>
                              <w:t>I</w:t>
                            </w:r>
                            <w:r w:rsidRPr="00956ABE">
                              <w:rPr>
                                <w:rStyle w:val="140ptExact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Style w:val="140ptExact"/>
                              </w:rPr>
                              <w:t>Z</w:t>
                            </w:r>
                            <w:r w:rsidRPr="00956ABE">
                              <w:rPr>
                                <w:rStyle w:val="140ptExact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140ptExact0"/>
                              </w:rPr>
                              <w:t>ИМ Шг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41" type="#_x0000_t202" style="position:absolute;left:0;text-align:left;margin-left:32.4pt;margin-top:-1.7pt;width:62.4pt;height:32.5pt;z-index:-251610112;visibility:visible;mso-wrap-style:square;mso-width-percent:0;mso-height-percent:0;mso-wrap-distance-left:5pt;mso-wrap-distance-top:0;mso-wrap-distance-right:5pt;mso-wrap-distance-bottom:2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HYsw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240" w:lineRule="exact"/>
                        <w:jc w:val="both"/>
                      </w:pPr>
                      <w:r>
                        <w:rPr>
                          <w:rStyle w:val="6Exact4"/>
                        </w:rPr>
                        <w:t>+ Дет</w:t>
                      </w:r>
                      <w:r>
                        <w:rPr>
                          <w:rStyle w:val="6Exact"/>
                        </w:rPr>
                        <w:t xml:space="preserve"> 111-7 Па + </w:t>
                      </w:r>
                      <w:r>
                        <w:rPr>
                          <w:rStyle w:val="6Exact4"/>
                        </w:rPr>
                        <w:t>Дет</w:t>
                      </w:r>
                      <w:r>
                        <w:rPr>
                          <w:rStyle w:val="6Exact"/>
                        </w:rPr>
                        <w:t xml:space="preserve"> 111-5 Пт</w:t>
                      </w:r>
                    </w:p>
                    <w:p w:rsidR="008C3DB9" w:rsidRDefault="00DC2DBA">
                      <w:pPr>
                        <w:pStyle w:val="14"/>
                        <w:shd w:val="clear" w:color="auto" w:fill="auto"/>
                        <w:spacing w:after="0" w:line="170" w:lineRule="exact"/>
                        <w:jc w:val="both"/>
                      </w:pPr>
                      <w:r w:rsidRPr="00956ABE">
                        <w:rPr>
                          <w:rStyle w:val="140ptExact"/>
                          <w:lang w:val="ru-RU"/>
                        </w:rPr>
                        <w:t>+</w:t>
                      </w:r>
                      <w:r>
                        <w:rPr>
                          <w:rStyle w:val="140ptExact"/>
                        </w:rPr>
                        <w:t>I</w:t>
                      </w:r>
                      <w:r w:rsidRPr="00956ABE">
                        <w:rPr>
                          <w:rStyle w:val="140ptExact"/>
                          <w:lang w:val="ru-RU"/>
                        </w:rPr>
                        <w:t>-</w:t>
                      </w:r>
                      <w:r>
                        <w:rPr>
                          <w:rStyle w:val="140ptExact"/>
                        </w:rPr>
                        <w:t>Z</w:t>
                      </w:r>
                      <w:r w:rsidRPr="00956ABE">
                        <w:rPr>
                          <w:rStyle w:val="140ptExact"/>
                          <w:lang w:val="ru-RU"/>
                        </w:rPr>
                        <w:t xml:space="preserve"> </w:t>
                      </w:r>
                      <w:r>
                        <w:rPr>
                          <w:rStyle w:val="140ptExact0"/>
                        </w:rPr>
                        <w:t>ИМ Шг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rPr>
          <w:rStyle w:val="83"/>
        </w:rPr>
        <w:t>3</w:t>
      </w:r>
      <w:r w:rsidR="00DC2DBA">
        <w:rPr>
          <w:rStyle w:val="84"/>
        </w:rPr>
        <w:t xml:space="preserve"> </w:t>
      </w:r>
      <w:r w:rsidR="00DC2DBA">
        <w:t xml:space="preserve">Добавить </w:t>
      </w:r>
      <w:r w:rsidR="00DC2DBA">
        <w:rPr>
          <w:rStyle w:val="84"/>
        </w:rPr>
        <w:t xml:space="preserve">^ </w:t>
      </w:r>
      <w:r w:rsidR="00DC2DBA">
        <w:t>Изменить Удалить</w:t>
      </w:r>
    </w:p>
    <w:p w:rsidR="008C3DB9" w:rsidRDefault="00DC2DBA">
      <w:pPr>
        <w:pStyle w:val="82"/>
        <w:shd w:val="clear" w:color="auto" w:fill="auto"/>
        <w:spacing w:line="150" w:lineRule="exact"/>
      </w:pPr>
      <w:r>
        <w:rPr>
          <w:rStyle w:val="8Arial55pt1pt"/>
        </w:rPr>
        <w:t>■.</w:t>
      </w:r>
      <w:r>
        <w:rPr>
          <w:rStyle w:val="8Arial55pt1pt"/>
          <w:lang w:val="en-US" w:eastAsia="en-US" w:bidi="en-US"/>
        </w:rPr>
        <w:t>J</w:t>
      </w:r>
      <w:r w:rsidRPr="00956ABE">
        <w:rPr>
          <w:rStyle w:val="84"/>
          <w:lang w:eastAsia="en-US" w:bidi="en-US"/>
        </w:rPr>
        <w:t xml:space="preserve"> </w:t>
      </w:r>
      <w:r>
        <w:rPr>
          <w:rStyle w:val="84"/>
        </w:rPr>
        <w:t>Копировать из КТП</w:t>
      </w:r>
    </w:p>
    <w:p w:rsidR="008C3DB9" w:rsidRDefault="00DC2DBA">
      <w:pPr>
        <w:pStyle w:val="82"/>
        <w:shd w:val="clear" w:color="auto" w:fill="auto"/>
        <w:spacing w:line="379" w:lineRule="exact"/>
        <w:ind w:left="1960"/>
        <w:jc w:val="center"/>
        <w:sectPr w:rsidR="008C3DB9">
          <w:pgSz w:w="11900" w:h="16840"/>
          <w:pgMar w:top="1152" w:right="822" w:bottom="1152" w:left="1669" w:header="0" w:footer="3" w:gutter="0"/>
          <w:cols w:space="720"/>
          <w:noEndnote/>
          <w:docGrid w:linePitch="360"/>
        </w:sectPr>
      </w:pPr>
      <w:r>
        <w:rPr>
          <w:rStyle w:val="8Arial55pt1pt0"/>
        </w:rPr>
        <w:t>S</w:t>
      </w:r>
      <w:r w:rsidRPr="00956ABE">
        <w:rPr>
          <w:rStyle w:val="85"/>
          <w:lang w:val="ru-RU"/>
        </w:rPr>
        <w:t xml:space="preserve"> </w:t>
      </w:r>
      <w:r>
        <w:t>Копировать из ОТП</w:t>
      </w:r>
      <w:r>
        <w:br/>
        <w:t>Перейти в ОТП</w:t>
      </w:r>
    </w:p>
    <w:p w:rsidR="008C3DB9" w:rsidRDefault="00956ABE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97824" behindDoc="0" locked="0" layoutInCell="1" allowOverlap="1">
                <wp:simplePos x="0" y="0"/>
                <wp:positionH relativeFrom="margin">
                  <wp:posOffset>445135</wp:posOffset>
                </wp:positionH>
                <wp:positionV relativeFrom="paragraph">
                  <wp:posOffset>1270</wp:posOffset>
                </wp:positionV>
                <wp:extent cx="4992370" cy="177800"/>
                <wp:effectExtent l="0" t="0" r="0" b="3810"/>
                <wp:wrapNone/>
                <wp:docPr id="28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23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Справа откроется пустая панель содержания операции (рис. 102).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42" type="#_x0000_t202" style="position:absolute;margin-left:35.05pt;margin-top:.1pt;width:393.1pt;height:14pt;z-index:251597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1T/twIAALY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</w:rPr>
                        <w:t>Справа откроется пустая панель содержания операции (рис. 102).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8848" behindDoc="0" locked="0" layoutInCell="1" allowOverlap="1">
                <wp:simplePos x="0" y="0"/>
                <wp:positionH relativeFrom="margin">
                  <wp:posOffset>862330</wp:posOffset>
                </wp:positionH>
                <wp:positionV relativeFrom="paragraph">
                  <wp:posOffset>438785</wp:posOffset>
                </wp:positionV>
                <wp:extent cx="4416425" cy="3721735"/>
                <wp:effectExtent l="0" t="0" r="0" b="3810"/>
                <wp:wrapNone/>
                <wp:docPr id="28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372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419600" cy="3543300"/>
                                  <wp:effectExtent l="0" t="0" r="0" b="0"/>
                                  <wp:docPr id="127" name="Рисунок 127" descr="C:\Temp\FineReader12.00\media\image11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 descr="C:\Temp\FineReader12.00\media\image11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0" cy="354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102. Панель содержания сборочной операции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43" type="#_x0000_t202" style="position:absolute;margin-left:67.9pt;margin-top:34.55pt;width:347.75pt;height:293.05pt;z-index:251598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RBtQ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419600" cy="3543300"/>
                            <wp:effectExtent l="0" t="0" r="0" b="0"/>
                            <wp:docPr id="127" name="Рисунок 127" descr="C:\Temp\FineReader12.00\media\image11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7" descr="C:\Temp\FineReader12.00\media\image11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0" cy="354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102. Панель содержания сборочной операции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987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4483735</wp:posOffset>
                </wp:positionV>
                <wp:extent cx="5992495" cy="914400"/>
                <wp:effectExtent l="3175" t="0" r="0" b="4445"/>
                <wp:wrapNone/>
                <wp:docPr id="28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В поле «Операция» вводится наименование операции (в левой части) и наименование объекта сборки (в правой части) (рис. 103). Наименование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операции можно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44" type="#_x0000_t202" style="position:absolute;margin-left:.05pt;margin-top:353.05pt;width:471.85pt;height:1in;z-index:251599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/>
                        <w:jc w:val="right"/>
                      </w:pPr>
                      <w:r>
                        <w:rPr>
                          <w:rStyle w:val="2Exact"/>
                        </w:rPr>
                        <w:t>В поле «Операция» вводится наименование операции (в левой части) и наименование объекта сборки (в правой части) (рис. 103). Наименование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/>
                        <w:jc w:val="right"/>
                      </w:pPr>
                      <w:r>
                        <w:rPr>
                          <w:rStyle w:val="2Exact"/>
                        </w:rPr>
                        <w:t>операции можно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1920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5309870</wp:posOffset>
                </wp:positionV>
                <wp:extent cx="1764665" cy="249555"/>
                <wp:effectExtent l="0" t="2540" r="635" b="0"/>
                <wp:wrapNone/>
                <wp:docPr id="28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21"/>
                              <w:gridCol w:w="1358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25"/>
                                <w:jc w:val="center"/>
                              </w:trPr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5"/>
                                <w:jc w:val="center"/>
                              </w:trPr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50" w:lineRule="exact"/>
                                    <w:jc w:val="left"/>
                                  </w:pPr>
                                  <w:r>
                                    <w:rPr>
                                      <w:rStyle w:val="2Arial75pt1"/>
                                    </w:rPr>
                                    <w:t>|оси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00" w:lineRule="exact"/>
                                    <w:ind w:right="200"/>
                                    <w:jc w:val="right"/>
                                  </w:pPr>
                                  <w:r>
                                    <w:rPr>
                                      <w:rStyle w:val="210pt5"/>
                                      <w:lang w:val="en-US" w:eastAsia="en-US" w:bidi="en-US"/>
                                    </w:rPr>
                                    <w:t>W</w:t>
                                  </w:r>
                                </w:p>
                              </w:tc>
                            </w:tr>
                          </w:tbl>
                          <w:p w:rsidR="008C3DB9" w:rsidRDefault="008C3D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45" type="#_x0000_t202" style="position:absolute;margin-left:208.8pt;margin-top:418.1pt;width:138.95pt;height:19.65pt;z-index:251601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b8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21"/>
                        <w:gridCol w:w="1358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25"/>
                          <w:jc w:val="center"/>
                        </w:trPr>
                        <w:tc>
                          <w:tcPr>
                            <w:tcW w:w="142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5"/>
                          <w:jc w:val="center"/>
                        </w:trPr>
                        <w:tc>
                          <w:tcPr>
                            <w:tcW w:w="142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50" w:lineRule="exact"/>
                              <w:jc w:val="left"/>
                            </w:pPr>
                            <w:r>
                              <w:rPr>
                                <w:rStyle w:val="2Arial75pt1"/>
                              </w:rPr>
                              <w:t>|оси</w:t>
                            </w:r>
                          </w:p>
                        </w:tc>
                        <w:tc>
                          <w:tcPr>
                            <w:tcW w:w="135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00" w:lineRule="exact"/>
                              <w:ind w:right="200"/>
                              <w:jc w:val="right"/>
                            </w:pPr>
                            <w:r>
                              <w:rPr>
                                <w:rStyle w:val="210pt5"/>
                                <w:lang w:val="en-US" w:eastAsia="en-US" w:bidi="en-US"/>
                              </w:rPr>
                              <w:t>W</w:t>
                            </w:r>
                          </w:p>
                        </w:tc>
                      </w:tr>
                    </w:tbl>
                    <w:p w:rsidR="008C3DB9" w:rsidRDefault="008C3DB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3968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5955665</wp:posOffset>
                </wp:positionV>
                <wp:extent cx="4081145" cy="474980"/>
                <wp:effectExtent l="0" t="635" r="0" b="635"/>
                <wp:wrapNone/>
                <wp:docPr id="28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14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8"/>
                              <w:gridCol w:w="211"/>
                              <w:gridCol w:w="4896"/>
                              <w:gridCol w:w="571"/>
                              <w:gridCol w:w="461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6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►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righ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 xml:space="preserve">БСтолОр3159 </w:t>
                                  </w:r>
                                  <w:r>
                                    <w:rPr>
                                      <w:rStyle w:val="2Arial8pt3"/>
                                      <w:vertAlign w:val="superscript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righ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right"/>
                                  </w:pPr>
                                  <w:r>
                                    <w:rPr>
                                      <w:rStyle w:val="2Arial7pt-1pt"/>
                                    </w:rPr>
                                    <w:t>■г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righ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DC2DBA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46" type="#_x0000_t202" style="position:absolute;margin-left:7.2pt;margin-top:468.95pt;width:321.35pt;height:37.4pt;z-index:251603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YPsQ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8"/>
                        <w:gridCol w:w="211"/>
                        <w:gridCol w:w="4896"/>
                        <w:gridCol w:w="571"/>
                        <w:gridCol w:w="461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6"/>
                        </w:trPr>
                        <w:tc>
                          <w:tcPr>
                            <w:tcW w:w="2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►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9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right"/>
                            </w:pPr>
                            <w:r>
                              <w:rPr>
                                <w:rStyle w:val="2Arial8pt3"/>
                              </w:rPr>
                              <w:t xml:space="preserve">БСтолОр3159 </w:t>
                            </w:r>
                            <w:r>
                              <w:rPr>
                                <w:rStyle w:val="2Arial8pt3"/>
                                <w:vertAlign w:val="superscript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right"/>
                            </w:pPr>
                            <w:r>
                              <w:rPr>
                                <w:rStyle w:val="2Arial8pt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0"/>
                        </w:trPr>
                        <w:tc>
                          <w:tcPr>
                            <w:tcW w:w="2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right"/>
                            </w:pPr>
                            <w:r>
                              <w:rPr>
                                <w:rStyle w:val="2Arial7pt-1pt"/>
                              </w:rPr>
                              <w:t>■г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right"/>
                            </w:pPr>
                            <w:r>
                              <w:rPr>
                                <w:rStyle w:val="2Arial8pt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DC2DB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6016" behindDoc="0" locked="0" layoutInCell="1" allowOverlap="1">
                <wp:simplePos x="0" y="0"/>
                <wp:positionH relativeFrom="margin">
                  <wp:posOffset>73025</wp:posOffset>
                </wp:positionH>
                <wp:positionV relativeFrom="paragraph">
                  <wp:posOffset>5358130</wp:posOffset>
                </wp:positionV>
                <wp:extent cx="1383665" cy="630555"/>
                <wp:effectExtent l="0" t="3175" r="0" b="4445"/>
                <wp:wrapNone/>
                <wp:docPr id="27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44"/>
                              <w:shd w:val="clear" w:color="auto" w:fill="auto"/>
                              <w:tabs>
                                <w:tab w:val="left" w:pos="1032"/>
                              </w:tabs>
                              <w:spacing w:line="331" w:lineRule="exact"/>
                              <w:jc w:val="both"/>
                            </w:pPr>
                            <w:r>
                              <w:rPr>
                                <w:rStyle w:val="4Exact1"/>
                              </w:rPr>
                              <w:t>Операция:</w:t>
                            </w:r>
                            <w:r>
                              <w:rPr>
                                <w:rStyle w:val="4Exact1"/>
                              </w:rPr>
                              <w:tab/>
                              <w:t>■■■ |Установка|</w:t>
                            </w:r>
                          </w:p>
                          <w:p w:rsidR="008C3DB9" w:rsidRDefault="00DC2DBA">
                            <w:pPr>
                              <w:pStyle w:val="44"/>
                              <w:shd w:val="clear" w:color="auto" w:fill="auto"/>
                              <w:spacing w:line="331" w:lineRule="exact"/>
                              <w:jc w:val="both"/>
                            </w:pPr>
                            <w:r>
                              <w:rPr>
                                <w:rStyle w:val="4Exact1"/>
                              </w:rPr>
                              <w:t>Цех [1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47" type="#_x0000_t202" style="position:absolute;margin-left:5.75pt;margin-top:421.9pt;width:108.95pt;height:49.65pt;z-index:251606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JXsg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44"/>
                        <w:shd w:val="clear" w:color="auto" w:fill="auto"/>
                        <w:tabs>
                          <w:tab w:val="left" w:pos="1032"/>
                        </w:tabs>
                        <w:spacing w:line="331" w:lineRule="exact"/>
                        <w:jc w:val="both"/>
                      </w:pPr>
                      <w:r>
                        <w:rPr>
                          <w:rStyle w:val="4Exact1"/>
                        </w:rPr>
                        <w:t>Операция:</w:t>
                      </w:r>
                      <w:r>
                        <w:rPr>
                          <w:rStyle w:val="4Exact1"/>
                        </w:rPr>
                        <w:tab/>
                        <w:t>■■■ |Установка|</w:t>
                      </w:r>
                    </w:p>
                    <w:p w:rsidR="008C3DB9" w:rsidRDefault="00DC2DBA">
                      <w:pPr>
                        <w:pStyle w:val="44"/>
                        <w:shd w:val="clear" w:color="auto" w:fill="auto"/>
                        <w:spacing w:line="331" w:lineRule="exact"/>
                        <w:jc w:val="both"/>
                      </w:pPr>
                      <w:r>
                        <w:rPr>
                          <w:rStyle w:val="4Exact1"/>
                        </w:rPr>
                        <w:t>Цех [1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8064" behindDoc="0" locked="0" layoutInCell="1" allowOverlap="1">
                <wp:simplePos x="0" y="0"/>
                <wp:positionH relativeFrom="margin">
                  <wp:posOffset>1231265</wp:posOffset>
                </wp:positionH>
                <wp:positionV relativeFrom="paragraph">
                  <wp:posOffset>5583555</wp:posOffset>
                </wp:positionV>
                <wp:extent cx="1639570" cy="101600"/>
                <wp:effectExtent l="0" t="0" r="3175" b="3175"/>
                <wp:wrapNone/>
                <wp:docPr id="27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44"/>
                              <w:shd w:val="clear" w:color="auto" w:fill="auto"/>
                              <w:tabs>
                                <w:tab w:val="left" w:pos="1426"/>
                              </w:tabs>
                              <w:spacing w:line="160" w:lineRule="exact"/>
                              <w:jc w:val="both"/>
                            </w:pPr>
                            <w:r>
                              <w:rPr>
                                <w:rStyle w:val="4Exact1"/>
                              </w:rPr>
                              <w:t xml:space="preserve">Участок </w:t>
                            </w:r>
                            <w:r>
                              <w:rPr>
                                <w:rStyle w:val="4Exact1"/>
                                <w:lang w:val="en-US" w:eastAsia="en-US" w:bidi="en-US"/>
                              </w:rPr>
                              <w:t>[i</w:t>
                            </w:r>
                            <w:r>
                              <w:rPr>
                                <w:rStyle w:val="4Exact1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4Exact1"/>
                              </w:rPr>
                              <w:t>Раб.место |12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48" type="#_x0000_t202" style="position:absolute;margin-left:96.95pt;margin-top:439.65pt;width:129.1pt;height:8pt;z-index:251608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NZ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44"/>
                        <w:shd w:val="clear" w:color="auto" w:fill="auto"/>
                        <w:tabs>
                          <w:tab w:val="left" w:pos="1426"/>
                        </w:tabs>
                        <w:spacing w:line="160" w:lineRule="exact"/>
                        <w:jc w:val="both"/>
                      </w:pPr>
                      <w:r>
                        <w:rPr>
                          <w:rStyle w:val="4Exact1"/>
                        </w:rPr>
                        <w:t xml:space="preserve">Участок </w:t>
                      </w:r>
                      <w:r>
                        <w:rPr>
                          <w:rStyle w:val="4Exact1"/>
                          <w:lang w:val="en-US" w:eastAsia="en-US" w:bidi="en-US"/>
                        </w:rPr>
                        <w:t>[i</w:t>
                      </w:r>
                      <w:r>
                        <w:rPr>
                          <w:rStyle w:val="4Exact1"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4Exact1"/>
                        </w:rPr>
                        <w:t>Раб.место |12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9088" behindDoc="0" locked="0" layoutInCell="1" allowOverlap="1">
                <wp:simplePos x="0" y="0"/>
                <wp:positionH relativeFrom="margin">
                  <wp:posOffset>67310</wp:posOffset>
                </wp:positionH>
                <wp:positionV relativeFrom="paragraph">
                  <wp:posOffset>5526405</wp:posOffset>
                </wp:positionV>
                <wp:extent cx="4328160" cy="433070"/>
                <wp:effectExtent l="3175" t="0" r="2540" b="0"/>
                <wp:wrapNone/>
                <wp:docPr id="27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16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44"/>
                              <w:shd w:val="clear" w:color="auto" w:fill="auto"/>
                              <w:spacing w:line="341" w:lineRule="exact"/>
                              <w:jc w:val="right"/>
                            </w:pPr>
                            <w:r>
                              <w:rPr>
                                <w:rStyle w:val="4Exact1"/>
                                <w:lang w:val="en-US" w:eastAsia="en-US" w:bidi="en-US"/>
                              </w:rPr>
                              <w:t>N</w:t>
                            </w:r>
                            <w:r w:rsidRPr="00956ABE">
                              <w:rPr>
                                <w:rStyle w:val="4Exact1"/>
                                <w:vertAlign w:val="superscript"/>
                                <w:lang w:eastAsia="en-US" w:bidi="en-US"/>
                              </w:rPr>
                              <w:t>1</w:t>
                            </w:r>
                            <w:r>
                              <w:rPr>
                                <w:rStyle w:val="4Exact1"/>
                              </w:rPr>
                              <w:t xml:space="preserve">операции| 005 лГ </w:t>
                            </w:r>
                            <w:r>
                              <w:rPr>
                                <w:rStyle w:val="4Exact2"/>
                              </w:rPr>
                              <w:t>Б оборудование, ПР приспособление, М вспом. материал. Ж сож, Ш шифр инструкции: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49" type="#_x0000_t202" style="position:absolute;margin-left:5.3pt;margin-top:435.15pt;width:340.8pt;height:34.1pt;z-index:251609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12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44"/>
                        <w:shd w:val="clear" w:color="auto" w:fill="auto"/>
                        <w:spacing w:line="341" w:lineRule="exact"/>
                        <w:jc w:val="right"/>
                      </w:pPr>
                      <w:r>
                        <w:rPr>
                          <w:rStyle w:val="4Exact1"/>
                          <w:lang w:val="en-US" w:eastAsia="en-US" w:bidi="en-US"/>
                        </w:rPr>
                        <w:t>N</w:t>
                      </w:r>
                      <w:r w:rsidRPr="00956ABE">
                        <w:rPr>
                          <w:rStyle w:val="4Exact1"/>
                          <w:vertAlign w:val="superscript"/>
                          <w:lang w:eastAsia="en-US" w:bidi="en-US"/>
                        </w:rPr>
                        <w:t>1</w:t>
                      </w:r>
                      <w:r>
                        <w:rPr>
                          <w:rStyle w:val="4Exact1"/>
                        </w:rPr>
                        <w:t xml:space="preserve">операции| 005 лГ </w:t>
                      </w:r>
                      <w:r>
                        <w:rPr>
                          <w:rStyle w:val="4Exact2"/>
                        </w:rPr>
                        <w:t>Б оборудование, ПР приспособление, М вспом. материал. Ж сож, Ш шифр инструкции: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0112" behindDoc="0" locked="0" layoutInCell="1" allowOverlap="1">
                <wp:simplePos x="0" y="0"/>
                <wp:positionH relativeFrom="margin">
                  <wp:posOffset>4126865</wp:posOffset>
                </wp:positionH>
                <wp:positionV relativeFrom="paragraph">
                  <wp:posOffset>6495415</wp:posOffset>
                </wp:positionV>
                <wp:extent cx="255905" cy="381000"/>
                <wp:effectExtent l="0" t="0" r="0" b="2540"/>
                <wp:wrapNone/>
                <wp:docPr id="27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40"/>
                              <w:shd w:val="clear" w:color="auto" w:fill="auto"/>
                              <w:spacing w:line="600" w:lineRule="exact"/>
                            </w:pPr>
                            <w:r>
                              <w:rPr>
                                <w:rStyle w:val="24Exact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50" type="#_x0000_t202" style="position:absolute;margin-left:324.95pt;margin-top:511.45pt;width:20.15pt;height:30pt;z-index:251610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40"/>
                        <w:shd w:val="clear" w:color="auto" w:fill="auto"/>
                        <w:spacing w:line="600" w:lineRule="exact"/>
                      </w:pPr>
                      <w:r>
                        <w:rPr>
                          <w:rStyle w:val="24Exact0"/>
                        </w:rPr>
                        <w:t>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1136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7022465</wp:posOffset>
                </wp:positionV>
                <wp:extent cx="4081145" cy="331470"/>
                <wp:effectExtent l="0" t="635" r="0" b="1270"/>
                <wp:wrapNone/>
                <wp:docPr id="27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14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8"/>
                              <w:gridCol w:w="226"/>
                              <w:gridCol w:w="5002"/>
                              <w:gridCol w:w="912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►</w:t>
                                  </w:r>
                                </w:p>
                              </w:tc>
                              <w:tc>
                                <w:tcPr>
                                  <w:tcW w:w="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  <w:lang w:val="en-US" w:eastAsia="en-US" w:bidi="en-US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Style w:val="2Arial8pt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 xml:space="preserve">Внутри </w:t>
                                  </w:r>
                                  <w:r>
                                    <w:rPr>
                                      <w:rStyle w:val="2Arial8pt3"/>
                                      <w:vertAlign w:val="superscript"/>
                                    </w:rPr>
                                    <w:t>т</w:t>
                                  </w:r>
                                </w:p>
                              </w:tc>
                            </w:tr>
                          </w:tbl>
                          <w:p w:rsidR="00000000" w:rsidRDefault="00DC2DBA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51" type="#_x0000_t202" style="position:absolute;margin-left:7.2pt;margin-top:552.95pt;width:321.35pt;height:26.1pt;z-index:251611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82ptQIAALU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8"/>
                        <w:gridCol w:w="226"/>
                        <w:gridCol w:w="5002"/>
                        <w:gridCol w:w="912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0"/>
                        </w:trPr>
                        <w:tc>
                          <w:tcPr>
                            <w:tcW w:w="2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►</w:t>
                            </w:r>
                          </w:p>
                        </w:tc>
                        <w:tc>
                          <w:tcPr>
                            <w:tcW w:w="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  <w:lang w:val="en-US" w:eastAsia="en-US" w:bidi="en-US"/>
                              </w:rPr>
                              <w:t xml:space="preserve">d </w:t>
                            </w:r>
                            <w:r>
                              <w:rPr>
                                <w:rStyle w:val="2Arial8pt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 xml:space="preserve">Внутри </w:t>
                            </w:r>
                            <w:r>
                              <w:rPr>
                                <w:rStyle w:val="2Arial8pt3"/>
                                <w:vertAlign w:val="superscript"/>
                              </w:rPr>
                              <w:t>т</w:t>
                            </w:r>
                          </w:p>
                        </w:tc>
                      </w:tr>
                    </w:tbl>
                    <w:p w:rsidR="00000000" w:rsidRDefault="00DC2DB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2160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6858000</wp:posOffset>
                </wp:positionV>
                <wp:extent cx="768350" cy="101600"/>
                <wp:effectExtent l="2540" t="0" r="635" b="0"/>
                <wp:wrapNone/>
                <wp:docPr id="27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44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4Exact1"/>
                              </w:rPr>
                              <w:t>Ввод Текст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52" type="#_x0000_t202" style="position:absolute;margin-left:12pt;margin-top:540pt;width:60.5pt;height:8pt;z-index:251612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lvA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44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4Exact1"/>
                        </w:rPr>
                        <w:t>Ввод Текст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3184" behindDoc="0" locked="0" layoutInCell="1" allowOverlap="1">
                <wp:simplePos x="0" y="0"/>
                <wp:positionH relativeFrom="margin">
                  <wp:posOffset>2523490</wp:posOffset>
                </wp:positionH>
                <wp:positionV relativeFrom="paragraph">
                  <wp:posOffset>6888480</wp:posOffset>
                </wp:positionV>
                <wp:extent cx="1615440" cy="101600"/>
                <wp:effectExtent l="1905" t="0" r="1905" b="3175"/>
                <wp:wrapNone/>
                <wp:docPr id="27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44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4Exact2"/>
                              </w:rPr>
                              <w:t>Текст инструкции, примечания: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53" type="#_x0000_t202" style="position:absolute;margin-left:198.7pt;margin-top:542.4pt;width:127.2pt;height:8pt;z-index:251613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38F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44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4Exact2"/>
                        </w:rPr>
                        <w:t>Текст инструкции, примечания: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4208" behindDoc="0" locked="0" layoutInCell="1" allowOverlap="1">
                <wp:simplePos x="0" y="0"/>
                <wp:positionH relativeFrom="margin">
                  <wp:posOffset>48895</wp:posOffset>
                </wp:positionH>
                <wp:positionV relativeFrom="paragraph">
                  <wp:posOffset>7662545</wp:posOffset>
                </wp:positionV>
                <wp:extent cx="1609090" cy="328930"/>
                <wp:effectExtent l="3810" t="2540" r="0" b="1905"/>
                <wp:wrapNone/>
                <wp:docPr id="27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198" w:line="160" w:lineRule="exact"/>
                              <w:ind w:left="180"/>
                            </w:pPr>
                            <w:r>
                              <w:rPr>
                                <w:rStyle w:val="6Exact"/>
                              </w:rPr>
                              <w:t xml:space="preserve">Нормы </w:t>
                            </w:r>
                            <w:r>
                              <w:rPr>
                                <w:rStyle w:val="6Exact"/>
                              </w:rPr>
                              <w:t>Работы Параметры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160" w:lineRule="exact"/>
                              <w:ind w:left="320"/>
                            </w:pPr>
                            <w:r>
                              <w:rPr>
                                <w:rStyle w:val="6Exact"/>
                              </w:rPr>
                              <w:t>Тшг: I 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54" type="#_x0000_t202" style="position:absolute;margin-left:3.85pt;margin-top:603.35pt;width:126.7pt;height:25.9pt;z-index:251614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198" w:line="160" w:lineRule="exact"/>
                        <w:ind w:left="180"/>
                      </w:pPr>
                      <w:r>
                        <w:rPr>
                          <w:rStyle w:val="6Exact"/>
                        </w:rPr>
                        <w:t xml:space="preserve">Нормы </w:t>
                      </w:r>
                      <w:r>
                        <w:rPr>
                          <w:rStyle w:val="6Exact"/>
                        </w:rPr>
                        <w:t>Работы Параметры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160" w:lineRule="exact"/>
                        <w:ind w:left="320"/>
                      </w:pPr>
                      <w:r>
                        <w:rPr>
                          <w:rStyle w:val="6Exact"/>
                        </w:rPr>
                        <w:t>Тшг: I 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5232" behindDoc="0" locked="0" layoutInCell="1" allowOverlap="1">
                <wp:simplePos x="0" y="0"/>
                <wp:positionH relativeFrom="margin">
                  <wp:posOffset>207010</wp:posOffset>
                </wp:positionH>
                <wp:positionV relativeFrom="paragraph">
                  <wp:posOffset>8266430</wp:posOffset>
                </wp:positionV>
                <wp:extent cx="267970" cy="101600"/>
                <wp:effectExtent l="0" t="0" r="0" b="0"/>
                <wp:wrapNone/>
                <wp:docPr id="27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160" w:lineRule="exact"/>
                            </w:pPr>
                            <w:r>
                              <w:rPr>
                                <w:rStyle w:val="6Exact"/>
                              </w:rPr>
                              <w:t>Т пз: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55" type="#_x0000_t202" style="position:absolute;margin-left:16.3pt;margin-top:650.9pt;width:21.1pt;height:8pt;z-index:251615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30XtAIAALQ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160" w:lineRule="exact"/>
                      </w:pPr>
                      <w:r>
                        <w:rPr>
                          <w:rStyle w:val="6Exact"/>
                        </w:rPr>
                        <w:t>Т пз: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6256" behindDoc="0" locked="0" layoutInCell="1" allowOverlap="1">
                <wp:simplePos x="0" y="0"/>
                <wp:positionH relativeFrom="margin">
                  <wp:posOffset>920750</wp:posOffset>
                </wp:positionH>
                <wp:positionV relativeFrom="paragraph">
                  <wp:posOffset>8265795</wp:posOffset>
                </wp:positionV>
                <wp:extent cx="201295" cy="114300"/>
                <wp:effectExtent l="0" t="0" r="0" b="3810"/>
                <wp:wrapNone/>
                <wp:docPr id="27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50"/>
                              <w:shd w:val="clear" w:color="auto" w:fill="auto"/>
                              <w:spacing w:line="180" w:lineRule="exact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56" type="#_x0000_t202" style="position:absolute;margin-left:72.5pt;margin-top:650.85pt;width:15.85pt;height:9pt;z-index:251616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/visw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50"/>
                        <w:shd w:val="clear" w:color="auto" w:fill="auto"/>
                        <w:spacing w:line="180" w:lineRule="exact"/>
                      </w:pPr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7280" behindDoc="0" locked="0" layoutInCell="1" allowOverlap="1">
                <wp:simplePos x="0" y="0"/>
                <wp:positionH relativeFrom="margin">
                  <wp:posOffset>1743710</wp:posOffset>
                </wp:positionH>
                <wp:positionV relativeFrom="paragraph">
                  <wp:posOffset>7723505</wp:posOffset>
                </wp:positionV>
                <wp:extent cx="457200" cy="101600"/>
                <wp:effectExtent l="3175" t="0" r="0" b="0"/>
                <wp:wrapNone/>
                <wp:docPr id="26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160" w:lineRule="exact"/>
                            </w:pPr>
                            <w:r>
                              <w:rPr>
                                <w:rStyle w:val="6Exact"/>
                              </w:rPr>
                              <w:t>Условия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57" type="#_x0000_t202" style="position:absolute;margin-left:137.3pt;margin-top:608.15pt;width:36pt;height:8pt;z-index:251617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AEsA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160" w:lineRule="exact"/>
                      </w:pPr>
                      <w:r>
                        <w:rPr>
                          <w:rStyle w:val="6Exact"/>
                        </w:rPr>
                        <w:t>Условия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8304" behindDoc="0" locked="0" layoutInCell="1" allowOverlap="1">
                <wp:simplePos x="0" y="0"/>
                <wp:positionH relativeFrom="margin">
                  <wp:posOffset>2279650</wp:posOffset>
                </wp:positionH>
                <wp:positionV relativeFrom="paragraph">
                  <wp:posOffset>7723505</wp:posOffset>
                </wp:positionV>
                <wp:extent cx="530225" cy="101600"/>
                <wp:effectExtent l="0" t="0" r="0" b="0"/>
                <wp:wrapNone/>
                <wp:docPr id="2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160" w:lineRule="exact"/>
                            </w:pPr>
                            <w:r>
                              <w:rPr>
                                <w:rStyle w:val="6Exact"/>
                              </w:rPr>
                              <w:t>Т ип карты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58" type="#_x0000_t202" style="position:absolute;margin-left:179.5pt;margin-top:608.15pt;width:41.75pt;height:8pt;z-index:251618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7SUtQ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160" w:lineRule="exact"/>
                      </w:pPr>
                      <w:r>
                        <w:rPr>
                          <w:rStyle w:val="6Exact"/>
                        </w:rPr>
                        <w:t>Т ип карты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9328" behindDoc="0" locked="0" layoutInCell="1" allowOverlap="1">
                <wp:simplePos x="0" y="0"/>
                <wp:positionH relativeFrom="margin">
                  <wp:posOffset>1548130</wp:posOffset>
                </wp:positionH>
                <wp:positionV relativeFrom="paragraph">
                  <wp:posOffset>7860665</wp:posOffset>
                </wp:positionV>
                <wp:extent cx="1383665" cy="572770"/>
                <wp:effectExtent l="0" t="635" r="0" b="0"/>
                <wp:wrapNone/>
                <wp:docPr id="26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tabs>
                                <w:tab w:val="left" w:pos="1992"/>
                              </w:tabs>
                              <w:spacing w:after="0" w:line="451" w:lineRule="exact"/>
                              <w:jc w:val="both"/>
                            </w:pPr>
                            <w:r>
                              <w:rPr>
                                <w:rStyle w:val="6Exact"/>
                              </w:rPr>
                              <w:t>% увеличения Т шг:</w:t>
                            </w:r>
                            <w:r>
                              <w:rPr>
                                <w:rStyle w:val="6Exact"/>
                              </w:rPr>
                              <w:tab/>
                              <w:t>|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451" w:lineRule="exact"/>
                              <w:jc w:val="both"/>
                            </w:pPr>
                            <w:r>
                              <w:rPr>
                                <w:rStyle w:val="6Exact"/>
                              </w:rPr>
                              <w:t>Кол.сдн.обр.дет. К0ИД: [Г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59" type="#_x0000_t202" style="position:absolute;margin-left:121.9pt;margin-top:618.95pt;width:108.95pt;height:45.1pt;z-index:251619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tabs>
                          <w:tab w:val="left" w:pos="1992"/>
                        </w:tabs>
                        <w:spacing w:after="0" w:line="451" w:lineRule="exact"/>
                        <w:jc w:val="both"/>
                      </w:pPr>
                      <w:r>
                        <w:rPr>
                          <w:rStyle w:val="6Exact"/>
                        </w:rPr>
                        <w:t>% увеличения Т шг:</w:t>
                      </w:r>
                      <w:r>
                        <w:rPr>
                          <w:rStyle w:val="6Exact"/>
                        </w:rPr>
                        <w:tab/>
                        <w:t>|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451" w:lineRule="exact"/>
                        <w:jc w:val="both"/>
                      </w:pPr>
                      <w:r>
                        <w:rPr>
                          <w:rStyle w:val="6Exact"/>
                        </w:rPr>
                        <w:t>Кол.сдн.обр.дет. К0ИД: [Г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0352" behindDoc="0" locked="0" layoutInCell="1" allowOverlap="1">
                <wp:simplePos x="0" y="0"/>
                <wp:positionH relativeFrom="margin">
                  <wp:posOffset>4553585</wp:posOffset>
                </wp:positionH>
                <wp:positionV relativeFrom="paragraph">
                  <wp:posOffset>5398135</wp:posOffset>
                </wp:positionV>
                <wp:extent cx="1444625" cy="3657600"/>
                <wp:effectExtent l="3175" t="0" r="0" b="4445"/>
                <wp:wrapNone/>
                <wp:docPr id="26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/>
                            </w:pPr>
                            <w:r>
                              <w:rPr>
                                <w:rStyle w:val="2Exact"/>
                              </w:rPr>
                              <w:t>ввести с клавиа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туры, выбрать из раскрывающего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ся списка или из информационной базы (в послед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нем случае нуж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 xml:space="preserve">но использовать кнопку с </w:t>
                            </w:r>
                            <w:r>
                              <w:rPr>
                                <w:rStyle w:val="2Exact"/>
                              </w:rPr>
                              <w:t>тремя точками).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Наименование объекта сборки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60" type="#_x0000_t202" style="position:absolute;margin-left:358.55pt;margin-top:425.05pt;width:113.75pt;height:4in;z-index:251620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/>
                      </w:pPr>
                      <w:r>
                        <w:rPr>
                          <w:rStyle w:val="2Exact"/>
                        </w:rPr>
                        <w:t>ввести с клавиа</w:t>
                      </w:r>
                      <w:r>
                        <w:rPr>
                          <w:rStyle w:val="2Exact"/>
                        </w:rPr>
                        <w:softHyphen/>
                        <w:t>туры, выбрать из раскрывающего</w:t>
                      </w:r>
                      <w:r>
                        <w:rPr>
                          <w:rStyle w:val="2Exact"/>
                        </w:rPr>
                        <w:softHyphen/>
                        <w:t>ся списка или из информационной базы (в послед</w:t>
                      </w:r>
                      <w:r>
                        <w:rPr>
                          <w:rStyle w:val="2Exact"/>
                        </w:rPr>
                        <w:softHyphen/>
                        <w:t>нем случае нуж</w:t>
                      </w:r>
                      <w:r>
                        <w:rPr>
                          <w:rStyle w:val="2Exact"/>
                        </w:rPr>
                        <w:softHyphen/>
                        <w:t xml:space="preserve">но использовать кнопку с </w:t>
                      </w:r>
                      <w:r>
                        <w:rPr>
                          <w:rStyle w:val="2Exact"/>
                        </w:rPr>
                        <w:t>тремя точками).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/>
                        <w:jc w:val="right"/>
                      </w:pPr>
                      <w:r>
                        <w:rPr>
                          <w:rStyle w:val="2Exact"/>
                        </w:rPr>
                        <w:t>Наименование объекта сборки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360" w:lineRule="exact"/>
      </w:pPr>
    </w:p>
    <w:p w:rsidR="008C3DB9" w:rsidRDefault="008C3DB9">
      <w:pPr>
        <w:spacing w:line="635" w:lineRule="exact"/>
      </w:pPr>
    </w:p>
    <w:p w:rsidR="008C3DB9" w:rsidRDefault="008C3DB9">
      <w:pPr>
        <w:rPr>
          <w:sz w:val="2"/>
          <w:szCs w:val="2"/>
        </w:rPr>
        <w:sectPr w:rsidR="008C3DB9">
          <w:footerReference w:type="even" r:id="rId196"/>
          <w:footerReference w:type="default" r:id="rId197"/>
          <w:headerReference w:type="first" r:id="rId198"/>
          <w:footerReference w:type="first" r:id="rId199"/>
          <w:pgSz w:w="11900" w:h="16840"/>
          <w:pgMar w:top="1122" w:right="770" w:bottom="1122" w:left="1684" w:header="0" w:footer="3" w:gutter="0"/>
          <w:cols w:space="720"/>
          <w:noEndnote/>
          <w:titlePg/>
          <w:docGrid w:linePitch="360"/>
        </w:sectPr>
      </w:pPr>
    </w:p>
    <w:p w:rsidR="008C3DB9" w:rsidRDefault="00956AB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7556500" cy="33020"/>
                <wp:effectExtent l="0" t="0" r="0" b="0"/>
                <wp:docPr id="26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3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8C3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" o:spid="_x0000_s1161" type="#_x0000_t202" style="width:595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T1tQIAALQ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" filled="f" stroked="f">
                <v:textbox inset="0,0,0,0">
                  <w:txbxContent>
                    <w:p w:rsidR="008C3DB9" w:rsidRDefault="008C3DB9"/>
                  </w:txbxContent>
                </v:textbox>
                <w10:anchorlock/>
              </v:shape>
            </w:pict>
          </mc:Fallback>
        </mc:AlternateContent>
      </w:r>
      <w:r w:rsidR="00DC2DBA">
        <w:t xml:space="preserve"> </w:t>
      </w:r>
    </w:p>
    <w:p w:rsidR="008C3DB9" w:rsidRDefault="008C3DB9">
      <w:pPr>
        <w:rPr>
          <w:sz w:val="2"/>
          <w:szCs w:val="2"/>
        </w:rPr>
        <w:sectPr w:rsidR="008C3DB9">
          <w:pgSz w:w="11900" w:h="16840"/>
          <w:pgMar w:top="1077" w:right="0" w:bottom="1508" w:left="0" w:header="0" w:footer="3" w:gutter="0"/>
          <w:cols w:space="720"/>
          <w:noEndnote/>
          <w:docGrid w:linePitch="360"/>
        </w:sectPr>
      </w:pPr>
    </w:p>
    <w:p w:rsidR="008C3DB9" w:rsidRDefault="00DC2DBA">
      <w:pPr>
        <w:pStyle w:val="20"/>
        <w:shd w:val="clear" w:color="auto" w:fill="auto"/>
        <w:spacing w:before="0"/>
      </w:pPr>
      <w:r>
        <w:t>для первой операции вводится с клавиатуры, а для последующих операций может выбираться из списка.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Далее аналогично тому, как это описано для КТП механической обра</w:t>
      </w:r>
      <w:r>
        <w:softHyphen/>
        <w:t>ботки, вводится номер цеха, участк</w:t>
      </w:r>
      <w:r>
        <w:t>а и рабочего места. В поле «Л» может вводиться литера операции. Нумерация операций выполняется автоматиче</w:t>
      </w:r>
      <w:r>
        <w:softHyphen/>
        <w:t>ски, в соответствии с настройкой.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Для появления наименования сборочной операции в дереве КТП нужно щелкнуть в этом дереве либо перейти в поле «Б обору</w:t>
      </w:r>
      <w:r>
        <w:t>дование, ПР приспо</w:t>
      </w:r>
      <w:r>
        <w:softHyphen/>
        <w:t>собление, М вспом. материал...». Ввод данных в эти поля, ввод инструкций, добавление параметров на вкладках «Нормы», «Работы», «Параметры», «Условия» и «Тип карты» также выполняется аналогично тому, как это опи</w:t>
      </w:r>
      <w:r>
        <w:softHyphen/>
        <w:t>сано для КТП механообработ</w:t>
      </w:r>
      <w:r>
        <w:t>ки.</w:t>
      </w:r>
    </w:p>
    <w:p w:rsidR="008C3DB9" w:rsidRDefault="00DC2DBA">
      <w:pPr>
        <w:pStyle w:val="20"/>
        <w:shd w:val="clear" w:color="auto" w:fill="auto"/>
        <w:spacing w:before="0" w:after="312"/>
        <w:ind w:firstLine="740"/>
      </w:pPr>
      <w:r>
        <w:t>После ввода параметров операции в нее необходимо добавить перехо</w:t>
      </w:r>
      <w:r>
        <w:softHyphen/>
        <w:t>ды. Для этого в дереве КТП выбирается операция и щелчком правой кнопки мыши вызывается контекстное меню, где нужно выбрать пункт «Добавить» (или щелкнуть кнопку «Добавить переход операции</w:t>
      </w:r>
      <w:r>
        <w:t>» на панели инструмен</w:t>
      </w:r>
      <w:r>
        <w:softHyphen/>
        <w:t>тов - в этом случае откроется информационная база) (рис. 104). Справа по</w:t>
      </w:r>
      <w:r>
        <w:softHyphen/>
        <w:t>явится панель ввода параметров перехода (рис. 105).</w:t>
      </w:r>
    </w:p>
    <w:p w:rsidR="008C3DB9" w:rsidRDefault="00956ABE">
      <w:pPr>
        <w:pStyle w:val="60"/>
        <w:shd w:val="clear" w:color="auto" w:fill="auto"/>
        <w:tabs>
          <w:tab w:val="left" w:pos="1182"/>
        </w:tabs>
        <w:spacing w:after="0" w:line="240" w:lineRule="exact"/>
        <w:ind w:left="640"/>
        <w:jc w:val="both"/>
      </w:pPr>
      <w:r>
        <w:rPr>
          <w:noProof/>
          <w:lang w:bidi="ar-SA"/>
        </w:rPr>
        <w:drawing>
          <wp:anchor distT="0" distB="0" distL="63500" distR="63500" simplePos="0" relativeHeight="251707392" behindDoc="1" locked="0" layoutInCell="1" allowOverlap="1">
            <wp:simplePos x="0" y="0"/>
            <wp:positionH relativeFrom="margin">
              <wp:posOffset>1096010</wp:posOffset>
            </wp:positionH>
            <wp:positionV relativeFrom="paragraph">
              <wp:posOffset>-85090</wp:posOffset>
            </wp:positionV>
            <wp:extent cx="4395470" cy="1798320"/>
            <wp:effectExtent l="0" t="0" r="0" b="0"/>
            <wp:wrapSquare wrapText="bothSides"/>
            <wp:docPr id="264" name="Рисунок 83" descr="C:\Temp\FineReader12.00\media\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Temp\FineReader12.00\media\image119.jpe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rPr>
          <w:rStyle w:val="68"/>
          <w:lang w:val="en-US" w:eastAsia="en-US" w:bidi="en-US"/>
        </w:rPr>
        <w:t>S</w:t>
      </w:r>
      <w:r w:rsidR="00DC2DBA" w:rsidRPr="00956ABE">
        <w:rPr>
          <w:lang w:eastAsia="en-US" w:bidi="en-US"/>
        </w:rPr>
        <w:t xml:space="preserve"> </w:t>
      </w:r>
      <w:r w:rsidR="00DC2DBA">
        <w:t xml:space="preserve">Конкретные ТП + </w:t>
      </w:r>
      <w:r w:rsidR="00DC2DBA">
        <w:rPr>
          <w:rStyle w:val="69"/>
        </w:rPr>
        <w:t xml:space="preserve">Дет </w:t>
      </w:r>
      <w:r w:rsidR="00DC2DBA">
        <w:rPr>
          <w:rStyle w:val="69pt"/>
        </w:rPr>
        <w:t xml:space="preserve">2221-4 </w:t>
      </w:r>
      <w:r w:rsidR="00DC2DBA">
        <w:t xml:space="preserve">Валик + </w:t>
      </w:r>
      <w:r w:rsidR="00DC2DBA">
        <w:rPr>
          <w:rStyle w:val="69"/>
        </w:rPr>
        <w:t xml:space="preserve">Дет </w:t>
      </w:r>
      <w:r w:rsidR="00DC2DBA">
        <w:rPr>
          <w:rStyle w:val="69pt"/>
        </w:rPr>
        <w:t xml:space="preserve">222-4 </w:t>
      </w:r>
      <w:r w:rsidR="00DC2DBA">
        <w:t xml:space="preserve">Валик + </w:t>
      </w:r>
      <w:r w:rsidR="00DC2DBA">
        <w:rPr>
          <w:rStyle w:val="69"/>
        </w:rPr>
        <w:t xml:space="preserve">Дет </w:t>
      </w:r>
      <w:r w:rsidR="00DC2DBA">
        <w:rPr>
          <w:rStyle w:val="69pt"/>
        </w:rPr>
        <w:t xml:space="preserve">111-2 </w:t>
      </w:r>
      <w:r w:rsidR="00DC2DBA">
        <w:t>Втулка +</w:t>
      </w:r>
      <w:r w:rsidR="00DC2DBA">
        <w:tab/>
      </w:r>
      <w:r w:rsidR="00DC2DBA">
        <w:rPr>
          <w:rStyle w:val="69pt"/>
        </w:rPr>
        <w:t xml:space="preserve">111-8 </w:t>
      </w:r>
      <w:r w:rsidR="00DC2DBA">
        <w:t>Корпус</w:t>
      </w:r>
    </w:p>
    <w:p w:rsidR="008C3DB9" w:rsidRDefault="00956ABE">
      <w:pPr>
        <w:pStyle w:val="60"/>
        <w:shd w:val="clear" w:color="auto" w:fill="auto"/>
        <w:spacing w:after="0" w:line="240" w:lineRule="exact"/>
        <w:ind w:left="640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254000" distL="63500" distR="63500" simplePos="0" relativeHeight="251708416" behindDoc="1" locked="0" layoutInCell="1" allowOverlap="1">
                <wp:simplePos x="0" y="0"/>
                <wp:positionH relativeFrom="margin">
                  <wp:posOffset>1775460</wp:posOffset>
                </wp:positionH>
                <wp:positionV relativeFrom="paragraph">
                  <wp:posOffset>676910</wp:posOffset>
                </wp:positionV>
                <wp:extent cx="1471930" cy="1410970"/>
                <wp:effectExtent l="0" t="1270" r="0" b="0"/>
                <wp:wrapSquare wrapText="left"/>
                <wp:docPr id="26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8"/>
                              <w:gridCol w:w="1910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65"/>
                                <w:jc w:val="center"/>
                              </w:trPr>
                              <w:tc>
                                <w:tcPr>
                                  <w:tcW w:w="4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rPr>
                                      <w:rStyle w:val="2b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50" w:lineRule="exact"/>
                                    <w:jc w:val="left"/>
                                  </w:pPr>
                                  <w:r>
                                    <w:rPr>
                                      <w:rStyle w:val="2Consolas75pt"/>
                                    </w:rPr>
                                    <w:t>Добавить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65"/>
                                <w:jc w:val="center"/>
                              </w:trPr>
                              <w:tc>
                                <w:tcPr>
                                  <w:tcW w:w="4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rPr>
                                      <w:rStyle w:val="2c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50" w:lineRule="exact"/>
                                    <w:jc w:val="left"/>
                                  </w:pPr>
                                  <w:r>
                                    <w:rPr>
                                      <w:rStyle w:val="2Consolas75pt"/>
                                    </w:rPr>
                                    <w:t>изменить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5"/>
                                <w:jc w:val="center"/>
                              </w:trPr>
                              <w:tc>
                                <w:tcPr>
                                  <w:tcW w:w="40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50" w:lineRule="exact"/>
                                    <w:jc w:val="left"/>
                                  </w:pPr>
                                  <w:r>
                                    <w:rPr>
                                      <w:rStyle w:val="2Consolas75pt"/>
                                    </w:rPr>
                                    <w:t>Удалить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70"/>
                                <w:jc w:val="center"/>
                              </w:trPr>
                              <w:tc>
                                <w:tcPr>
                                  <w:tcW w:w="40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50" w:lineRule="exact"/>
                                    <w:jc w:val="left"/>
                                  </w:pPr>
                                  <w:r>
                                    <w:rPr>
                                      <w:rStyle w:val="2Consolas75pt0"/>
                                    </w:rPr>
                                    <w:t>ИЗ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50" w:lineRule="exact"/>
                                    <w:jc w:val="left"/>
                                  </w:pPr>
                                  <w:r>
                                    <w:rPr>
                                      <w:rStyle w:val="2Consolas75pt"/>
                                    </w:rPr>
                                    <w:t>Копировать из КТП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0"/>
                                <w:jc w:val="center"/>
                              </w:trPr>
                              <w:tc>
                                <w:tcPr>
                                  <w:tcW w:w="40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50" w:lineRule="exact"/>
                                    <w:jc w:val="left"/>
                                  </w:pPr>
                                  <w:r>
                                    <w:rPr>
                                      <w:rStyle w:val="2Consolas75pt"/>
                                    </w:rPr>
                                    <w:t>Копировать из ОТП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4"/>
                                <w:jc w:val="center"/>
                              </w:trPr>
                              <w:tc>
                                <w:tcPr>
                                  <w:tcW w:w="40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50" w:lineRule="exact"/>
                                    <w:jc w:val="left"/>
                                  </w:pPr>
                                  <w:r>
                                    <w:rPr>
                                      <w:rStyle w:val="2Consolas75pt"/>
                                    </w:rPr>
                                    <w:t>Перейти в ОТП</w:t>
                                  </w:r>
                                </w:p>
                              </w:tc>
                            </w:tr>
                          </w:tbl>
                          <w:p w:rsidR="008C3DB9" w:rsidRDefault="008C3D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62" type="#_x0000_t202" style="position:absolute;left:0;text-align:left;margin-left:139.8pt;margin-top:53.3pt;width:115.9pt;height:111.1pt;z-index:-251608064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A7j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8"/>
                        <w:gridCol w:w="1910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65"/>
                          <w:jc w:val="center"/>
                        </w:trPr>
                        <w:tc>
                          <w:tcPr>
                            <w:tcW w:w="40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b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191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50" w:lineRule="exact"/>
                              <w:jc w:val="left"/>
                            </w:pPr>
                            <w:r>
                              <w:rPr>
                                <w:rStyle w:val="2Consolas75pt"/>
                              </w:rPr>
                              <w:t>Добавить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65"/>
                          <w:jc w:val="center"/>
                        </w:trPr>
                        <w:tc>
                          <w:tcPr>
                            <w:tcW w:w="40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c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191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50" w:lineRule="exact"/>
                              <w:jc w:val="left"/>
                            </w:pPr>
                            <w:r>
                              <w:rPr>
                                <w:rStyle w:val="2Consolas75pt"/>
                              </w:rPr>
                              <w:t>изменить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5"/>
                          <w:jc w:val="center"/>
                        </w:trPr>
                        <w:tc>
                          <w:tcPr>
                            <w:tcW w:w="40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0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50" w:lineRule="exact"/>
                              <w:jc w:val="left"/>
                            </w:pPr>
                            <w:r>
                              <w:rPr>
                                <w:rStyle w:val="2Consolas75pt"/>
                              </w:rPr>
                              <w:t>Удалить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70"/>
                          <w:jc w:val="center"/>
                        </w:trPr>
                        <w:tc>
                          <w:tcPr>
                            <w:tcW w:w="40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50" w:lineRule="exact"/>
                              <w:jc w:val="left"/>
                            </w:pPr>
                            <w:r>
                              <w:rPr>
                                <w:rStyle w:val="2Consolas75pt0"/>
                              </w:rPr>
                              <w:t>ИЗ</w:t>
                            </w:r>
                          </w:p>
                        </w:tc>
                        <w:tc>
                          <w:tcPr>
                            <w:tcW w:w="191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50" w:lineRule="exact"/>
                              <w:jc w:val="left"/>
                            </w:pPr>
                            <w:r>
                              <w:rPr>
                                <w:rStyle w:val="2Consolas75pt"/>
                              </w:rPr>
                              <w:t>Копировать из КТП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0"/>
                          <w:jc w:val="center"/>
                        </w:trPr>
                        <w:tc>
                          <w:tcPr>
                            <w:tcW w:w="40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0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50" w:lineRule="exact"/>
                              <w:jc w:val="left"/>
                            </w:pPr>
                            <w:r>
                              <w:rPr>
                                <w:rStyle w:val="2Consolas75pt"/>
                              </w:rPr>
                              <w:t>Копировать из ОТП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4"/>
                          <w:jc w:val="center"/>
                        </w:trPr>
                        <w:tc>
                          <w:tcPr>
                            <w:tcW w:w="40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0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50" w:lineRule="exact"/>
                              <w:jc w:val="left"/>
                            </w:pPr>
                            <w:r>
                              <w:rPr>
                                <w:rStyle w:val="2Consolas75pt"/>
                              </w:rPr>
                              <w:t>Перейти в ОТП</w:t>
                            </w:r>
                          </w:p>
                        </w:tc>
                      </w:tr>
                    </w:tbl>
                    <w:p w:rsidR="008C3DB9" w:rsidRDefault="008C3DB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C2DBA">
        <w:rPr>
          <w:rStyle w:val="69"/>
        </w:rPr>
        <w:t xml:space="preserve">+ Дет </w:t>
      </w:r>
      <w:r w:rsidR="00DC2DBA">
        <w:rPr>
          <w:rStyle w:val="69pt"/>
        </w:rPr>
        <w:t xml:space="preserve">222-1 </w:t>
      </w:r>
      <w:r w:rsidR="00DC2DBA">
        <w:t xml:space="preserve">Опора + </w:t>
      </w:r>
      <w:r w:rsidR="00DC2DBA">
        <w:rPr>
          <w:rStyle w:val="69"/>
        </w:rPr>
        <w:t xml:space="preserve">Дет </w:t>
      </w:r>
      <w:r w:rsidR="00DC2DBA">
        <w:rPr>
          <w:rStyle w:val="69pt"/>
        </w:rPr>
        <w:t xml:space="preserve">111-3 </w:t>
      </w:r>
      <w:r w:rsidR="00DC2DBA">
        <w:t xml:space="preserve">Ось </w:t>
      </w:r>
      <w:r w:rsidR="00DC2DBA">
        <w:rPr>
          <w:rStyle w:val="69pt0"/>
        </w:rPr>
        <w:t xml:space="preserve">- Сб 111 Ось б </w:t>
      </w:r>
      <w:r w:rsidR="00DC2DBA">
        <w:t xml:space="preserve">сборе - ТП Сборка + </w:t>
      </w:r>
      <w:r w:rsidR="00DC2DBA">
        <w:rPr>
          <w:rStyle w:val="69"/>
        </w:rPr>
        <w:t xml:space="preserve">Опр </w:t>
      </w:r>
      <w:r w:rsidR="00DC2DBA">
        <w:rPr>
          <w:rStyle w:val="6a"/>
        </w:rPr>
        <w:t>|</w:t>
      </w:r>
    </w:p>
    <w:p w:rsidR="008C3DB9" w:rsidRDefault="00DC2DBA">
      <w:pPr>
        <w:pStyle w:val="60"/>
        <w:shd w:val="clear" w:color="auto" w:fill="auto"/>
        <w:tabs>
          <w:tab w:val="left" w:pos="1182"/>
        </w:tabs>
        <w:spacing w:after="0" w:line="240" w:lineRule="exact"/>
        <w:ind w:left="640"/>
        <w:jc w:val="both"/>
      </w:pPr>
      <w:r>
        <w:rPr>
          <w:rStyle w:val="69"/>
        </w:rPr>
        <w:t xml:space="preserve">+ Дет </w:t>
      </w:r>
      <w:r>
        <w:rPr>
          <w:rStyle w:val="69pt"/>
        </w:rPr>
        <w:t xml:space="preserve">111-7 </w:t>
      </w:r>
      <w:r>
        <w:t xml:space="preserve">Палец + </w:t>
      </w:r>
      <w:r>
        <w:rPr>
          <w:rStyle w:val="69"/>
        </w:rPr>
        <w:t xml:space="preserve">Дет </w:t>
      </w:r>
      <w:r>
        <w:rPr>
          <w:rStyle w:val="69pt"/>
        </w:rPr>
        <w:t xml:space="preserve">111-5 </w:t>
      </w:r>
      <w:r>
        <w:t xml:space="preserve">Пластина </w:t>
      </w:r>
      <w:r>
        <w:rPr>
          <w:rStyle w:val="69pt"/>
        </w:rPr>
        <w:t>+</w:t>
      </w:r>
      <w:r>
        <w:rPr>
          <w:rStyle w:val="69pt"/>
        </w:rPr>
        <w:tab/>
        <w:t xml:space="preserve">111-1 </w:t>
      </w:r>
      <w:r>
        <w:t>Шпиндель</w:t>
      </w:r>
      <w:r>
        <w:br w:type="page"/>
      </w:r>
    </w:p>
    <w:p w:rsidR="008C3DB9" w:rsidRDefault="00956ABE">
      <w:pPr>
        <w:framePr w:h="59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695825" cy="3771900"/>
            <wp:effectExtent l="0" t="0" r="0" b="0"/>
            <wp:docPr id="129" name="Рисунок 129" descr="C:\Temp\FineReader12.00\media\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Temp\FineReader12.00\media\image120.jpe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938" w:wrap="notBeside" w:vAnchor="text" w:hAnchor="text" w:xAlign="center" w:y="1"/>
        <w:shd w:val="clear" w:color="auto" w:fill="auto"/>
        <w:spacing w:line="280" w:lineRule="exact"/>
        <w:jc w:val="left"/>
      </w:pPr>
      <w:r>
        <w:t>Рис. 105. Панель параметров сборочного перехода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403"/>
        <w:ind w:firstLine="740"/>
      </w:pPr>
      <w:r>
        <w:t>Ввод содержания перехода производится при нажатой кнопке «Ре</w:t>
      </w:r>
      <w:r>
        <w:softHyphen/>
        <w:t>дакт.» в списке, расположенном в верхней части панели (р</w:t>
      </w:r>
      <w:r>
        <w:t>ис. 105).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 поле «Текст» вводится описание выполняемого действия - собрать, установить, закрепить и т.п. Для первого перехода это поле заполняется с клавиатуры, для последующих переходов может выбираться из раскрываю</w:t>
      </w:r>
      <w:r>
        <w:softHyphen/>
        <w:t>щегося списка либо также вводиться с кл</w:t>
      </w:r>
      <w:r>
        <w:t>авиатуры.</w:t>
      </w:r>
    </w:p>
    <w:p w:rsidR="008C3DB9" w:rsidRDefault="00DC2DBA">
      <w:pPr>
        <w:pStyle w:val="20"/>
        <w:shd w:val="clear" w:color="auto" w:fill="auto"/>
        <w:spacing w:before="0"/>
        <w:ind w:firstLine="740"/>
        <w:sectPr w:rsidR="008C3DB9">
          <w:type w:val="continuous"/>
          <w:pgSz w:w="11900" w:h="16840"/>
          <w:pgMar w:top="1077" w:right="814" w:bottom="1508" w:left="1668" w:header="0" w:footer="3" w:gutter="0"/>
          <w:cols w:space="720"/>
          <w:noEndnote/>
          <w:docGrid w:linePitch="360"/>
        </w:sectPr>
      </w:pPr>
      <w:r>
        <w:t>Поле «Наим., Обозн., Позиция» заполняется с клавиатуры либо с выбо</w:t>
      </w:r>
      <w:r>
        <w:softHyphen/>
        <w:t>ром комплектующего из спецификации. В последнем случае следует нажать кнопку с тремя точками, расположенную правее данного поля. Откроется ок</w:t>
      </w:r>
      <w:r>
        <w:softHyphen/>
        <w:t xml:space="preserve">но выбора </w:t>
      </w:r>
      <w:r>
        <w:t>спецификации (рис. 106). В этом окне в верхней части показан список объектов спецификации, а в нижней, на вкладке «Выбор» - шаблон обозначения. Для выбора описания комплектующего нужно поставить кур</w:t>
      </w:r>
      <w:r>
        <w:softHyphen/>
        <w:t xml:space="preserve">сор на нем в верхней части, выбрать шаблон описания (при </w:t>
      </w:r>
      <w:r>
        <w:t>этом в нижней части окна будет показан выбранный шаблон и описание с учетом шаблона (рис. 106)) и нажать кнопку «Вставить в ТП».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8"/>
        <w:gridCol w:w="451"/>
        <w:gridCol w:w="1363"/>
        <w:gridCol w:w="3403"/>
        <w:gridCol w:w="1190"/>
      </w:tblGrid>
      <w:tr w:rsidR="008C3DB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78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6686" w:h="686" w:hSpace="931" w:wrap="notBeside" w:vAnchor="text" w:hAnchor="text" w:x="932" w:y="212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6686" w:h="686" w:hSpace="931" w:wrap="notBeside" w:vAnchor="text" w:hAnchor="text" w:x="932" w:y="212"/>
              <w:shd w:val="clear" w:color="auto" w:fill="auto"/>
              <w:spacing w:before="0" w:line="160" w:lineRule="exact"/>
              <w:jc w:val="right"/>
            </w:pPr>
            <w:r>
              <w:rPr>
                <w:rStyle w:val="2Arial8pt3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6686" w:h="686" w:hSpace="931" w:wrap="notBeside" w:vAnchor="text" w:hAnchor="text" w:x="932" w:y="212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111-2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6686" w:h="686" w:hSpace="931" w:wrap="notBeside" w:vAnchor="text" w:hAnchor="text" w:x="932" w:y="212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Втулка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6686" w:h="686" w:hSpace="931" w:wrap="notBeside" w:vAnchor="text" w:hAnchor="text" w:x="932" w:y="212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Детали</w:t>
            </w: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278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6686" w:h="686" w:hSpace="931" w:wrap="notBeside" w:vAnchor="text" w:hAnchor="text" w:x="932" w:y="212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►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6686" w:h="686" w:hSpace="931" w:wrap="notBeside" w:vAnchor="text" w:hAnchor="text" w:x="932" w:y="212"/>
              <w:shd w:val="clear" w:color="auto" w:fill="auto"/>
              <w:spacing w:before="0" w:line="160" w:lineRule="exact"/>
              <w:jc w:val="right"/>
            </w:pPr>
            <w:r>
              <w:rPr>
                <w:rStyle w:val="2Arial8pt3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6686" w:h="686" w:hSpace="931" w:wrap="notBeside" w:vAnchor="text" w:hAnchor="text" w:x="932" w:y="212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111-3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6686" w:h="686" w:hSpace="931" w:wrap="notBeside" w:vAnchor="text" w:hAnchor="text" w:x="932" w:y="212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Ось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6686" w:h="686" w:hSpace="931" w:wrap="notBeside" w:vAnchor="text" w:hAnchor="text" w:x="932" w:y="212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Детали</w:t>
            </w: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6686" w:h="686" w:hSpace="931" w:wrap="notBeside" w:vAnchor="text" w:hAnchor="text" w:x="932" w:y="212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*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DB9" w:rsidRDefault="008C3DB9">
            <w:pPr>
              <w:framePr w:w="6686" w:h="686" w:hSpace="931" w:wrap="notBeside" w:vAnchor="text" w:hAnchor="text" w:x="932" w:y="212"/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DB9" w:rsidRDefault="008C3DB9">
            <w:pPr>
              <w:framePr w:w="6686" w:h="686" w:hSpace="931" w:wrap="notBeside" w:vAnchor="text" w:hAnchor="text" w:x="932" w:y="212"/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DB9" w:rsidRDefault="008C3DB9">
            <w:pPr>
              <w:framePr w:w="6686" w:h="686" w:hSpace="931" w:wrap="notBeside" w:vAnchor="text" w:hAnchor="text" w:x="932" w:y="212"/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3DB9" w:rsidRDefault="008C3DB9">
            <w:pPr>
              <w:framePr w:w="6686" w:h="686" w:hSpace="931" w:wrap="notBeside" w:vAnchor="text" w:hAnchor="text" w:x="932" w:y="212"/>
              <w:rPr>
                <w:sz w:val="10"/>
                <w:szCs w:val="10"/>
              </w:rPr>
            </w:pPr>
          </w:p>
        </w:tc>
      </w:tr>
    </w:tbl>
    <w:p w:rsidR="008C3DB9" w:rsidRDefault="00DC2DBA">
      <w:pPr>
        <w:pStyle w:val="44"/>
        <w:framePr w:w="5573" w:h="224" w:hSpace="931" w:wrap="notBeside" w:vAnchor="text" w:hAnchor="text" w:x="1220" w:y="1"/>
        <w:shd w:val="clear" w:color="auto" w:fill="auto"/>
        <w:tabs>
          <w:tab w:val="left" w:pos="1810"/>
          <w:tab w:val="left" w:pos="5213"/>
        </w:tabs>
        <w:spacing w:line="160" w:lineRule="exact"/>
        <w:jc w:val="both"/>
      </w:pPr>
      <w:r>
        <w:t>Поз.: Обозначение:</w:t>
      </w:r>
      <w:r>
        <w:tab/>
        <w:t>Наименование:</w:t>
      </w:r>
      <w:r>
        <w:tab/>
        <w:t>Тип:</w:t>
      </w:r>
    </w:p>
    <w:p w:rsidR="008C3DB9" w:rsidRDefault="00956ABE">
      <w:pPr>
        <w:spacing w:line="1560" w:lineRule="exact"/>
      </w:pPr>
      <w:r>
        <w:rPr>
          <w:noProof/>
          <w:lang w:bidi="ar-SA"/>
        </w:rPr>
        <mc:AlternateContent>
          <mc:Choice Requires="wps">
            <w:drawing>
              <wp:anchor distT="73025" distB="10160" distL="938530" distR="63500" simplePos="0" relativeHeight="251709440" behindDoc="1" locked="0" layoutInCell="1" allowOverlap="1">
                <wp:simplePos x="0" y="0"/>
                <wp:positionH relativeFrom="margin">
                  <wp:posOffset>938530</wp:posOffset>
                </wp:positionH>
                <wp:positionV relativeFrom="paragraph">
                  <wp:posOffset>1758950</wp:posOffset>
                </wp:positionV>
                <wp:extent cx="1405255" cy="101600"/>
                <wp:effectExtent l="0" t="0" r="0" b="0"/>
                <wp:wrapSquare wrapText="bothSides"/>
                <wp:docPr id="26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016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000000"/>
                              <w:spacing w:after="0" w:line="160" w:lineRule="exact"/>
                            </w:pPr>
                            <w:r>
                              <w:rPr>
                                <w:rStyle w:val="6Exact5"/>
                              </w:rPr>
                              <w:t>&lt;Наим&gt; &lt;0бозн&gt; поз. &lt;Поз&gt;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63" type="#_x0000_t202" style="position:absolute;margin-left:73.9pt;margin-top:138.5pt;width:110.65pt;height:8pt;z-index:-251607040;visibility:visible;mso-wrap-style:square;mso-width-percent:0;mso-height-percent:0;mso-wrap-distance-left:73.9pt;mso-wrap-distance-top:5.75pt;mso-wrap-distance-right:5pt;mso-wrap-distance-bottom: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" fillcolor="#e0e0e0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000000"/>
                        <w:spacing w:after="0" w:line="160" w:lineRule="exact"/>
                      </w:pPr>
                      <w:r>
                        <w:rPr>
                          <w:rStyle w:val="6Exact5"/>
                        </w:rPr>
                        <w:t>&lt;Наим&gt; &lt;0бозн&gt; поз. &lt;Поз&gt;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795" distB="0" distL="935990" distR="63500" simplePos="0" relativeHeight="251710464" behindDoc="1" locked="0" layoutInCell="1" allowOverlap="1">
                <wp:simplePos x="0" y="0"/>
                <wp:positionH relativeFrom="margin">
                  <wp:posOffset>935990</wp:posOffset>
                </wp:positionH>
                <wp:positionV relativeFrom="paragraph">
                  <wp:posOffset>1863725</wp:posOffset>
                </wp:positionV>
                <wp:extent cx="2237105" cy="1046480"/>
                <wp:effectExtent l="0" t="0" r="0" b="3175"/>
                <wp:wrapSquare wrapText="bothSides"/>
                <wp:docPr id="26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104648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206" w:lineRule="exact"/>
                            </w:pPr>
                            <w:r>
                              <w:rPr>
                                <w:rStyle w:val="6Exact"/>
                              </w:rPr>
                              <w:t>&lt;Наим&gt; &lt;0бозн&gt; -&lt;Кол&gt; &lt;ЕдИзм&gt; поз. &lt;Поз&gt;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206" w:lineRule="exact"/>
                            </w:pPr>
                            <w:r>
                              <w:rPr>
                                <w:rStyle w:val="6Exact"/>
                              </w:rPr>
                              <w:t>&lt;Пар&gt; мм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206" w:lineRule="exact"/>
                            </w:pPr>
                            <w:r>
                              <w:rPr>
                                <w:rStyle w:val="6Exact"/>
                              </w:rPr>
                              <w:t>&lt;Пар$&gt;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206" w:lineRule="exact"/>
                            </w:pPr>
                            <w:r>
                              <w:rPr>
                                <w:rStyle w:val="6Exact"/>
                              </w:rPr>
                              <w:t>&lt;Наим&gt; поз. &lt;Поз&gt;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206" w:lineRule="exact"/>
                            </w:pPr>
                            <w:r>
                              <w:rPr>
                                <w:rStyle w:val="6Exact"/>
                              </w:rPr>
                              <w:t>&lt;Наим1&gt; поз. &lt;Поз&gt;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206" w:lineRule="exact"/>
                            </w:pPr>
                            <w:r>
                              <w:rPr>
                                <w:rStyle w:val="6Exact"/>
                              </w:rPr>
                              <w:t>&lt;Наим1&gt;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206" w:lineRule="exact"/>
                            </w:pPr>
                            <w:r>
                              <w:rPr>
                                <w:rStyle w:val="6Exact"/>
                              </w:rPr>
                              <w:t>&lt;0бозн&gt;</w:t>
                            </w:r>
                          </w:p>
                          <w:p w:rsidR="008C3DB9" w:rsidRDefault="00DC2DBA">
                            <w:pPr>
                              <w:pStyle w:val="60"/>
                              <w:shd w:val="clear" w:color="auto" w:fill="auto"/>
                              <w:spacing w:after="0" w:line="206" w:lineRule="exact"/>
                            </w:pPr>
                            <w:r>
                              <w:rPr>
                                <w:rStyle w:val="6Exact"/>
                              </w:rPr>
                              <w:t>&lt;Наим1&gt; &lt;0бозн&gt; поз. &lt;Поз&gt;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64" type="#_x0000_t202" style="position:absolute;margin-left:73.7pt;margin-top:146.75pt;width:176.15pt;height:82.4pt;z-index:-251606016;visibility:visible;mso-wrap-style:square;mso-width-percent:0;mso-height-percent:0;mso-wrap-distance-left:73.7pt;mso-wrap-distance-top:.8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" fillcolor="#e0e0e0" stroked="f">
                <v:textbox style="mso-fit-shape-to-text:t" inset="0,0,0,0">
                  <w:txbxContent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206" w:lineRule="exact"/>
                      </w:pPr>
                      <w:r>
                        <w:rPr>
                          <w:rStyle w:val="6Exact"/>
                        </w:rPr>
                        <w:t>&lt;Наим&gt; &lt;0бозн&gt; -&lt;Кол&gt; &lt;ЕдИзм&gt; поз. &lt;Поз&gt;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206" w:lineRule="exact"/>
                      </w:pPr>
                      <w:r>
                        <w:rPr>
                          <w:rStyle w:val="6Exact"/>
                        </w:rPr>
                        <w:t>&lt;Пар&gt; мм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206" w:lineRule="exact"/>
                      </w:pPr>
                      <w:r>
                        <w:rPr>
                          <w:rStyle w:val="6Exact"/>
                        </w:rPr>
                        <w:t>&lt;Пар$&gt;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206" w:lineRule="exact"/>
                      </w:pPr>
                      <w:r>
                        <w:rPr>
                          <w:rStyle w:val="6Exact"/>
                        </w:rPr>
                        <w:t>&lt;Наим&gt; поз. &lt;Поз&gt;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206" w:lineRule="exact"/>
                      </w:pPr>
                      <w:r>
                        <w:rPr>
                          <w:rStyle w:val="6Exact"/>
                        </w:rPr>
                        <w:t>&lt;Наим1&gt; поз. &lt;Поз&gt;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206" w:lineRule="exact"/>
                      </w:pPr>
                      <w:r>
                        <w:rPr>
                          <w:rStyle w:val="6Exact"/>
                        </w:rPr>
                        <w:t>&lt;Наим1&gt;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206" w:lineRule="exact"/>
                      </w:pPr>
                      <w:r>
                        <w:rPr>
                          <w:rStyle w:val="6Exact"/>
                        </w:rPr>
                        <w:t>&lt;0бозн&gt;</w:t>
                      </w:r>
                    </w:p>
                    <w:p w:rsidR="008C3DB9" w:rsidRDefault="00DC2DBA">
                      <w:pPr>
                        <w:pStyle w:val="60"/>
                        <w:shd w:val="clear" w:color="auto" w:fill="auto"/>
                        <w:spacing w:after="0" w:line="206" w:lineRule="exact"/>
                      </w:pPr>
                      <w:r>
                        <w:rPr>
                          <w:rStyle w:val="6Exact"/>
                        </w:rPr>
                        <w:t>&lt;Наим1&gt; &lt;0бозн&gt; поз. &lt;Поз&gt;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720"/>
        <w:gridCol w:w="1032"/>
        <w:gridCol w:w="701"/>
      </w:tblGrid>
      <w:tr w:rsidR="008C3DB9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264" w:hSpace="1238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Элемент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264" w:hSpace="1238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Выбор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264" w:hSpace="1238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Параметры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3264" w:hSpace="1238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Общие</w:t>
            </w:r>
          </w:p>
        </w:tc>
      </w:tr>
    </w:tbl>
    <w:p w:rsidR="008C3DB9" w:rsidRDefault="008C3DB9">
      <w:pPr>
        <w:framePr w:w="3264" w:hSpace="1238" w:wrap="notBeside" w:vAnchor="text" w:hAnchor="text" w:xAlign="center" w:y="1"/>
        <w:rPr>
          <w:sz w:val="2"/>
          <w:szCs w:val="2"/>
        </w:rPr>
      </w:pPr>
    </w:p>
    <w:p w:rsidR="008C3DB9" w:rsidRDefault="008C3DB9">
      <w:pPr>
        <w:rPr>
          <w:sz w:val="2"/>
          <w:szCs w:val="2"/>
        </w:rPr>
      </w:pPr>
    </w:p>
    <w:p w:rsidR="008C3DB9" w:rsidRDefault="00956ABE">
      <w:pPr>
        <w:pStyle w:val="50"/>
        <w:keepNext/>
        <w:keepLines/>
        <w:shd w:val="clear" w:color="auto" w:fill="auto"/>
        <w:spacing w:after="233" w:line="280" w:lineRule="exact"/>
        <w:ind w:left="1940"/>
      </w:pPr>
      <w:r>
        <w:rPr>
          <w:noProof/>
          <w:lang w:bidi="ar-SA"/>
        </w:rPr>
        <mc:AlternateContent>
          <mc:Choice Requires="wps">
            <w:drawing>
              <wp:anchor distT="0" distB="0" distL="591185" distR="1158240" simplePos="0" relativeHeight="251711488" behindDoc="1" locked="0" layoutInCell="1" allowOverlap="1">
                <wp:simplePos x="0" y="0"/>
                <wp:positionH relativeFrom="margin">
                  <wp:posOffset>591185</wp:posOffset>
                </wp:positionH>
                <wp:positionV relativeFrom="paragraph">
                  <wp:posOffset>-713105</wp:posOffset>
                </wp:positionV>
                <wp:extent cx="4108450" cy="401955"/>
                <wp:effectExtent l="3810" t="2540" r="2540" b="0"/>
                <wp:wrapTopAndBottom/>
                <wp:docPr id="26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2"/>
                              <w:gridCol w:w="4320"/>
                              <w:gridCol w:w="1685"/>
                              <w:gridCol w:w="144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6"/>
                                <w:jc w:val="center"/>
                              </w:trPr>
                              <w:tc>
                                <w:tcPr>
                                  <w:tcW w:w="322" w:type="dxa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|&lt;Наим&gt; &lt;0бозн&gt; поз. &lt;Поз&gt;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" w:type="dxa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39"/>
                                <w:jc w:val="center"/>
                              </w:trPr>
                              <w:tc>
                                <w:tcPr>
                                  <w:tcW w:w="322" w:type="dxa"/>
                                  <w:vMerge w:val="restart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  <w:vMerge w:val="restart"/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Вставить |\ГП</w:t>
                                  </w:r>
                                </w:p>
                              </w:tc>
                              <w:tc>
                                <w:tcPr>
                                  <w:tcW w:w="144" w:type="dxa"/>
                                  <w:vMerge w:val="restart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35"/>
                                <w:jc w:val="center"/>
                              </w:trPr>
                              <w:tc>
                                <w:tcPr>
                                  <w:tcW w:w="322" w:type="dxa"/>
                                  <w:vMerge/>
                                  <w:shd w:val="clear" w:color="auto" w:fill="FFFFFF"/>
                                </w:tcPr>
                                <w:p w:rsidR="008C3DB9" w:rsidRDefault="008C3DB9"/>
                              </w:tc>
                              <w:tc>
                                <w:tcPr>
                                  <w:tcW w:w="43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60" w:lineRule="exact"/>
                                    <w:jc w:val="left"/>
                                  </w:pPr>
                                  <w:r>
                                    <w:rPr>
                                      <w:rStyle w:val="2Arial8pt3"/>
                                    </w:rPr>
                                    <w:t>10 сь 111-3 поз. 2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/>
                              </w:tc>
                              <w:tc>
                                <w:tcPr>
                                  <w:tcW w:w="144" w:type="dxa"/>
                                  <w:vMerge/>
                                  <w:shd w:val="clear" w:color="auto" w:fill="FFFFFF"/>
                                </w:tcPr>
                                <w:p w:rsidR="008C3DB9" w:rsidRDefault="008C3DB9"/>
                              </w:tc>
                            </w:tr>
                          </w:tbl>
                          <w:p w:rsidR="008C3DB9" w:rsidRDefault="008C3D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65" type="#_x0000_t202" style="position:absolute;left:0;text-align:left;margin-left:46.55pt;margin-top:-56.15pt;width:323.5pt;height:31.65pt;z-index:-251604992;visibility:visible;mso-wrap-style:square;mso-width-percent:0;mso-height-percent:0;mso-wrap-distance-left:46.55pt;mso-wrap-distance-top:0;mso-wrap-distance-right:91.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+66sQ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2"/>
                        <w:gridCol w:w="4320"/>
                        <w:gridCol w:w="1685"/>
                        <w:gridCol w:w="144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6"/>
                          <w:jc w:val="center"/>
                        </w:trPr>
                        <w:tc>
                          <w:tcPr>
                            <w:tcW w:w="322" w:type="dxa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3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|&lt;Наим&gt; &lt;0бозн&gt; поз. &lt;Поз&gt;</w:t>
                            </w:r>
                          </w:p>
                        </w:tc>
                        <w:tc>
                          <w:tcPr>
                            <w:tcW w:w="1685" w:type="dxa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4" w:type="dxa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39"/>
                          <w:jc w:val="center"/>
                        </w:trPr>
                        <w:tc>
                          <w:tcPr>
                            <w:tcW w:w="322" w:type="dxa"/>
                            <w:vMerge w:val="restart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32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  <w:vMerge w:val="restart"/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Вставить |\ГП</w:t>
                            </w:r>
                          </w:p>
                        </w:tc>
                        <w:tc>
                          <w:tcPr>
                            <w:tcW w:w="144" w:type="dxa"/>
                            <w:vMerge w:val="restart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35"/>
                          <w:jc w:val="center"/>
                        </w:trPr>
                        <w:tc>
                          <w:tcPr>
                            <w:tcW w:w="322" w:type="dxa"/>
                            <w:vMerge/>
                            <w:shd w:val="clear" w:color="auto" w:fill="FFFFFF"/>
                          </w:tcPr>
                          <w:p w:rsidR="008C3DB9" w:rsidRDefault="008C3DB9"/>
                        </w:tc>
                        <w:tc>
                          <w:tcPr>
                            <w:tcW w:w="43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60" w:lineRule="exact"/>
                              <w:jc w:val="left"/>
                            </w:pPr>
                            <w:r>
                              <w:rPr>
                                <w:rStyle w:val="2Arial8pt3"/>
                              </w:rPr>
                              <w:t>10 сь 111-3 поз. 2</w:t>
                            </w:r>
                          </w:p>
                        </w:tc>
                        <w:tc>
                          <w:tcPr>
                            <w:tcW w:w="1685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/>
                        </w:tc>
                        <w:tc>
                          <w:tcPr>
                            <w:tcW w:w="144" w:type="dxa"/>
                            <w:vMerge/>
                            <w:shd w:val="clear" w:color="auto" w:fill="FFFFFF"/>
                          </w:tcPr>
                          <w:p w:rsidR="008C3DB9" w:rsidRDefault="008C3DB9"/>
                        </w:tc>
                      </w:tr>
                    </w:tbl>
                    <w:p w:rsidR="008C3DB9" w:rsidRDefault="008C3DB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69850" distB="12065" distL="4736465" distR="859790" simplePos="0" relativeHeight="251712512" behindDoc="1" locked="0" layoutInCell="1" allowOverlap="1">
            <wp:simplePos x="0" y="0"/>
            <wp:positionH relativeFrom="margin">
              <wp:posOffset>4736465</wp:posOffset>
            </wp:positionH>
            <wp:positionV relativeFrom="paragraph">
              <wp:posOffset>-643255</wp:posOffset>
            </wp:positionV>
            <wp:extent cx="262255" cy="298450"/>
            <wp:effectExtent l="0" t="0" r="0" b="0"/>
            <wp:wrapTopAndBottom/>
            <wp:docPr id="259" name="Рисунок 77" descr="C:\Temp\FineReader12.00\media\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Temp\FineReader12.00\media\image121.jpe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3" w:name="bookmark40"/>
      <w:r w:rsidR="00DC2DBA">
        <w:t xml:space="preserve">Рис. </w:t>
      </w:r>
      <w:r w:rsidR="00DC2DBA">
        <w:t>106. Окно выбора спецификации</w:t>
      </w:r>
      <w:bookmarkEnd w:id="43"/>
    </w:p>
    <w:p w:rsidR="008C3DB9" w:rsidRDefault="00956ABE">
      <w:pPr>
        <w:pStyle w:val="20"/>
        <w:shd w:val="clear" w:color="auto" w:fill="auto"/>
        <w:spacing w:before="0" w:line="485" w:lineRule="exact"/>
        <w:ind w:firstLine="500"/>
      </w:pPr>
      <w:r>
        <w:rPr>
          <w:noProof/>
          <w:lang w:bidi="ar-SA"/>
        </w:rPr>
        <w:drawing>
          <wp:anchor distT="387350" distB="86995" distL="63500" distR="603250" simplePos="0" relativeHeight="251713536" behindDoc="1" locked="0" layoutInCell="1" allowOverlap="1">
            <wp:simplePos x="0" y="0"/>
            <wp:positionH relativeFrom="margin">
              <wp:posOffset>426720</wp:posOffset>
            </wp:positionH>
            <wp:positionV relativeFrom="paragraph">
              <wp:posOffset>633730</wp:posOffset>
            </wp:positionV>
            <wp:extent cx="1377950" cy="2292350"/>
            <wp:effectExtent l="0" t="0" r="0" b="0"/>
            <wp:wrapSquare wrapText="right"/>
            <wp:docPr id="258" name="Рисунок 76" descr="C:\Temp\FineReader12.00\media\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Temp\FineReader12.00\media\image122.jpe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t>При вставке в текст перехода первая заглавная (большая) буква описа</w:t>
      </w:r>
      <w:r w:rsidR="00DC2DBA">
        <w:softHyphen/>
        <w:t>ния комплектующего заменятся на строч</w:t>
      </w:r>
      <w:r w:rsidR="00DC2DBA">
        <w:softHyphen/>
        <w:t>ную (маленькую). При необходимости мож</w:t>
      </w:r>
      <w:r w:rsidR="00DC2DBA">
        <w:softHyphen/>
        <w:t>но откорректировать описание с клавиату</w:t>
      </w:r>
      <w:r w:rsidR="00DC2DBA">
        <w:softHyphen/>
        <w:t>ры, например, для приведения в соответ</w:t>
      </w:r>
      <w:r w:rsidR="00DC2DBA">
        <w:softHyphen/>
        <w:t>с</w:t>
      </w:r>
      <w:r w:rsidR="00DC2DBA">
        <w:t>твие падежу текста действия: «Установить шпонку...» и т.п.</w:t>
      </w:r>
    </w:p>
    <w:p w:rsidR="008C3DB9" w:rsidRDefault="00DC2DBA">
      <w:pPr>
        <w:pStyle w:val="20"/>
        <w:shd w:val="clear" w:color="auto" w:fill="auto"/>
        <w:tabs>
          <w:tab w:val="left" w:pos="3720"/>
        </w:tabs>
        <w:spacing w:before="0" w:line="485" w:lineRule="exact"/>
        <w:ind w:firstLine="700"/>
      </w:pPr>
      <w:r>
        <w:t xml:space="preserve">Расположенное правее поле служит для ввода связующих предлогов и знаков препинания. Вводить их можно с помощью </w:t>
      </w:r>
      <w:r>
        <w:rPr>
          <w:rStyle w:val="2f1"/>
        </w:rPr>
        <w:t xml:space="preserve">Рис. 107. Ввод связующих </w:t>
      </w:r>
      <w:r>
        <w:t xml:space="preserve">клавиатуры или использовать для этого рас- </w:t>
      </w:r>
      <w:r>
        <w:rPr>
          <w:rStyle w:val="2f1"/>
        </w:rPr>
        <w:t>предлогов и знаков</w:t>
      </w:r>
      <w:r>
        <w:rPr>
          <w:rStyle w:val="2f1"/>
        </w:rPr>
        <w:tab/>
      </w:r>
      <w:r>
        <w:t>крывающийся список (рис. 107).</w:t>
      </w:r>
    </w:p>
    <w:p w:rsidR="008C3DB9" w:rsidRDefault="00DC2DBA">
      <w:pPr>
        <w:pStyle w:val="20"/>
        <w:shd w:val="clear" w:color="auto" w:fill="auto"/>
        <w:tabs>
          <w:tab w:val="left" w:pos="4416"/>
        </w:tabs>
        <w:spacing w:before="0" w:line="485" w:lineRule="exact"/>
        <w:sectPr w:rsidR="008C3DB9">
          <w:footerReference w:type="even" r:id="rId204"/>
          <w:footerReference w:type="default" r:id="rId205"/>
          <w:headerReference w:type="first" r:id="rId206"/>
          <w:footerReference w:type="first" r:id="rId207"/>
          <w:pgSz w:w="11900" w:h="16840"/>
          <w:pgMar w:top="2019" w:right="780" w:bottom="1169" w:left="1895" w:header="0" w:footer="3" w:gutter="0"/>
          <w:cols w:space="720"/>
          <w:noEndnote/>
          <w:titlePg/>
          <w:docGrid w:linePitch="360"/>
        </w:sectPr>
      </w:pPr>
      <w:r>
        <w:rPr>
          <w:rStyle w:val="2f1"/>
        </w:rPr>
        <w:t>препинания</w:t>
      </w:r>
      <w:r>
        <w:rPr>
          <w:rStyle w:val="2f1"/>
        </w:rPr>
        <w:tab/>
      </w:r>
      <w:r>
        <w:t>В поле «Кол./Расх» можно указать ко-</w:t>
      </w:r>
    </w:p>
    <w:p w:rsidR="008C3DB9" w:rsidRDefault="00DC2DBA">
      <w:pPr>
        <w:pStyle w:val="20"/>
        <w:shd w:val="clear" w:color="auto" w:fill="auto"/>
        <w:spacing w:before="0"/>
      </w:pPr>
      <w:r>
        <w:lastRenderedPageBreak/>
        <w:t xml:space="preserve">личество комплектующих или расход </w:t>
      </w:r>
      <w:r>
        <w:t>материалов, примененных в создавае</w:t>
      </w:r>
      <w:r>
        <w:softHyphen/>
        <w:t>мой строке текста перехода. Это количество может выдаваться в переход, ес</w:t>
      </w:r>
      <w:r>
        <w:softHyphen/>
        <w:t>ли выбран соответствующий шаблон описания.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Каждый текст действия, ссылка на комплектующее, материал или до</w:t>
      </w:r>
      <w:r>
        <w:softHyphen/>
        <w:t xml:space="preserve">кумент описывается в одной строке (рис. </w:t>
      </w:r>
      <w:r>
        <w:t>105).</w:t>
      </w:r>
    </w:p>
    <w:p w:rsidR="008C3DB9" w:rsidRDefault="00DC2DBA">
      <w:pPr>
        <w:pStyle w:val="20"/>
        <w:shd w:val="clear" w:color="auto" w:fill="auto"/>
        <w:spacing w:before="0" w:after="384"/>
        <w:ind w:firstLine="740"/>
      </w:pPr>
      <w:r>
        <w:t>Для просмотра сформированного текста перехода нужно нажать кноп</w:t>
      </w:r>
      <w:r>
        <w:softHyphen/>
        <w:t>ку «Текст» (рис. 108).</w:t>
      </w:r>
    </w:p>
    <w:p w:rsidR="008C3DB9" w:rsidRDefault="00956ABE">
      <w:pPr>
        <w:framePr w:h="193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019675" cy="1228725"/>
            <wp:effectExtent l="0" t="0" r="0" b="0"/>
            <wp:docPr id="130" name="Рисунок 130" descr="C:\Temp\FineReader12.00\media\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Temp\FineReader12.00\media\image123.jpe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1939" w:wrap="notBeside" w:vAnchor="text" w:hAnchor="text" w:xAlign="center" w:y="1"/>
        <w:shd w:val="clear" w:color="auto" w:fill="auto"/>
        <w:spacing w:line="280" w:lineRule="exact"/>
        <w:jc w:val="left"/>
      </w:pPr>
      <w:r>
        <w:t>Рис. 108. Сформированный текст перехода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288"/>
        <w:ind w:firstLine="740"/>
      </w:pPr>
      <w:r>
        <w:t xml:space="preserve">После перевода курсора на </w:t>
      </w:r>
      <w:r>
        <w:t>строку оснащения «И инструмент, СИ из</w:t>
      </w:r>
      <w:r>
        <w:softHyphen/>
        <w:t>мерительный ...» или щелчка мы</w:t>
      </w:r>
      <w:r>
        <w:rPr>
          <w:rStyle w:val="2f0"/>
        </w:rPr>
        <w:t>ш</w:t>
      </w:r>
      <w:r>
        <w:t>ью в дереве КТП переход отобразится в этом дереве, в нем будет показан номер перехода и первая строка текста.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Оснащение вводится аналогично его вводу при создании КТП механо</w:t>
      </w:r>
      <w:r>
        <w:softHyphen/>
        <w:t>обработки.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За</w:t>
      </w:r>
      <w:r>
        <w:t>полнение полей на вкладках «Режим», «Параметры», «Условия», «В Карту», «Эскиз» производится таким же образом, как и для КТП механооб</w:t>
      </w:r>
      <w:r>
        <w:softHyphen/>
        <w:t>работки.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Порядок выполнения:</w:t>
      </w:r>
    </w:p>
    <w:p w:rsidR="008C3DB9" w:rsidRDefault="00DC2DBA">
      <w:pPr>
        <w:pStyle w:val="20"/>
        <w:numPr>
          <w:ilvl w:val="0"/>
          <w:numId w:val="17"/>
        </w:numPr>
        <w:shd w:val="clear" w:color="auto" w:fill="auto"/>
        <w:tabs>
          <w:tab w:val="left" w:pos="1126"/>
        </w:tabs>
        <w:spacing w:before="0"/>
        <w:ind w:firstLine="740"/>
      </w:pPr>
      <w:r>
        <w:t>Получить у преподавателя сборочный чертеж, спецификацию к нему и описание технологического про</w:t>
      </w:r>
      <w:r>
        <w:t>цесса сборки.</w:t>
      </w:r>
    </w:p>
    <w:p w:rsidR="008C3DB9" w:rsidRDefault="00DC2DBA">
      <w:pPr>
        <w:pStyle w:val="20"/>
        <w:numPr>
          <w:ilvl w:val="0"/>
          <w:numId w:val="17"/>
        </w:numPr>
        <w:shd w:val="clear" w:color="auto" w:fill="auto"/>
        <w:tabs>
          <w:tab w:val="left" w:pos="1146"/>
        </w:tabs>
        <w:spacing w:before="0"/>
        <w:ind w:firstLine="740"/>
      </w:pPr>
      <w:r>
        <w:t>Запустить систему ТехноПро и войти под своим именем и паролем.</w:t>
      </w:r>
    </w:p>
    <w:p w:rsidR="008C3DB9" w:rsidRDefault="00DC2DBA">
      <w:pPr>
        <w:pStyle w:val="20"/>
        <w:numPr>
          <w:ilvl w:val="0"/>
          <w:numId w:val="17"/>
        </w:numPr>
        <w:shd w:val="clear" w:color="auto" w:fill="auto"/>
        <w:tabs>
          <w:tab w:val="left" w:pos="1131"/>
        </w:tabs>
        <w:spacing w:before="0"/>
        <w:ind w:firstLine="740"/>
      </w:pPr>
      <w:r>
        <w:t>Выбрать КТП, созданный при выполнении практической работы № 4.</w:t>
      </w:r>
    </w:p>
    <w:p w:rsidR="008C3DB9" w:rsidRDefault="00DC2DBA">
      <w:pPr>
        <w:pStyle w:val="20"/>
        <w:numPr>
          <w:ilvl w:val="0"/>
          <w:numId w:val="17"/>
        </w:numPr>
        <w:shd w:val="clear" w:color="auto" w:fill="auto"/>
        <w:tabs>
          <w:tab w:val="left" w:pos="1131"/>
        </w:tabs>
        <w:spacing w:before="0"/>
        <w:ind w:firstLine="740"/>
      </w:pPr>
      <w:r>
        <w:t xml:space="preserve">Добавить в КТП операции и переходы в соответствии с заданным технологическим процессом. Ввести режимы и нормы </w:t>
      </w:r>
      <w:r>
        <w:t>времени.</w:t>
      </w:r>
    </w:p>
    <w:p w:rsidR="008C3DB9" w:rsidRDefault="00DC2DBA">
      <w:pPr>
        <w:pStyle w:val="20"/>
        <w:numPr>
          <w:ilvl w:val="0"/>
          <w:numId w:val="17"/>
        </w:numPr>
        <w:shd w:val="clear" w:color="auto" w:fill="auto"/>
        <w:tabs>
          <w:tab w:val="left" w:pos="1125"/>
        </w:tabs>
        <w:spacing w:before="0"/>
        <w:ind w:firstLine="740"/>
      </w:pPr>
      <w:r>
        <w:t>С помощью конструкторской САПР разработать операционные эс</w:t>
      </w:r>
      <w:r>
        <w:softHyphen/>
        <w:t>кизы и присоединить их к введенному техпроцессу.</w:t>
      </w:r>
    </w:p>
    <w:p w:rsidR="008C3DB9" w:rsidRDefault="00DC2DBA">
      <w:pPr>
        <w:pStyle w:val="20"/>
        <w:numPr>
          <w:ilvl w:val="0"/>
          <w:numId w:val="17"/>
        </w:numPr>
        <w:shd w:val="clear" w:color="auto" w:fill="auto"/>
        <w:tabs>
          <w:tab w:val="left" w:pos="1121"/>
        </w:tabs>
        <w:spacing w:before="0"/>
        <w:ind w:firstLine="740"/>
      </w:pPr>
      <w:r>
        <w:lastRenderedPageBreak/>
        <w:t>Сформировать комплект технологической документации в соответ</w:t>
      </w:r>
      <w:r>
        <w:softHyphen/>
        <w:t>ствии с заданием преподавателя.</w:t>
      </w:r>
    </w:p>
    <w:p w:rsidR="008C3DB9" w:rsidRDefault="00DC2DBA">
      <w:pPr>
        <w:pStyle w:val="20"/>
        <w:shd w:val="clear" w:color="auto" w:fill="auto"/>
        <w:spacing w:before="0" w:after="608"/>
        <w:ind w:firstLine="740"/>
      </w:pPr>
      <w:bookmarkStart w:id="44" w:name="bookmark42"/>
      <w:r>
        <w:rPr>
          <w:rStyle w:val="24"/>
        </w:rPr>
        <w:t>Отчет:</w:t>
      </w:r>
      <w:r>
        <w:t xml:space="preserve"> Созданный КТП со спецификацией сборочного узла, техпро</w:t>
      </w:r>
      <w:r>
        <w:softHyphen/>
        <w:t>цессом его сборки и комплект технологической документации (в электрон</w:t>
      </w:r>
      <w:r>
        <w:softHyphen/>
        <w:t>ном или бумажном виде).</w:t>
      </w:r>
      <w:bookmarkEnd w:id="44"/>
    </w:p>
    <w:p w:rsidR="008C3DB9" w:rsidRDefault="00DC2DBA">
      <w:pPr>
        <w:pStyle w:val="40"/>
        <w:keepNext/>
        <w:keepLines/>
        <w:numPr>
          <w:ilvl w:val="0"/>
          <w:numId w:val="14"/>
        </w:numPr>
        <w:shd w:val="clear" w:color="auto" w:fill="auto"/>
        <w:tabs>
          <w:tab w:val="left" w:pos="3185"/>
        </w:tabs>
        <w:spacing w:before="0" w:after="229" w:line="320" w:lineRule="exact"/>
        <w:ind w:left="2540"/>
      </w:pPr>
      <w:bookmarkStart w:id="45" w:name="bookmark43"/>
      <w:r>
        <w:t>Практическая работа № 8</w:t>
      </w:r>
      <w:bookmarkEnd w:id="45"/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Тема:</w:t>
      </w:r>
      <w:r>
        <w:t xml:space="preserve"> Использование информационной базы системы ТехноПро.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Цель работы:</w:t>
      </w:r>
      <w:r>
        <w:t xml:space="preserve"> научиться и</w:t>
      </w:r>
      <w:r>
        <w:t>спользовать информационную базу, добав</w:t>
      </w:r>
      <w:r>
        <w:softHyphen/>
        <w:t>лять, удалять и редактировать данные.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Исходные данные:</w:t>
      </w:r>
      <w:r>
        <w:t xml:space="preserve"> технологический процесс механообработки или сборки.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Методические указания.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Информационная база (ИБ) системы содержит сведения о различных видах оснащения (оборудо</w:t>
      </w:r>
      <w:r>
        <w:t>вании, приспособлениях, инструментах), а также сведения о материалах (в том числе СОЖ), наименования операций, тексты инструкций и переходов и др. (рис. 4).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ИБ открывается кнопкой «Информационная база» в основном окне ли</w:t>
      </w:r>
      <w:r>
        <w:softHyphen/>
        <w:t>бо кнопкой с тремя точками при прое</w:t>
      </w:r>
      <w:r>
        <w:t>ктировании технологического процесса.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Окно базы состоит из двух частей: слева отображается дерево объек</w:t>
      </w:r>
      <w:r>
        <w:softHyphen/>
        <w:t>тов, содержащихся в базе; справа находится панель, показывающая инфор</w:t>
      </w:r>
      <w:r>
        <w:softHyphen/>
        <w:t>мацию о выбранном узле (группе) дерева.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Дерево содержит две корневые ветви - «Инфо</w:t>
      </w:r>
      <w:r>
        <w:t>рмационная База» и «Ре</w:t>
      </w:r>
      <w:r>
        <w:softHyphen/>
        <w:t>зультат поиска». Первая содержит информацию об объектах собственно ин</w:t>
      </w:r>
      <w:r>
        <w:softHyphen/>
        <w:t>формационной базы, вторая включает список найденных в базе объектов.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Иконки узлов дерева объектов показаны в таблице 1.</w:t>
      </w:r>
      <w:r>
        <w:br w:type="page"/>
      </w:r>
    </w:p>
    <w:p w:rsidR="008C3DB9" w:rsidRDefault="00956ABE">
      <w:pPr>
        <w:pStyle w:val="20"/>
        <w:shd w:val="clear" w:color="auto" w:fill="auto"/>
        <w:spacing w:before="0" w:after="147" w:line="280" w:lineRule="exact"/>
        <w:ind w:firstLine="72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469265" distR="63500" simplePos="0" relativeHeight="251714560" behindDoc="1" locked="0" layoutInCell="1" allowOverlap="1">
                <wp:simplePos x="0" y="0"/>
                <wp:positionH relativeFrom="margin">
                  <wp:posOffset>527050</wp:posOffset>
                </wp:positionH>
                <wp:positionV relativeFrom="paragraph">
                  <wp:posOffset>-4419600</wp:posOffset>
                </wp:positionV>
                <wp:extent cx="5382895" cy="3637280"/>
                <wp:effectExtent l="2540" t="0" r="0" b="1270"/>
                <wp:wrapTopAndBottom/>
                <wp:docPr id="25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895" cy="363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02"/>
                              <w:shd w:val="clear" w:color="auto" w:fill="auto"/>
                              <w:spacing w:line="280" w:lineRule="exact"/>
                            </w:pPr>
                            <w:r>
                              <w:t>Таблица 1</w:t>
                            </w:r>
                          </w:p>
                          <w:p w:rsidR="008C3DB9" w:rsidRDefault="00DC2DBA">
                            <w:pPr>
                              <w:pStyle w:val="102"/>
                              <w:shd w:val="clear" w:color="auto" w:fill="auto"/>
                              <w:spacing w:line="280" w:lineRule="exact"/>
                            </w:pPr>
                            <w:r>
                              <w:t xml:space="preserve">Иконки узлов (групп) дерева </w:t>
                            </w:r>
                            <w:r>
                              <w:t>объектов информационной базы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50"/>
                              <w:gridCol w:w="278"/>
                              <w:gridCol w:w="936"/>
                              <w:gridCol w:w="6312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60"/>
                                <w:jc w:val="center"/>
                              </w:trPr>
                              <w:tc>
                                <w:tcPr>
                                  <w:tcW w:w="216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rPr>
                                      <w:rStyle w:val="24"/>
                                    </w:rPr>
                                    <w:t>Иконка</w:t>
                                  </w:r>
                                </w:p>
                              </w:tc>
                              <w:tc>
                                <w:tcPr>
                                  <w:tcW w:w="6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rPr>
                                      <w:rStyle w:val="24"/>
                                    </w:rPr>
                                    <w:t>Характеристика группы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31"/>
                                <w:jc w:val="center"/>
                              </w:trPr>
                              <w:tc>
                                <w:tcPr>
                                  <w:tcW w:w="847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t>Г руппы первого уровня классификации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0"/>
                                <w:jc w:val="center"/>
                              </w:trPr>
                              <w:tc>
                                <w:tcPr>
                                  <w:tcW w:w="216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rPr>
                                      <w:rStyle w:val="2f2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6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</w:pPr>
                                  <w:r>
                                    <w:t>Промежуточная классификационная группа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4"/>
                                <w:jc w:val="center"/>
                              </w:trPr>
                              <w:tc>
                                <w:tcPr>
                                  <w:tcW w:w="216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rPr>
                                      <w:rStyle w:val="2f3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6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</w:pPr>
                                  <w:r>
                                    <w:t>Г руппа содержит строки данных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4"/>
                                <w:jc w:val="center"/>
                              </w:trPr>
                              <w:tc>
                                <w:tcPr>
                                  <w:tcW w:w="216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rPr>
                                      <w:rStyle w:val="2f4"/>
                                    </w:rPr>
                                    <w:t>ЕЕ</w:t>
                                  </w:r>
                                </w:p>
                              </w:tc>
                              <w:tc>
                                <w:tcPr>
                                  <w:tcW w:w="6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</w:pPr>
                                  <w:r>
                                    <w:t>Г руппа содержит иллюстрацию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4"/>
                                <w:jc w:val="center"/>
                              </w:trPr>
                              <w:tc>
                                <w:tcPr>
                                  <w:tcW w:w="216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</w:pPr>
                                  <w:r>
                                    <w:t>Г руппа содержит строки данных и иллюстрацию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31"/>
                                <w:jc w:val="center"/>
                              </w:trPr>
                              <w:tc>
                                <w:tcPr>
                                  <w:tcW w:w="847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t xml:space="preserve">Г </w:t>
                                  </w:r>
                                  <w:r>
                                    <w:t>руппы второго уровня классификации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3"/>
                                <w:jc w:val="center"/>
                              </w:trPr>
                              <w:tc>
                                <w:tcPr>
                                  <w:tcW w:w="216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rPr>
                                      <w:rStyle w:val="2f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322" w:lineRule="exact"/>
                                  </w:pPr>
                                  <w:r>
                                    <w:t>Группа, в которой можно устанавливать парамет</w:t>
                                  </w:r>
                                  <w:r>
                                    <w:softHyphen/>
                                    <w:t>ры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4"/>
                                <w:jc w:val="center"/>
                              </w:trPr>
                              <w:tc>
                                <w:tcPr>
                                  <w:tcW w:w="9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rPr>
                                      <w:rStyle w:val="2f6"/>
                                    </w:rPr>
                                    <w:t>-L.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</w:pPr>
                                  <w:r>
                                    <w:t>Г руппа содержит строки данных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90"/>
                                <w:jc w:val="center"/>
                              </w:trPr>
                              <w:tc>
                                <w:tcPr>
                                  <w:tcW w:w="9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rPr>
                                      <w:rStyle w:val="2e"/>
                                    </w:rPr>
                                    <w:t>■</w:t>
                                  </w:r>
                                </w:p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rPr>
                                      <w:rStyle w:val="2f7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6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</w:pPr>
                                  <w:r>
                                    <w:t>Г руппа содержит иллюстрацию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4"/>
                                <w:jc w:val="center"/>
                              </w:trPr>
                              <w:tc>
                                <w:tcPr>
                                  <w:tcW w:w="9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left"/>
                                  </w:pPr>
                                  <w: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</w:pPr>
                                  <w:r>
                                    <w:t>Г руппа содержит строки данных и иллюстрацию</w:t>
                                  </w:r>
                                </w:p>
                              </w:tc>
                            </w:tr>
                          </w:tbl>
                          <w:p w:rsidR="008C3DB9" w:rsidRDefault="008C3D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66" type="#_x0000_t202" style="position:absolute;left:0;text-align:left;margin-left:41.5pt;margin-top:-348pt;width:423.85pt;height:286.4pt;z-index:-251601920;visibility:visible;mso-wrap-style:square;mso-width-percent:0;mso-height-percent:0;mso-wrap-distance-left:36.9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4DtgIAALY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02"/>
                        <w:shd w:val="clear" w:color="auto" w:fill="auto"/>
                        <w:spacing w:line="280" w:lineRule="exact"/>
                      </w:pPr>
                      <w:r>
                        <w:t>Таблица 1</w:t>
                      </w:r>
                    </w:p>
                    <w:p w:rsidR="008C3DB9" w:rsidRDefault="00DC2DBA">
                      <w:pPr>
                        <w:pStyle w:val="102"/>
                        <w:shd w:val="clear" w:color="auto" w:fill="auto"/>
                        <w:spacing w:line="280" w:lineRule="exact"/>
                      </w:pPr>
                      <w:r>
                        <w:t xml:space="preserve">Иконки узлов (групп) дерева </w:t>
                      </w:r>
                      <w:r>
                        <w:t>объектов информационной базы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50"/>
                        <w:gridCol w:w="278"/>
                        <w:gridCol w:w="936"/>
                        <w:gridCol w:w="6312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60"/>
                          <w:jc w:val="center"/>
                        </w:trPr>
                        <w:tc>
                          <w:tcPr>
                            <w:tcW w:w="216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rPr>
                                <w:rStyle w:val="24"/>
                              </w:rPr>
                              <w:t>Иконка</w:t>
                            </w:r>
                          </w:p>
                        </w:tc>
                        <w:tc>
                          <w:tcPr>
                            <w:tcW w:w="63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rPr>
                                <w:rStyle w:val="24"/>
                              </w:rPr>
                              <w:t>Характеристика группы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31"/>
                          <w:jc w:val="center"/>
                        </w:trPr>
                        <w:tc>
                          <w:tcPr>
                            <w:tcW w:w="847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t>Г руппы первого уровня классификации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0"/>
                          <w:jc w:val="center"/>
                        </w:trPr>
                        <w:tc>
                          <w:tcPr>
                            <w:tcW w:w="216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rPr>
                                <w:rStyle w:val="2f2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63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</w:pPr>
                            <w:r>
                              <w:t>Промежуточная классификационная группа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4"/>
                          <w:jc w:val="center"/>
                        </w:trPr>
                        <w:tc>
                          <w:tcPr>
                            <w:tcW w:w="216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rPr>
                                <w:rStyle w:val="2f3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63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</w:pPr>
                            <w:r>
                              <w:t>Г руппа содержит строки данных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4"/>
                          <w:jc w:val="center"/>
                        </w:trPr>
                        <w:tc>
                          <w:tcPr>
                            <w:tcW w:w="216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rPr>
                                <w:rStyle w:val="2f4"/>
                              </w:rPr>
                              <w:t>ЕЕ</w:t>
                            </w:r>
                          </w:p>
                        </w:tc>
                        <w:tc>
                          <w:tcPr>
                            <w:tcW w:w="63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</w:pPr>
                            <w:r>
                              <w:t>Г руппа содержит иллюстрацию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4"/>
                          <w:jc w:val="center"/>
                        </w:trPr>
                        <w:tc>
                          <w:tcPr>
                            <w:tcW w:w="216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3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</w:pPr>
                            <w:r>
                              <w:t>Г руппа содержит строки данных и иллюстрацию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31"/>
                          <w:jc w:val="center"/>
                        </w:trPr>
                        <w:tc>
                          <w:tcPr>
                            <w:tcW w:w="847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t xml:space="preserve">Г </w:t>
                            </w:r>
                            <w:r>
                              <w:t>руппы второго уровня классификации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3"/>
                          <w:jc w:val="center"/>
                        </w:trPr>
                        <w:tc>
                          <w:tcPr>
                            <w:tcW w:w="216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rPr>
                                <w:rStyle w:val="2f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3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322" w:lineRule="exact"/>
                            </w:pPr>
                            <w:r>
                              <w:t>Группа, в которой можно устанавливать парамет</w:t>
                            </w:r>
                            <w:r>
                              <w:softHyphen/>
                              <w:t>ры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4"/>
                          <w:jc w:val="center"/>
                        </w:trPr>
                        <w:tc>
                          <w:tcPr>
                            <w:tcW w:w="9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f6"/>
                              </w:rPr>
                              <w:t>-L.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3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</w:pPr>
                            <w:r>
                              <w:t>Г руппа содержит строки данных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90"/>
                          <w:jc w:val="center"/>
                        </w:trPr>
                        <w:tc>
                          <w:tcPr>
                            <w:tcW w:w="9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"/>
                              </w:rPr>
                              <w:t>■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f7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631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</w:pPr>
                            <w:r>
                              <w:t>Г руппа содержит иллюстрацию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4"/>
                          <w:jc w:val="center"/>
                        </w:trPr>
                        <w:tc>
                          <w:tcPr>
                            <w:tcW w:w="9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t>*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</w:pPr>
                            <w:r>
                              <w:t>Г руппа содержит строки данных и иллюстрацию</w:t>
                            </w:r>
                          </w:p>
                        </w:tc>
                      </w:tr>
                    </w:tbl>
                    <w:p w:rsidR="008C3DB9" w:rsidRDefault="008C3DB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2DBA">
        <w:t xml:space="preserve">Иконки открытых групп отображаются зеленым </w:t>
      </w:r>
      <w:r w:rsidR="00DC2DBA">
        <w:t>цветом.</w:t>
      </w:r>
    </w:p>
    <w:p w:rsidR="008C3DB9" w:rsidRDefault="00DC2DBA">
      <w:pPr>
        <w:pStyle w:val="20"/>
        <w:shd w:val="clear" w:color="auto" w:fill="auto"/>
        <w:spacing w:before="0" w:line="280" w:lineRule="exact"/>
        <w:ind w:firstLine="720"/>
      </w:pPr>
      <w:r>
        <w:t>Кнопка «Группы», расположенная в верхней левой части окна группы,</w:t>
      </w:r>
    </w:p>
    <w:p w:rsidR="008C3DB9" w:rsidRDefault="00956ABE">
      <w:pPr>
        <w:pStyle w:val="20"/>
        <w:shd w:val="clear" w:color="auto" w:fill="auto"/>
        <w:spacing w:before="0"/>
      </w:pPr>
      <w:r>
        <w:rPr>
          <w:noProof/>
          <w:lang w:bidi="ar-SA"/>
        </w:rPr>
        <mc:AlternateContent>
          <mc:Choice Requires="wps">
            <w:drawing>
              <wp:anchor distT="158750" distB="97790" distL="63500" distR="255905" simplePos="0" relativeHeight="251715584" behindDoc="1" locked="0" layoutInCell="1" allowOverlap="1">
                <wp:simplePos x="0" y="0"/>
                <wp:positionH relativeFrom="margin">
                  <wp:posOffset>133985</wp:posOffset>
                </wp:positionH>
                <wp:positionV relativeFrom="paragraph">
                  <wp:posOffset>222250</wp:posOffset>
                </wp:positionV>
                <wp:extent cx="2212975" cy="3008630"/>
                <wp:effectExtent l="0" t="3175" r="0" b="0"/>
                <wp:wrapSquare wrapText="right"/>
                <wp:docPr id="25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300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209800" cy="2828925"/>
                                  <wp:effectExtent l="0" t="0" r="0" b="0"/>
                                  <wp:docPr id="132" name="Рисунок 132" descr="C:\Temp\FineReader12.00\media\image12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" descr="C:\Temp\FineReader12.00\media\image12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109. Список групп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67" type="#_x0000_t202" style="position:absolute;left:0;text-align:left;margin-left:10.55pt;margin-top:17.5pt;width:174.25pt;height:236.9pt;z-index:-251600896;visibility:visible;mso-wrap-style:square;mso-width-percent:0;mso-height-percent:0;mso-wrap-distance-left:5pt;mso-wrap-distance-top:12.5pt;mso-wrap-distance-right:20.15pt;mso-wrap-distance-bottom:7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hiztg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209800" cy="2828925"/>
                            <wp:effectExtent l="0" t="0" r="0" b="0"/>
                            <wp:docPr id="132" name="Рисунок 132" descr="C:\Temp\FineReader12.00\media\image12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" descr="C:\Temp\FineReader12.00\media\image12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282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109. Список групп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>вызывает список групп (рис. 1</w:t>
      </w:r>
      <w:r w:rsidR="00DC2DBA">
        <w:t>09). После щелчка по элементу списка происходит пе</w:t>
      </w:r>
      <w:r w:rsidR="00DC2DBA">
        <w:softHyphen/>
        <w:t>реход на выбранную группу в дереве ин</w:t>
      </w:r>
      <w:r w:rsidR="00DC2DBA">
        <w:softHyphen/>
        <w:t>формационной базы.</w:t>
      </w:r>
    </w:p>
    <w:p w:rsidR="008C3DB9" w:rsidRDefault="00DC2DBA">
      <w:pPr>
        <w:pStyle w:val="20"/>
        <w:shd w:val="clear" w:color="auto" w:fill="auto"/>
        <w:spacing w:before="0"/>
        <w:ind w:firstLine="720"/>
      </w:pPr>
      <w:r>
        <w:t>Для добавления новой ветви нужно поставить курсор на узел, от которого пой</w:t>
      </w:r>
      <w:r>
        <w:softHyphen/>
        <w:t xml:space="preserve">дет ответвление, щелкнуть правой кнопкой мыши и из контекстного меню </w:t>
      </w:r>
      <w:r>
        <w:t>выбрать пункт «Добавить» (рис. 110).</w:t>
      </w:r>
    </w:p>
    <w:p w:rsidR="008C3DB9" w:rsidRDefault="00DC2DBA">
      <w:pPr>
        <w:pStyle w:val="20"/>
        <w:shd w:val="clear" w:color="auto" w:fill="auto"/>
        <w:spacing w:before="0"/>
        <w:ind w:firstLine="720"/>
      </w:pPr>
      <w:r>
        <w:t>В появившемся окне (рис. 111) необ</w:t>
      </w:r>
      <w:r>
        <w:softHyphen/>
        <w:t>ходимо ввести наименование создаваемой группы. Наименование можно выбрать из раскрывающегося списка либо ввести с клавиатуры. В последнем случае, ес</w:t>
      </w:r>
      <w:r>
        <w:softHyphen/>
        <w:t>ли этого наименования не было в спи</w:t>
      </w:r>
      <w:r>
        <w:t>ске, будет выведен запрос на подтвер</w:t>
      </w:r>
      <w:r>
        <w:softHyphen/>
      </w:r>
      <w:r>
        <w:br w:type="page"/>
      </w:r>
      <w:r>
        <w:lastRenderedPageBreak/>
        <w:t>ждение добавления новой группы (рис. 112). Нажатие кнопки «Да» вызывает добавление новой группы. Введенное наименование запоминается в списке для последующего выбора.</w:t>
      </w:r>
    </w:p>
    <w:p w:rsidR="008C3DB9" w:rsidRDefault="00956ABE">
      <w:pPr>
        <w:pStyle w:val="20"/>
        <w:shd w:val="clear" w:color="auto" w:fill="auto"/>
        <w:spacing w:before="0"/>
        <w:ind w:firstLine="700"/>
      </w:pPr>
      <w:r>
        <w:rPr>
          <w:noProof/>
          <w:lang w:bidi="ar-SA"/>
        </w:rPr>
        <mc:AlternateContent>
          <mc:Choice Requires="wps">
            <w:drawing>
              <wp:anchor distT="182880" distB="59690" distL="63500" distR="182880" simplePos="0" relativeHeight="251716608" behindDoc="1" locked="0" layoutInCell="1" allowOverlap="1">
                <wp:simplePos x="0" y="0"/>
                <wp:positionH relativeFrom="margin">
                  <wp:posOffset>175260</wp:posOffset>
                </wp:positionH>
                <wp:positionV relativeFrom="paragraph">
                  <wp:posOffset>-42545</wp:posOffset>
                </wp:positionV>
                <wp:extent cx="2639695" cy="2463165"/>
                <wp:effectExtent l="3175" t="0" r="0" b="3810"/>
                <wp:wrapSquare wrapText="right"/>
                <wp:docPr id="25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246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638425" cy="1857375"/>
                                  <wp:effectExtent l="0" t="0" r="0" b="0"/>
                                  <wp:docPr id="134" name="Рисунок 134" descr="C:\Temp\FineReader12.00\media\image12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4" descr="C:\Temp\FineReader12.00\media\image12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42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480" w:lineRule="exact"/>
                              <w:jc w:val="both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110. Контекстное меню работы с группой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68" type="#_x0000_t202" style="position:absolute;left:0;text-align:left;margin-left:13.8pt;margin-top:-3.35pt;width:207.85pt;height:193.95pt;z-index:-251599872;visibility:visible;mso-wrap-style:square;mso-width-percent:0;mso-height-percent:0;mso-wrap-distance-left:5pt;mso-wrap-distance-top:14.4pt;mso-wrap-distance-right:14.4pt;mso-wrap-distance-bottom:4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zz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638425" cy="1857375"/>
                            <wp:effectExtent l="0" t="0" r="0" b="0"/>
                            <wp:docPr id="134" name="Рисунок 134" descr="C:\Temp\FineReader12.00\media\image12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4" descr="C:\Temp\FineReader12.00\media\image12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425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480" w:lineRule="exact"/>
                        <w:jc w:val="both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110. Контекстное меню работы с группой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>Если создаваемая группа будет содержать строки данных об оснаще</w:t>
      </w:r>
      <w:r w:rsidR="00DC2DBA">
        <w:softHyphen/>
        <w:t>нии, то необходимо поставить флажок «Содержит данные» и выбрать из вы</w:t>
      </w:r>
      <w:r w:rsidR="00DC2DBA">
        <w:softHyphen/>
      </w:r>
      <w:r w:rsidR="00DC2DBA">
        <w:t>падающего списка «Тип данных» соот</w:t>
      </w:r>
      <w:r w:rsidR="00DC2DBA">
        <w:softHyphen/>
        <w:t>ветствующий тип оснащения.</w:t>
      </w:r>
    </w:p>
    <w:p w:rsidR="008C3DB9" w:rsidRDefault="00DC2DBA">
      <w:pPr>
        <w:pStyle w:val="20"/>
        <w:shd w:val="clear" w:color="auto" w:fill="auto"/>
        <w:spacing w:before="0"/>
        <w:ind w:firstLine="700"/>
      </w:pPr>
      <w:r>
        <w:t>Если группа представляет собой пункт промежуточной классификации оснащения, то флажок «Содержит дан-</w:t>
      </w:r>
    </w:p>
    <w:p w:rsidR="008C3DB9" w:rsidRDefault="00956ABE">
      <w:pPr>
        <w:pStyle w:val="20"/>
        <w:shd w:val="clear" w:color="auto" w:fill="auto"/>
        <w:spacing w:before="0" w:line="280" w:lineRule="exact"/>
      </w:pPr>
      <w:r>
        <w:rPr>
          <w:noProof/>
          <w:lang w:bidi="ar-SA"/>
        </w:rPr>
        <mc:AlternateContent>
          <mc:Choice Requires="wps">
            <w:drawing>
              <wp:anchor distT="0" distB="152400" distL="582295" distR="1027430" simplePos="0" relativeHeight="251717632" behindDoc="1" locked="0" layoutInCell="1" allowOverlap="1">
                <wp:simplePos x="0" y="0"/>
                <wp:positionH relativeFrom="margin">
                  <wp:posOffset>638810</wp:posOffset>
                </wp:positionH>
                <wp:positionV relativeFrom="paragraph">
                  <wp:posOffset>295910</wp:posOffset>
                </wp:positionV>
                <wp:extent cx="4364990" cy="2933700"/>
                <wp:effectExtent l="0" t="0" r="0" b="4445"/>
                <wp:wrapTopAndBottom/>
                <wp:docPr id="25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499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371975" cy="2752725"/>
                                  <wp:effectExtent l="0" t="0" r="0" b="0"/>
                                  <wp:docPr id="136" name="Рисунок 136" descr="C:\Temp\FineReader12.00\media\image12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6" descr="C:\Temp\FineReader12.00\media\image12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1975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111. Окно добавления группы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69" type="#_x0000_t202" style="position:absolute;left:0;text-align:left;margin-left:50.3pt;margin-top:23.3pt;width:343.7pt;height:231pt;z-index:-251598848;visibility:visible;mso-wrap-style:square;mso-width-percent:0;mso-height-percent:0;mso-wrap-distance-left:45.85pt;mso-wrap-distance-top:0;mso-wrap-distance-right:80.9pt;mso-wrap-distance-bottom:1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DxtQ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371975" cy="2752725"/>
                            <wp:effectExtent l="0" t="0" r="0" b="0"/>
                            <wp:docPr id="136" name="Рисунок 136" descr="C:\Temp\FineReader12.00\media\image12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6" descr="C:\Temp\FineReader12.00\media\image12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1975" cy="275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111. Окно добавления группы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25095" distR="155575" simplePos="0" relativeHeight="251718656" behindDoc="1" locked="0" layoutInCell="1" allowOverlap="1">
                <wp:simplePos x="0" y="0"/>
                <wp:positionH relativeFrom="margin">
                  <wp:posOffset>181610</wp:posOffset>
                </wp:positionH>
                <wp:positionV relativeFrom="paragraph">
                  <wp:posOffset>3581400</wp:posOffset>
                </wp:positionV>
                <wp:extent cx="5693410" cy="1205865"/>
                <wp:effectExtent l="0" t="4445" r="2540" b="0"/>
                <wp:wrapTopAndBottom/>
                <wp:docPr id="25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686425" cy="1028700"/>
                                  <wp:effectExtent l="0" t="0" r="0" b="0"/>
                                  <wp:docPr id="138" name="Рисунок 138" descr="C:\Temp\FineReader12.00\media\image12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" descr="C:\Temp\FineReader12.00\media\image12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642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112. Запрос при добавлении группы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70" type="#_x0000_t202" style="position:absolute;left:0;text-align:left;margin-left:14.3pt;margin-top:282pt;width:448.3pt;height:94.95pt;z-index:-251597824;visibility:visible;mso-wrap-style:square;mso-width-percent:0;mso-height-percent:0;mso-wrap-distance-left:9.85pt;mso-wrap-distance-top:0;mso-wrap-distance-right:12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F3Bs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686425" cy="1028700"/>
                            <wp:effectExtent l="0" t="0" r="0" b="0"/>
                            <wp:docPr id="138" name="Рисунок 138" descr="C:\Temp\FineReader12.00\media\image12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" descr="C:\Temp\FineReader12.00\media\image12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642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112. Запрос при добавлении группы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2DBA">
        <w:t>ные» следует отключить.</w:t>
      </w:r>
    </w:p>
    <w:p w:rsidR="008C3DB9" w:rsidRDefault="00DC2DBA">
      <w:pPr>
        <w:pStyle w:val="20"/>
        <w:shd w:val="clear" w:color="auto" w:fill="auto"/>
        <w:spacing w:before="0" w:line="280" w:lineRule="exact"/>
        <w:jc w:val="right"/>
      </w:pPr>
      <w:r>
        <w:t>К добавляемой группе можно присоединить рисунок, нажав кнопку с</w:t>
      </w:r>
      <w:r>
        <w:br w:type="page"/>
      </w:r>
    </w:p>
    <w:p w:rsidR="008C3DB9" w:rsidRDefault="00DC2DBA">
      <w:pPr>
        <w:pStyle w:val="20"/>
        <w:shd w:val="clear" w:color="auto" w:fill="auto"/>
        <w:spacing w:before="0"/>
      </w:pPr>
      <w:r>
        <w:lastRenderedPageBreak/>
        <w:t>тремя точками в поле «Рисунок» и выбрав нужное графическое изображение. При этом файл иллюст</w:t>
      </w:r>
      <w:r>
        <w:t>рации будет скопирован в папку, установленную в «Настройке» системы в поле «Путь для рисунков Информационной базы».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Показ рисунка включается установкой флажка в поле «Показ рисунка», расположенного в нижней части окна информационной базы (рис. 4). Для прос</w:t>
      </w:r>
      <w:r>
        <w:t>мотра иллюстрации в увеличенном виде необходимо навести на нее кур</w:t>
      </w:r>
      <w:r>
        <w:softHyphen/>
        <w:t>сор и выполнить двойной щелчок.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К полям «Условие 1 по умолчанию» и «Условие 2 по умолчанию» под</w:t>
      </w:r>
      <w:r>
        <w:softHyphen/>
        <w:t>ключен список условий в базе «Условий и расчетов». Условия выбираются из выпадающего списка и</w:t>
      </w:r>
      <w:r>
        <w:t xml:space="preserve"> передаются в ОТП при вставке инструмента из этой группы.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 поле «Шаблон обозначения» вводится шаблон обозначения элемен</w:t>
      </w:r>
      <w:r>
        <w:softHyphen/>
        <w:t>тов данной группы. Этот шаблон может выдаваться в карты технологическо</w:t>
      </w:r>
      <w:r>
        <w:softHyphen/>
        <w:t>го процесса наряду с наименованием оборудования, инструмента и д</w:t>
      </w:r>
      <w:r>
        <w:t>р.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 поле «Условие при показе» можно ввести условие, которое будет вы</w:t>
      </w:r>
      <w:r>
        <w:softHyphen/>
        <w:t>полняться каждый раз при автоматическом открытии данной группы. Например, согласно условию, для оборудования может открываться ветка с наименованием оборудования, соответствующим наимено</w:t>
      </w:r>
      <w:r>
        <w:t>ванию операции.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Поле «Условие при выборе» используется для ввода условия, которое выполняется при выборе оснащения из этой группы. Например, могут рас</w:t>
      </w:r>
      <w:r>
        <w:softHyphen/>
        <w:t>считываться нормы времени, добавляться инструкции по технике безопасно</w:t>
      </w:r>
      <w:r>
        <w:softHyphen/>
        <w:t>сти и т. д.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 случае если группа с</w:t>
      </w:r>
      <w:r>
        <w:t>оздается на втором уровне дерева, в окне добав</w:t>
      </w:r>
      <w:r>
        <w:softHyphen/>
        <w:t>ления появляется кнопка «Параметры» (рис. 113). Нажатие этой кнопки вы</w:t>
      </w:r>
      <w:r>
        <w:softHyphen/>
        <w:t>зывает окно, в котором можно ввести числовые (максимально - двадцать) и текстовые (максимально - девять) параметры с описанием (комментари</w:t>
      </w:r>
      <w:r>
        <w:t>ями) (рис. 113). Введенные параметры добавляются в качестве столбцов при вводе строк данных на более глубоких уровнях классификации; описание к ним выводится в левом нижнем углу окна информационной базы (рис. 114).</w:t>
      </w:r>
      <w:r>
        <w:br w:type="page"/>
      </w:r>
    </w:p>
    <w:p w:rsidR="008C3DB9" w:rsidRDefault="00956ABE">
      <w:pPr>
        <w:pStyle w:val="20"/>
        <w:shd w:val="clear" w:color="auto" w:fill="auto"/>
        <w:spacing w:before="0" w:line="280" w:lineRule="exact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192405" distB="0" distL="63500" distR="267970" simplePos="0" relativeHeight="251719680" behindDoc="1" locked="0" layoutInCell="1" allowOverlap="1">
                <wp:simplePos x="0" y="0"/>
                <wp:positionH relativeFrom="margin">
                  <wp:posOffset>-163195</wp:posOffset>
                </wp:positionH>
                <wp:positionV relativeFrom="margin">
                  <wp:posOffset>-14605</wp:posOffset>
                </wp:positionV>
                <wp:extent cx="658495" cy="421005"/>
                <wp:effectExtent l="0" t="0" r="635" b="0"/>
                <wp:wrapTopAndBottom/>
                <wp:docPr id="25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2100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54"/>
                              <w:shd w:val="clear" w:color="auto" w:fill="auto"/>
                              <w:spacing w:after="0" w:line="221" w:lineRule="exact"/>
                            </w:pPr>
                            <w:r>
                              <w:rPr>
                                <w:rStyle w:val="5Exact"/>
                              </w:rPr>
                              <w:t>Наименование: Содержит данные: Т ип д</w:t>
                            </w:r>
                            <w:r>
                              <w:rPr>
                                <w:rStyle w:val="5Exact"/>
                              </w:rPr>
                              <w:t>анных: Рисунок: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71" type="#_x0000_t202" style="position:absolute;margin-left:-12.85pt;margin-top:-1.15pt;width:51.85pt;height:33.15pt;z-index:-251596800;visibility:visible;mso-wrap-style:square;mso-width-percent:0;mso-height-percent:0;mso-wrap-distance-left:5pt;mso-wrap-distance-top:15.15pt;mso-wrap-distance-right:21.1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" fillcolor="#e0e0e0" stroked="f">
                <v:textbox style="mso-fit-shape-to-text:t" inset="0,0,0,0">
                  <w:txbxContent>
                    <w:p w:rsidR="008C3DB9" w:rsidRDefault="00DC2DBA">
                      <w:pPr>
                        <w:pStyle w:val="54"/>
                        <w:shd w:val="clear" w:color="auto" w:fill="auto"/>
                        <w:spacing w:after="0" w:line="221" w:lineRule="exact"/>
                      </w:pPr>
                      <w:r>
                        <w:rPr>
                          <w:rStyle w:val="5Exact"/>
                        </w:rPr>
                        <w:t>Наименование: Содержит данные: Т ип д</w:t>
                      </w:r>
                      <w:r>
                        <w:rPr>
                          <w:rStyle w:val="5Exact"/>
                        </w:rPr>
                        <w:t>анных: Рисунок: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481330" distR="63500" simplePos="0" relativeHeight="251720704" behindDoc="1" locked="0" layoutInCell="1" allowOverlap="1">
                <wp:simplePos x="0" y="0"/>
                <wp:positionH relativeFrom="margin">
                  <wp:posOffset>763270</wp:posOffset>
                </wp:positionH>
                <wp:positionV relativeFrom="margin">
                  <wp:posOffset>6350</wp:posOffset>
                </wp:positionV>
                <wp:extent cx="475615" cy="76200"/>
                <wp:effectExtent l="635" t="1270" r="0" b="0"/>
                <wp:wrapTopAndBottom/>
                <wp:docPr id="25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762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60"/>
                              <w:shd w:val="clear" w:color="auto" w:fill="auto"/>
                              <w:spacing w:line="120" w:lineRule="exact"/>
                            </w:pPr>
                            <w:r>
                              <w:t>| Фрезерное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72" type="#_x0000_t202" style="position:absolute;margin-left:60.1pt;margin-top:.5pt;width:37.45pt;height:6pt;z-index:-251595776;visibility:visible;mso-wrap-style:square;mso-width-percent:0;mso-height-percent:0;mso-wrap-distance-left:37.9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" fillcolor="#e0e0e0" stroked="f">
                <v:textbox style="mso-fit-shape-to-text:t" inset="0,0,0,0">
                  <w:txbxContent>
                    <w:p w:rsidR="008C3DB9" w:rsidRDefault="00DC2DBA">
                      <w:pPr>
                        <w:pStyle w:val="260"/>
                        <w:shd w:val="clear" w:color="auto" w:fill="auto"/>
                        <w:spacing w:line="120" w:lineRule="exact"/>
                      </w:pPr>
                      <w:r>
                        <w:t>| Фрезерное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481330" distR="63500" simplePos="0" relativeHeight="251721728" behindDoc="1" locked="0" layoutInCell="1" allowOverlap="1">
                <wp:simplePos x="0" y="0"/>
                <wp:positionH relativeFrom="margin">
                  <wp:posOffset>763270</wp:posOffset>
                </wp:positionH>
                <wp:positionV relativeFrom="margin">
                  <wp:posOffset>298450</wp:posOffset>
                </wp:positionV>
                <wp:extent cx="567055" cy="76200"/>
                <wp:effectExtent l="635" t="0" r="3810" b="1905"/>
                <wp:wrapTopAndBottom/>
                <wp:docPr id="25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762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60"/>
                              <w:shd w:val="clear" w:color="auto" w:fill="auto"/>
                              <w:spacing w:line="120" w:lineRule="exact"/>
                            </w:pPr>
                            <w:r>
                              <w:t>|иборудование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73" type="#_x0000_t202" style="position:absolute;margin-left:60.1pt;margin-top:23.5pt;width:44.65pt;height:6pt;z-index:-251594752;visibility:visible;mso-wrap-style:square;mso-width-percent:0;mso-height-percent:0;mso-wrap-distance-left:37.9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" fillcolor="#e0e0e0" stroked="f">
                <v:textbox style="mso-fit-shape-to-text:t" inset="0,0,0,0">
                  <w:txbxContent>
                    <w:p w:rsidR="008C3DB9" w:rsidRDefault="00DC2DBA">
                      <w:pPr>
                        <w:pStyle w:val="260"/>
                        <w:shd w:val="clear" w:color="auto" w:fill="auto"/>
                        <w:spacing w:line="120" w:lineRule="exact"/>
                      </w:pPr>
                      <w:r>
                        <w:t>|иборудование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35280" distB="0" distL="63500" distR="170815" simplePos="0" relativeHeight="251722752" behindDoc="1" locked="0" layoutInCell="1" allowOverlap="1">
                <wp:simplePos x="0" y="0"/>
                <wp:positionH relativeFrom="margin">
                  <wp:posOffset>-163195</wp:posOffset>
                </wp:positionH>
                <wp:positionV relativeFrom="margin">
                  <wp:posOffset>890270</wp:posOffset>
                </wp:positionV>
                <wp:extent cx="762000" cy="63500"/>
                <wp:effectExtent l="0" t="0" r="1905" b="3810"/>
                <wp:wrapTopAndBottom/>
                <wp:docPr id="24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54"/>
                              <w:shd w:val="clear" w:color="auto" w:fill="auto"/>
                              <w:spacing w:after="0" w:line="100" w:lineRule="exact"/>
                            </w:pPr>
                            <w:r>
                              <w:rPr>
                                <w:rStyle w:val="5Exact"/>
                              </w:rPr>
                              <w:t>Шаблон обозначения: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74" type="#_x0000_t202" style="position:absolute;margin-left:-12.85pt;margin-top:70.1pt;width:60pt;height:5pt;z-index:-251593728;visibility:visible;mso-wrap-style:square;mso-width-percent:0;mso-height-percent:0;mso-wrap-distance-left:5pt;mso-wrap-distance-top:26.4pt;mso-wrap-distance-right:13.4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" fillcolor="#e0e0e0" stroked="f">
                <v:textbox style="mso-fit-shape-to-text:t" inset="0,0,0,0">
                  <w:txbxContent>
                    <w:p w:rsidR="008C3DB9" w:rsidRDefault="00DC2DBA">
                      <w:pPr>
                        <w:pStyle w:val="54"/>
                        <w:shd w:val="clear" w:color="auto" w:fill="auto"/>
                        <w:spacing w:after="0" w:line="100" w:lineRule="exact"/>
                      </w:pPr>
                      <w:r>
                        <w:rPr>
                          <w:rStyle w:val="5Exact"/>
                        </w:rPr>
                        <w:t>Шаблон обозначения: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3776" behindDoc="1" locked="0" layoutInCell="1" allowOverlap="1">
                <wp:simplePos x="0" y="0"/>
                <wp:positionH relativeFrom="margin">
                  <wp:posOffset>793750</wp:posOffset>
                </wp:positionH>
                <wp:positionV relativeFrom="margin">
                  <wp:posOffset>1408430</wp:posOffset>
                </wp:positionV>
                <wp:extent cx="420370" cy="63500"/>
                <wp:effectExtent l="2540" t="3175" r="0" b="0"/>
                <wp:wrapTopAndBottom/>
                <wp:docPr id="24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635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54"/>
                              <w:shd w:val="clear" w:color="auto" w:fill="auto"/>
                              <w:spacing w:after="0" w:line="100" w:lineRule="exact"/>
                            </w:pPr>
                            <w:r>
                              <w:rPr>
                                <w:rStyle w:val="5Exact"/>
                              </w:rPr>
                              <w:t>Параметры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75" type="#_x0000_t202" style="position:absolute;margin-left:62.5pt;margin-top:110.9pt;width:33.1pt;height:5pt;z-index:-251592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" fillcolor="#e0e0e0" stroked="f">
                <v:textbox style="mso-fit-shape-to-text:t" inset="0,0,0,0">
                  <w:txbxContent>
                    <w:p w:rsidR="008C3DB9" w:rsidRDefault="00DC2DBA">
                      <w:pPr>
                        <w:pStyle w:val="54"/>
                        <w:shd w:val="clear" w:color="auto" w:fill="auto"/>
                        <w:spacing w:after="0" w:line="100" w:lineRule="exact"/>
                      </w:pPr>
                      <w:r>
                        <w:rPr>
                          <w:rStyle w:val="5Exact"/>
                        </w:rPr>
                        <w:t>Параметры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84455" distR="353695" simplePos="0" relativeHeight="251724800" behindDoc="1" locked="0" layoutInCell="1" allowOverlap="1">
                <wp:simplePos x="0" y="0"/>
                <wp:positionH relativeFrom="margin">
                  <wp:posOffset>769620</wp:posOffset>
                </wp:positionH>
                <wp:positionV relativeFrom="margin">
                  <wp:posOffset>-207010</wp:posOffset>
                </wp:positionV>
                <wp:extent cx="3084830" cy="5092065"/>
                <wp:effectExtent l="0" t="0" r="3810" b="0"/>
                <wp:wrapTopAndBottom/>
                <wp:docPr id="24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509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086100" cy="4733925"/>
                                  <wp:effectExtent l="0" t="0" r="0" b="0"/>
                                  <wp:docPr id="140" name="Рисунок 140" descr="C:\Temp\FineReader12.00\media\image12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0" descr="C:\Temp\FineReader12.00\media\image12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473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113. Добавление группы с параметрами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76" type="#_x0000_t202" style="position:absolute;margin-left:60.6pt;margin-top:-16.3pt;width:242.9pt;height:400.95pt;z-index:-251591680;visibility:visible;mso-wrap-style:square;mso-width-percent:0;mso-height-percent:0;mso-wrap-distance-left:6.65pt;mso-wrap-distance-top:0;mso-wrap-distance-right:27.8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CBu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086100" cy="4733925"/>
                            <wp:effectExtent l="0" t="0" r="0" b="0"/>
                            <wp:docPr id="140" name="Рисунок 140" descr="C:\Temp\FineReader12.00\media\image12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0" descr="C:\Temp\FineReader12.00\media\image12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473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113. Добавление группы с параметрами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18745" distB="0" distL="311150" distR="981710" simplePos="0" relativeHeight="251725824" behindDoc="1" locked="0" layoutInCell="1" allowOverlap="1">
                <wp:simplePos x="0" y="0"/>
                <wp:positionH relativeFrom="margin">
                  <wp:posOffset>1196340</wp:posOffset>
                </wp:positionH>
                <wp:positionV relativeFrom="margin">
                  <wp:posOffset>8626475</wp:posOffset>
                </wp:positionV>
                <wp:extent cx="2880360" cy="177800"/>
                <wp:effectExtent l="0" t="1270" r="635" b="1905"/>
                <wp:wrapTopAndBottom/>
                <wp:docPr id="24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114. Параметры и их описание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77" type="#_x0000_t202" style="position:absolute;margin-left:94.2pt;margin-top:679.25pt;width:226.8pt;height:14pt;z-index:-251590656;visibility:visible;mso-wrap-style:square;mso-width-percent:0;mso-height-percent:0;mso-wrap-distance-left:24.5pt;mso-wrap-distance-top:9.35pt;mso-wrap-distance-right:77.3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ru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114. Параметры и их описание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118745" distB="0" distL="311150" distR="981710" simplePos="0" relativeHeight="251726848" behindDoc="1" locked="0" layoutInCell="1" allowOverlap="1">
            <wp:simplePos x="0" y="0"/>
            <wp:positionH relativeFrom="margin">
              <wp:posOffset>593090</wp:posOffset>
            </wp:positionH>
            <wp:positionV relativeFrom="margin">
              <wp:posOffset>5010785</wp:posOffset>
            </wp:positionV>
            <wp:extent cx="4230370" cy="3432175"/>
            <wp:effectExtent l="0" t="0" r="0" b="0"/>
            <wp:wrapTopAndBottom/>
            <wp:docPr id="245" name="Рисунок 57" descr="C:\Temp\FineReader12.00\media\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Temp\FineReader12.00\media\image129.jpe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t>Редактирование и удаление группы производится при выборе пунктов</w:t>
      </w:r>
      <w:r w:rsidR="00DC2DBA">
        <w:br w:type="page"/>
      </w:r>
    </w:p>
    <w:p w:rsidR="008C3DB9" w:rsidRDefault="00DC2DBA">
      <w:pPr>
        <w:pStyle w:val="20"/>
        <w:shd w:val="clear" w:color="auto" w:fill="auto"/>
        <w:spacing w:before="0"/>
        <w:ind w:right="160" w:firstLine="4560"/>
      </w:pPr>
      <w:r>
        <w:lastRenderedPageBreak/>
        <w:t>меню «Редактировать» и «Удалить» со</w:t>
      </w:r>
      <w:r>
        <w:softHyphen/>
        <w:t xml:space="preserve">ответственно. При выключении флажка </w:t>
      </w:r>
      <w:r>
        <w:t>«Содержит данные» необходимо учи</w:t>
      </w:r>
      <w:r>
        <w:softHyphen/>
        <w:t>тывать, что если какие-либо строки данных были уже введены, то их необ</w:t>
      </w:r>
      <w:r>
        <w:softHyphen/>
        <w:t>ходимо удалить до выключения флажка, иначе система выдаст предупреждаю</w:t>
      </w:r>
      <w:r>
        <w:softHyphen/>
        <w:t>щее сообщение (рис. 115).</w:t>
      </w:r>
    </w:p>
    <w:p w:rsidR="008C3DB9" w:rsidRDefault="00956ABE">
      <w:pPr>
        <w:pStyle w:val="20"/>
        <w:shd w:val="clear" w:color="auto" w:fill="auto"/>
        <w:spacing w:before="0"/>
        <w:ind w:right="160" w:firstLine="700"/>
      </w:pPr>
      <w:r>
        <w:rPr>
          <w:noProof/>
          <w:lang w:bidi="ar-SA"/>
        </w:rPr>
        <mc:AlternateContent>
          <mc:Choice Requires="wps">
            <w:drawing>
              <wp:anchor distT="201295" distB="0" distL="63500" distR="408305" simplePos="0" relativeHeight="251727872" behindDoc="1" locked="0" layoutInCell="1" allowOverlap="1">
                <wp:simplePos x="0" y="0"/>
                <wp:positionH relativeFrom="margin">
                  <wp:posOffset>237490</wp:posOffset>
                </wp:positionH>
                <wp:positionV relativeFrom="paragraph">
                  <wp:posOffset>-2141855</wp:posOffset>
                </wp:positionV>
                <wp:extent cx="2005330" cy="177800"/>
                <wp:effectExtent l="0" t="0" r="0" b="0"/>
                <wp:wrapSquare wrapText="right"/>
                <wp:docPr id="24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0"/>
                                <w:b/>
                                <w:bCs/>
                              </w:rPr>
                              <w:t xml:space="preserve">Microsoft Office </w:t>
                            </w:r>
                            <w:r>
                              <w:rPr>
                                <w:rStyle w:val="Exact1"/>
                                <w:b/>
                                <w:bCs/>
                                <w:color w:val="FFFFFF"/>
                              </w:rPr>
                              <w:t xml:space="preserve">Асе... </w:t>
                            </w:r>
                            <w:r>
                              <w:rPr>
                                <w:rStyle w:val="11ptExact"/>
                                <w:b/>
                                <w:bCs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78" type="#_x0000_t202" style="position:absolute;left:0;text-align:left;margin-left:18.7pt;margin-top:-168.65pt;width:157.9pt;height:14pt;z-index:-251588608;visibility:visible;mso-wrap-style:square;mso-width-percent:0;mso-height-percent:0;mso-wrap-distance-left:5pt;mso-wrap-distance-top:15.85pt;mso-wrap-distance-right:32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0"/>
                          <w:b/>
                          <w:bCs/>
                        </w:rPr>
                        <w:t xml:space="preserve">Microsoft Office </w:t>
                      </w:r>
                      <w:r>
                        <w:rPr>
                          <w:rStyle w:val="Exact1"/>
                          <w:b/>
                          <w:bCs/>
                          <w:color w:val="FFFFFF"/>
                        </w:rPr>
                        <w:t xml:space="preserve">Асе... </w:t>
                      </w:r>
                      <w:r>
                        <w:rPr>
                          <w:rStyle w:val="11ptExact"/>
                          <w:b/>
                          <w:bCs/>
                        </w:rPr>
                        <w:t>X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201295" distB="0" distL="63500" distR="408305" simplePos="0" relativeHeight="251728896" behindDoc="1" locked="0" layoutInCell="1" allowOverlap="1">
            <wp:simplePos x="0" y="0"/>
            <wp:positionH relativeFrom="margin">
              <wp:posOffset>2151380</wp:posOffset>
            </wp:positionH>
            <wp:positionV relativeFrom="paragraph">
              <wp:posOffset>-2203450</wp:posOffset>
            </wp:positionV>
            <wp:extent cx="335280" cy="359410"/>
            <wp:effectExtent l="0" t="0" r="0" b="0"/>
            <wp:wrapSquare wrapText="right"/>
            <wp:docPr id="243" name="Рисунок 55" descr="C:\Temp\FineReader12.00\media\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Temp\FineReader12.00\media\image130.jpe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341630" distL="63500" distR="216535" simplePos="0" relativeHeight="251729920" behindDoc="1" locked="0" layoutInCell="1" allowOverlap="1">
                <wp:simplePos x="0" y="0"/>
                <wp:positionH relativeFrom="margin">
                  <wp:posOffset>-79375</wp:posOffset>
                </wp:positionH>
                <wp:positionV relativeFrom="paragraph">
                  <wp:posOffset>-1844040</wp:posOffset>
                </wp:positionV>
                <wp:extent cx="2298065" cy="2273300"/>
                <wp:effectExtent l="0" t="0" r="1270" b="4445"/>
                <wp:wrapSquare wrapText="right"/>
                <wp:docPr id="24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227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295525" cy="1038225"/>
                                  <wp:effectExtent l="0" t="0" r="0" b="0"/>
                                  <wp:docPr id="142" name="Рисунок 142" descr="C:\Temp\FineReader12.00\media\image13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2" descr="C:\Temp\FineReader12.00\media\image13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5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485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115. Предупреждающее сообщение при удалении группы, содержащей данные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79" type="#_x0000_t202" style="position:absolute;left:0;text-align:left;margin-left:-6.25pt;margin-top:-145.2pt;width:180.95pt;height:179pt;z-index:-251586560;visibility:visible;mso-wrap-style:square;mso-width-percent:0;mso-height-percent:0;mso-wrap-distance-left:5pt;mso-wrap-distance-top:0;mso-wrap-distance-right:17.05pt;mso-wrap-distance-bottom:26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6ptgIAALY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295525" cy="1038225"/>
                            <wp:effectExtent l="0" t="0" r="0" b="0"/>
                            <wp:docPr id="142" name="Рисунок 142" descr="C:\Temp\FineReader12.00\media\image13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2" descr="C:\Temp\FineReader12.00\media\image13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5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485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115. Предупреждающее сообщение при удалении группы, содержащей данные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>Удаление возможно, если на бо</w:t>
      </w:r>
      <w:r w:rsidR="00DC2DBA">
        <w:softHyphen/>
        <w:t>лее глубоких уровнях клас</w:t>
      </w:r>
      <w:r w:rsidR="00DC2DBA">
        <w:t>сификации нет групп, в противном случае будет выведено сообщение (рис. 116). Для корректного удаления выбранной группы нужно удалить эти нижележащие</w:t>
      </w:r>
    </w:p>
    <w:p w:rsidR="008C3DB9" w:rsidRDefault="00956ABE">
      <w:pPr>
        <w:pStyle w:val="20"/>
        <w:shd w:val="clear" w:color="auto" w:fill="auto"/>
        <w:spacing w:before="0" w:line="280" w:lineRule="exact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0944" behindDoc="1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460375</wp:posOffset>
                </wp:positionV>
                <wp:extent cx="5937250" cy="1835150"/>
                <wp:effectExtent l="1270" t="0" r="0" b="0"/>
                <wp:wrapTopAndBottom/>
                <wp:docPr id="24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83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943600" cy="1219200"/>
                                  <wp:effectExtent l="0" t="0" r="0" b="0"/>
                                  <wp:docPr id="144" name="Рисунок 144" descr="C:\Temp\FineReader12.00\media\image13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4" descr="C:\Temp\FineReader12.00\media\image13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485" w:lineRule="exact"/>
                              <w:jc w:val="both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116. Предупреждающее сообщение при удалении группы, имеющей нижележащие узлы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80" type="#_x0000_t202" style="position:absolute;margin-left:2.4pt;margin-top:36.25pt;width:467.5pt;height:144.5pt;z-index:-251585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PKHsw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943600" cy="1219200"/>
                            <wp:effectExtent l="0" t="0" r="0" b="0"/>
                            <wp:docPr id="144" name="Рисунок 144" descr="C:\Temp\FineReader12.00\media\image13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4" descr="C:\Temp\FineReader12.00\media\image13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485" w:lineRule="exact"/>
                        <w:jc w:val="both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116. Предупреждающее сообщение при удалении группы, имеющей нижележащие узлы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2DBA">
        <w:t>узлы.</w:t>
      </w:r>
    </w:p>
    <w:p w:rsidR="008C3DB9" w:rsidRDefault="00DC2DBA">
      <w:pPr>
        <w:pStyle w:val="20"/>
        <w:shd w:val="clear" w:color="auto" w:fill="auto"/>
        <w:spacing w:before="0" w:line="485" w:lineRule="exact"/>
        <w:ind w:right="160" w:firstLine="780"/>
      </w:pPr>
      <w:r>
        <w:t xml:space="preserve">Если в группе поставлен флажок в поле «Содержит данные», при ее выборе справа будет отображаться список, где можно ввести данные. Данные вводятся </w:t>
      </w:r>
      <w:r>
        <w:t>в последнюю, пустую строку.</w:t>
      </w:r>
    </w:p>
    <w:p w:rsidR="008C3DB9" w:rsidRDefault="00DC2DBA">
      <w:pPr>
        <w:pStyle w:val="20"/>
        <w:shd w:val="clear" w:color="auto" w:fill="auto"/>
        <w:spacing w:before="0" w:line="485" w:lineRule="exact"/>
        <w:ind w:right="160" w:firstLine="780"/>
      </w:pPr>
      <w:r>
        <w:t>Для редактирования, удаления и других операций с элементами списка можно использовать верхнее пиктографическое меню либо контекстное ме</w:t>
      </w:r>
      <w:r>
        <w:softHyphen/>
        <w:t xml:space="preserve">ню, вызываемое щелчком правой кнопки мышки при выделении элемента (рис. 110). Иконки меню и </w:t>
      </w:r>
      <w:r>
        <w:t>выполняемые ими функции показаны в таблице 2.</w:t>
      </w:r>
      <w:r>
        <w:br w:type="page"/>
      </w:r>
    </w:p>
    <w:p w:rsidR="008C3DB9" w:rsidRDefault="00956ABE">
      <w:pPr>
        <w:pStyle w:val="20"/>
        <w:shd w:val="clear" w:color="auto" w:fill="auto"/>
        <w:spacing w:before="0"/>
        <w:ind w:firstLine="78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267970" distR="63500" simplePos="0" relativeHeight="251731968" behindDoc="1" locked="0" layoutInCell="1" allowOverlap="1">
                <wp:simplePos x="0" y="0"/>
                <wp:positionH relativeFrom="margin">
                  <wp:posOffset>290830</wp:posOffset>
                </wp:positionH>
                <wp:positionV relativeFrom="paragraph">
                  <wp:posOffset>-3355975</wp:posOffset>
                </wp:positionV>
                <wp:extent cx="5608320" cy="2568575"/>
                <wp:effectExtent l="4445" t="0" r="0" b="3175"/>
                <wp:wrapTopAndBottom/>
                <wp:docPr id="24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256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02"/>
                              <w:shd w:val="clear" w:color="auto" w:fill="auto"/>
                              <w:spacing w:line="280" w:lineRule="exact"/>
                            </w:pPr>
                            <w:r>
                              <w:t>Таблица 2</w:t>
                            </w:r>
                          </w:p>
                          <w:p w:rsidR="008C3DB9" w:rsidRDefault="00DC2DBA">
                            <w:pPr>
                              <w:pStyle w:val="102"/>
                              <w:shd w:val="clear" w:color="auto" w:fill="auto"/>
                              <w:spacing w:line="280" w:lineRule="exact"/>
                            </w:pPr>
                            <w:r>
                              <w:t>Иконки меню операций со списками в информационной базе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62"/>
                              <w:gridCol w:w="5770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74"/>
                                <w:jc w:val="center"/>
                              </w:trPr>
                              <w:tc>
                                <w:tcPr>
                                  <w:tcW w:w="3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rPr>
                                      <w:rStyle w:val="24"/>
                                    </w:rPr>
                                    <w:t>Иконка</w:t>
                                  </w:r>
                                </w:p>
                              </w:tc>
                              <w:tc>
                                <w:tcPr>
                                  <w:tcW w:w="57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rPr>
                                      <w:rStyle w:val="24"/>
                                    </w:rPr>
                                    <w:t>Выполняемая функция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3"/>
                                <w:jc w:val="center"/>
                              </w:trPr>
                              <w:tc>
                                <w:tcPr>
                                  <w:tcW w:w="3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rPr>
                                      <w:rStyle w:val="2f8"/>
                                    </w:rPr>
                                    <w:t>►X</w:t>
                                  </w:r>
                                </w:p>
                              </w:tc>
                              <w:tc>
                                <w:tcPr>
                                  <w:tcW w:w="57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322" w:lineRule="exact"/>
                                  </w:pPr>
                                  <w:r>
                                    <w:t>Удаляет элемент из списка без возможности восстановления.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3"/>
                                <w:jc w:val="center"/>
                              </w:trPr>
                              <w:tc>
                                <w:tcPr>
                                  <w:tcW w:w="3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rPr>
                                      <w:rStyle w:val="2f9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57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317" w:lineRule="exact"/>
                                  </w:pPr>
                                  <w:r>
                                    <w:t xml:space="preserve">Вызывает перевод курсора в пустую строку для </w:t>
                                  </w:r>
                                  <w:r>
                                    <w:t>ввода новых данных.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3"/>
                                <w:jc w:val="center"/>
                              </w:trPr>
                              <w:tc>
                                <w:tcPr>
                                  <w:tcW w:w="3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rPr>
                                      <w:rStyle w:val="2fa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322" w:lineRule="exact"/>
                                  </w:pPr>
                                  <w:r>
                                    <w:t>Удаляет строку с копированием в буфер об</w:t>
                                  </w:r>
                                  <w:r>
                                    <w:softHyphen/>
                                    <w:t>мена.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58"/>
                                <w:jc w:val="center"/>
                              </w:trPr>
                              <w:tc>
                                <w:tcPr>
                                  <w:tcW w:w="3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rPr>
                                      <w:rStyle w:val="2fb"/>
                                    </w:rPr>
                                    <w:t>ц</w:t>
                                  </w:r>
                                </w:p>
                              </w:tc>
                              <w:tc>
                                <w:tcPr>
                                  <w:tcW w:w="57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326" w:lineRule="exact"/>
                                  </w:pPr>
                                  <w:r>
                                    <w:t>Вызывает копирование строки в буфер обме</w:t>
                                  </w:r>
                                  <w:r>
                                    <w:softHyphen/>
                                    <w:t>на без ее удаления.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3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  <w:jc w:val="center"/>
                                  </w:pPr>
                                  <w:r>
                                    <w:rPr>
                                      <w:rStyle w:val="2e"/>
                                    </w:rPr>
                                    <w:t>1Ж</w:t>
                                  </w:r>
                                </w:p>
                              </w:tc>
                              <w:tc>
                                <w:tcPr>
                                  <w:tcW w:w="57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</w:pPr>
                                  <w:r>
                                    <w:t>Вставляет запись из буфера обмена.</w:t>
                                  </w:r>
                                </w:p>
                              </w:tc>
                            </w:tr>
                          </w:tbl>
                          <w:p w:rsidR="008C3DB9" w:rsidRDefault="008C3D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81" type="#_x0000_t202" style="position:absolute;left:0;text-align:left;margin-left:22.9pt;margin-top:-264.25pt;width:441.6pt;height:202.25pt;z-index:-251584512;visibility:visible;mso-wrap-style:square;mso-width-percent:0;mso-height-percent:0;mso-wrap-distance-left:21.1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Xwsw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02"/>
                        <w:shd w:val="clear" w:color="auto" w:fill="auto"/>
                        <w:spacing w:line="280" w:lineRule="exact"/>
                      </w:pPr>
                      <w:r>
                        <w:t>Таблица 2</w:t>
                      </w:r>
                    </w:p>
                    <w:p w:rsidR="008C3DB9" w:rsidRDefault="00DC2DBA">
                      <w:pPr>
                        <w:pStyle w:val="102"/>
                        <w:shd w:val="clear" w:color="auto" w:fill="auto"/>
                        <w:spacing w:line="280" w:lineRule="exact"/>
                      </w:pPr>
                      <w:r>
                        <w:t>Иконки меню операций со списками в информационной базе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62"/>
                        <w:gridCol w:w="5770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74"/>
                          <w:jc w:val="center"/>
                        </w:trPr>
                        <w:tc>
                          <w:tcPr>
                            <w:tcW w:w="30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rPr>
                                <w:rStyle w:val="24"/>
                              </w:rPr>
                              <w:t>Иконка</w:t>
                            </w:r>
                          </w:p>
                        </w:tc>
                        <w:tc>
                          <w:tcPr>
                            <w:tcW w:w="577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rPr>
                                <w:rStyle w:val="24"/>
                              </w:rPr>
                              <w:t>Выполняемая функция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3"/>
                          <w:jc w:val="center"/>
                        </w:trPr>
                        <w:tc>
                          <w:tcPr>
                            <w:tcW w:w="30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rPr>
                                <w:rStyle w:val="2f8"/>
                              </w:rPr>
                              <w:t>►X</w:t>
                            </w:r>
                          </w:p>
                        </w:tc>
                        <w:tc>
                          <w:tcPr>
                            <w:tcW w:w="577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322" w:lineRule="exact"/>
                            </w:pPr>
                            <w:r>
                              <w:t>Удаляет элемент из списка без возможности восстановления.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3"/>
                          <w:jc w:val="center"/>
                        </w:trPr>
                        <w:tc>
                          <w:tcPr>
                            <w:tcW w:w="30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rPr>
                                <w:rStyle w:val="2f9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577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317" w:lineRule="exact"/>
                            </w:pPr>
                            <w:r>
                              <w:t xml:space="preserve">Вызывает перевод курсора в пустую строку для </w:t>
                            </w:r>
                            <w:r>
                              <w:t>ввода новых данных.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3"/>
                          <w:jc w:val="center"/>
                        </w:trPr>
                        <w:tc>
                          <w:tcPr>
                            <w:tcW w:w="30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rPr>
                                <w:rStyle w:val="2fa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7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322" w:lineRule="exact"/>
                            </w:pPr>
                            <w:r>
                              <w:t>Удаляет строку с копированием в буфер об</w:t>
                            </w:r>
                            <w:r>
                              <w:softHyphen/>
                              <w:t>мена.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58"/>
                          <w:jc w:val="center"/>
                        </w:trPr>
                        <w:tc>
                          <w:tcPr>
                            <w:tcW w:w="30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rPr>
                                <w:rStyle w:val="2fb"/>
                              </w:rPr>
                              <w:t>ц</w:t>
                            </w:r>
                          </w:p>
                        </w:tc>
                        <w:tc>
                          <w:tcPr>
                            <w:tcW w:w="577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326" w:lineRule="exact"/>
                            </w:pPr>
                            <w:r>
                              <w:t>Вызывает копирование строки в буфер обме</w:t>
                            </w:r>
                            <w:r>
                              <w:softHyphen/>
                              <w:t>на без ее удаления.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3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center"/>
                            </w:pPr>
                            <w:r>
                              <w:rPr>
                                <w:rStyle w:val="2e"/>
                              </w:rPr>
                              <w:t>1Ж</w:t>
                            </w:r>
                          </w:p>
                        </w:tc>
                        <w:tc>
                          <w:tcPr>
                            <w:tcW w:w="57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</w:pPr>
                            <w:r>
                              <w:t>Вставляет запись из буфера обмена.</w:t>
                            </w:r>
                          </w:p>
                        </w:tc>
                      </w:tr>
                    </w:tbl>
                    <w:p w:rsidR="008C3DB9" w:rsidRDefault="008C3DB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2DBA">
        <w:t xml:space="preserve">Можно проводить операции сразу с несколькими элементами списка. Для выделения </w:t>
      </w:r>
      <w:r w:rsidR="00DC2DBA">
        <w:t>нескольких элементов нужно выделить первый элемент, за</w:t>
      </w:r>
      <w:r w:rsidR="00DC2DBA">
        <w:softHyphen/>
        <w:t xml:space="preserve">тем нажать кнопку </w:t>
      </w:r>
      <w:r w:rsidR="00DC2DBA" w:rsidRPr="00956ABE">
        <w:rPr>
          <w:lang w:eastAsia="en-US" w:bidi="en-US"/>
        </w:rPr>
        <w:t>«</w:t>
      </w:r>
      <w:r w:rsidR="00DC2DBA">
        <w:rPr>
          <w:lang w:val="en-US" w:eastAsia="en-US" w:bidi="en-US"/>
        </w:rPr>
        <w:t>Shift</w:t>
      </w:r>
      <w:r w:rsidR="00DC2DBA" w:rsidRPr="00956ABE">
        <w:rPr>
          <w:lang w:eastAsia="en-US" w:bidi="en-US"/>
        </w:rPr>
        <w:t xml:space="preserve">» </w:t>
      </w:r>
      <w:r w:rsidR="00DC2DBA">
        <w:t>на клавиатуре и выделить последний элемент.</w:t>
      </w:r>
    </w:p>
    <w:p w:rsidR="008C3DB9" w:rsidRDefault="00DC2DBA">
      <w:pPr>
        <w:pStyle w:val="20"/>
        <w:shd w:val="clear" w:color="auto" w:fill="auto"/>
        <w:spacing w:before="0"/>
        <w:ind w:firstLine="780"/>
      </w:pPr>
      <w:r>
        <w:t>Если элемент списка (оборудование, приспособление и др.) использу</w:t>
      </w:r>
      <w:r>
        <w:softHyphen/>
        <w:t>ется в техпроцессе, при попытке удаления (вырезания) его откроетс</w:t>
      </w:r>
      <w:r>
        <w:t>я окно «Местонахождение строки», в котором будет выведен список техпроцессов,</w:t>
      </w:r>
    </w:p>
    <w:p w:rsidR="008C3DB9" w:rsidRDefault="00956ABE">
      <w:pPr>
        <w:pStyle w:val="20"/>
        <w:shd w:val="clear" w:color="auto" w:fill="auto"/>
        <w:spacing w:before="0"/>
      </w:pPr>
      <w:r>
        <w:rPr>
          <w:noProof/>
          <w:lang w:bidi="ar-SA"/>
        </w:rPr>
        <mc:AlternateContent>
          <mc:Choice Requires="wps">
            <w:drawing>
              <wp:anchor distT="267970" distB="39370" distL="63500" distR="191770" simplePos="0" relativeHeight="251732992" behindDoc="1" locked="0" layoutInCell="1" allowOverlap="1">
                <wp:simplePos x="0" y="0"/>
                <wp:positionH relativeFrom="margin">
                  <wp:posOffset>65405</wp:posOffset>
                </wp:positionH>
                <wp:positionV relativeFrom="paragraph">
                  <wp:posOffset>267970</wp:posOffset>
                </wp:positionV>
                <wp:extent cx="3090545" cy="2856230"/>
                <wp:effectExtent l="0" t="635" r="0" b="635"/>
                <wp:wrapSquare wrapText="right"/>
                <wp:docPr id="23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285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086100" cy="2505075"/>
                                  <wp:effectExtent l="0" t="0" r="0" b="0"/>
                                  <wp:docPr id="146" name="Рисунок 146" descr="C:\Temp\FineReader12.00\media\image13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6" descr="C:\Temp\FineReader12.00\media\image13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2505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117. Окно «Местонахождение строки»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82" type="#_x0000_t202" style="position:absolute;left:0;text-align:left;margin-left:5.15pt;margin-top:21.1pt;width:243.35pt;height:224.9pt;z-index:-251583488;visibility:visible;mso-wrap-style:square;mso-width-percent:0;mso-height-percent:0;mso-wrap-distance-left:5pt;mso-wrap-distance-top:21.1pt;mso-wrap-distance-right:15.1pt;mso-wrap-distance-bottom:3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jqBtwIAALY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086100" cy="2505075"/>
                            <wp:effectExtent l="0" t="0" r="0" b="0"/>
                            <wp:docPr id="146" name="Рисунок 146" descr="C:\Temp\FineReader12.00\media\image13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6" descr="C:\Temp\FineReader12.00\media\image13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2505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117. Окно «Местонахождение строки»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>где прим</w:t>
      </w:r>
      <w:r w:rsidR="00DC2DBA">
        <w:t>еняется данный элемент (рис. 117). Если вы</w:t>
      </w:r>
      <w:r w:rsidR="00DC2DBA">
        <w:softHyphen/>
        <w:t>брать техпроцесс из списка и нажать кнопку со стрелкой (рис. 117), произойдет пере</w:t>
      </w:r>
      <w:r w:rsidR="00DC2DBA">
        <w:softHyphen/>
        <w:t>ход к этому техпроцессу. Информационная база при этом закроется. Для кор</w:t>
      </w:r>
      <w:r w:rsidR="00DC2DBA">
        <w:softHyphen/>
        <w:t>ректного перемещения стро</w:t>
      </w:r>
      <w:r w:rsidR="00DC2DBA">
        <w:softHyphen/>
        <w:t>ки в этом случае (с удалени</w:t>
      </w:r>
      <w:r w:rsidR="00DC2DBA">
        <w:softHyphen/>
        <w:t xml:space="preserve">ем </w:t>
      </w:r>
      <w:r w:rsidR="00DC2DBA">
        <w:t>на прежнем месте) необ-</w:t>
      </w:r>
    </w:p>
    <w:p w:rsidR="008C3DB9" w:rsidRDefault="00DC2DBA">
      <w:pPr>
        <w:pStyle w:val="20"/>
        <w:shd w:val="clear" w:color="auto" w:fill="auto"/>
        <w:spacing w:before="0" w:after="360" w:line="485" w:lineRule="exact"/>
      </w:pPr>
      <w:r>
        <w:t>ходимо использовать кнопки «Запомнить строку» и «Перенести строку», расположенные в правой части окна информационной базы (рис. 118). Нужно</w:t>
      </w:r>
      <w:r>
        <w:br w:type="page"/>
      </w:r>
      <w:r>
        <w:lastRenderedPageBreak/>
        <w:t>выделить строку с оснащением, материалом и др., затем нажать кнопку «За</w:t>
      </w:r>
      <w:r>
        <w:softHyphen/>
        <w:t>помнить строку», пос</w:t>
      </w:r>
      <w:r>
        <w:t>ле этого выбрать группу и строку в списке, где будет размещаться этот элемент, и нажать кнопку «Перенести строку». Выбранный элемент будет перемещен, при этом его связь с техпроцессом, где он приме</w:t>
      </w:r>
      <w:r>
        <w:softHyphen/>
        <w:t>няется, не будет нарушена.</w:t>
      </w:r>
    </w:p>
    <w:p w:rsidR="008C3DB9" w:rsidRDefault="00956ABE">
      <w:pPr>
        <w:pStyle w:val="271"/>
        <w:shd w:val="clear" w:color="auto" w:fill="000000"/>
        <w:spacing w:before="0" w:after="156" w:line="110" w:lineRule="exact"/>
        <w:ind w:left="300"/>
      </w:pPr>
      <w:r>
        <w:rPr>
          <w:noProof/>
          <w:lang w:bidi="ar-SA"/>
        </w:rPr>
        <w:drawing>
          <wp:anchor distT="0" distB="4138930" distL="5142230" distR="63500" simplePos="0" relativeHeight="251734016" behindDoc="1" locked="0" layoutInCell="1" allowOverlap="1">
            <wp:simplePos x="0" y="0"/>
            <wp:positionH relativeFrom="margin">
              <wp:posOffset>5198110</wp:posOffset>
            </wp:positionH>
            <wp:positionV relativeFrom="paragraph">
              <wp:posOffset>-76200</wp:posOffset>
            </wp:positionV>
            <wp:extent cx="810895" cy="182880"/>
            <wp:effectExtent l="0" t="0" r="0" b="0"/>
            <wp:wrapSquare wrapText="left"/>
            <wp:docPr id="238" name="Рисунок 47" descr="C:\Temp\FineReader12.00\media\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Temp\FineReader12.00\media\image134.jpe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289560" distB="3288665" distL="1791970" distR="97790" simplePos="0" relativeHeight="251735040" behindDoc="1" locked="0" layoutInCell="1" allowOverlap="1">
                <wp:simplePos x="0" y="0"/>
                <wp:positionH relativeFrom="margin">
                  <wp:posOffset>1848485</wp:posOffset>
                </wp:positionH>
                <wp:positionV relativeFrom="paragraph">
                  <wp:posOffset>213360</wp:posOffset>
                </wp:positionV>
                <wp:extent cx="4084320" cy="740410"/>
                <wp:effectExtent l="0" t="0" r="1905" b="0"/>
                <wp:wrapSquare wrapText="left"/>
                <wp:docPr id="23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11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1Exact4"/>
                              </w:rPr>
                              <w:t xml:space="preserve">Информационная </w:t>
                            </w:r>
                            <w:r>
                              <w:rPr>
                                <w:rStyle w:val="11Exact4"/>
                              </w:rPr>
                              <w:t>БазаМЗборудованиеУГокарноеУТокарные автоматы: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5"/>
                              <w:gridCol w:w="2923"/>
                              <w:gridCol w:w="763"/>
                              <w:gridCol w:w="480"/>
                              <w:gridCol w:w="374"/>
                              <w:gridCol w:w="634"/>
                              <w:gridCol w:w="725"/>
                              <w:gridCol w:w="288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2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2Arial7pt0"/>
                                      <w:lang w:val="en-US" w:eastAsia="en-US" w:bidi="en-US"/>
                                    </w:rPr>
                                    <w:t xml:space="preserve">IndexC </w:t>
                                  </w:r>
                                  <w:r>
                                    <w:rPr>
                                      <w:rStyle w:val="2Arial7pt0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right="180"/>
                                    <w:jc w:val="right"/>
                                  </w:pPr>
                                  <w:r>
                                    <w:rPr>
                                      <w:rStyle w:val="2Arial7pt0"/>
                                      <w:lang w:val="en-US" w:eastAsia="en-US" w:bidi="en-US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right="160"/>
                                    <w:jc w:val="right"/>
                                  </w:pPr>
                                  <w:r>
                                    <w:rPr>
                                      <w:rStyle w:val="2Arial7pt0"/>
                                      <w:lang w:val="en-US" w:eastAsia="en-US" w:bidi="en-US"/>
                                    </w:rPr>
                                    <w:t xml:space="preserve">D1 </w:t>
                                  </w:r>
                                  <w:r>
                                    <w:rPr>
                                      <w:rStyle w:val="2Arial7pt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  <w:lang w:val="en-US" w:eastAsia="en-US" w:bidi="en-US"/>
                                    </w:rPr>
                                    <w:t>L“T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50" w:lineRule="exact"/>
                                    <w:jc w:val="right"/>
                                  </w:pPr>
                                  <w:r>
                                    <w:rPr>
                                      <w:rStyle w:val="275pt-1pt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16"/>
                                <w:jc w:val="center"/>
                              </w:trPr>
                              <w:tc>
                                <w:tcPr>
                                  <w:tcW w:w="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2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Т окарно-револьверный автомат 1М425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right="160"/>
                                    <w:jc w:val="righ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2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0000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Arial7pt1"/>
                                    </w:rPr>
                                    <w:t>►</w:t>
                                  </w:r>
                                </w:p>
                              </w:tc>
                              <w:tc>
                                <w:tcPr>
                                  <w:tcW w:w="2923" w:type="dxa"/>
                                  <w:shd w:val="clear" w:color="auto" w:fill="000000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Arial7pt1"/>
                                    </w:rPr>
                                    <w:t>Т окарный автомат 1В116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000000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2Arial7p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shd w:val="clear" w:color="auto" w:fill="000000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shd w:val="clear" w:color="auto" w:fill="000000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Arial7p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000000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right="160"/>
                                    <w:jc w:val="right"/>
                                  </w:pPr>
                                  <w:r>
                                    <w:rPr>
                                      <w:rStyle w:val="2Arial7p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shd w:val="clear" w:color="auto" w:fill="000000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Arial7p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shd w:val="clear" w:color="auto" w:fill="000000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11"/>
                                <w:jc w:val="center"/>
                              </w:trPr>
                              <w:tc>
                                <w:tcPr>
                                  <w:tcW w:w="2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Т окарный автомат 1Е125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right="160"/>
                                    <w:jc w:val="righ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16"/>
                                <w:jc w:val="center"/>
                              </w:trPr>
                              <w:tc>
                                <w:tcPr>
                                  <w:tcW w:w="2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292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right="240"/>
                                    <w:jc w:val="righ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C3DB9" w:rsidRDefault="008C3D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83" type="#_x0000_t202" style="position:absolute;left:0;text-align:left;margin-left:145.55pt;margin-top:16.8pt;width:321.6pt;height:58.3pt;z-index:-251581440;visibility:visible;mso-wrap-style:square;mso-width-percent:0;mso-height-percent:0;mso-wrap-distance-left:141.1pt;mso-wrap-distance-top:22.8pt;mso-wrap-distance-right:7.7pt;mso-wrap-distance-bottom:258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rc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11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1Exact4"/>
                        </w:rPr>
                        <w:t xml:space="preserve">Информационная </w:t>
                      </w:r>
                      <w:r>
                        <w:rPr>
                          <w:rStyle w:val="11Exact4"/>
                        </w:rPr>
                        <w:t>БазаМЗборудованиеУГокарноеУТокарные автоматы: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5"/>
                        <w:gridCol w:w="2923"/>
                        <w:gridCol w:w="763"/>
                        <w:gridCol w:w="480"/>
                        <w:gridCol w:w="374"/>
                        <w:gridCol w:w="634"/>
                        <w:gridCol w:w="725"/>
                        <w:gridCol w:w="288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2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Arial7pt0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29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center"/>
                            </w:pPr>
                            <w:r>
                              <w:rPr>
                                <w:rStyle w:val="2Arial7pt0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2Arial7pt0"/>
                                <w:lang w:val="en-US" w:eastAsia="en-US" w:bidi="en-US"/>
                              </w:rPr>
                              <w:t xml:space="preserve">IndexC </w:t>
                            </w:r>
                            <w:r>
                              <w:rPr>
                                <w:rStyle w:val="2Arial7pt0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right="180"/>
                              <w:jc w:val="right"/>
                            </w:pPr>
                            <w:r>
                              <w:rPr>
                                <w:rStyle w:val="2Arial7pt0"/>
                                <w:lang w:val="en-US" w:eastAsia="en-US" w:bidi="en-US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right="160"/>
                              <w:jc w:val="right"/>
                            </w:pPr>
                            <w:r>
                              <w:rPr>
                                <w:rStyle w:val="2Arial7pt0"/>
                                <w:lang w:val="en-US" w:eastAsia="en-US" w:bidi="en-US"/>
                              </w:rPr>
                              <w:t xml:space="preserve">D1 </w:t>
                            </w:r>
                            <w:r>
                              <w:rPr>
                                <w:rStyle w:val="2Arial7pt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Arial7pt0"/>
                                <w:lang w:val="en-US" w:eastAsia="en-US" w:bidi="en-US"/>
                              </w:rPr>
                              <w:t>L“T</w:t>
                            </w: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50" w:lineRule="exact"/>
                              <w:jc w:val="right"/>
                            </w:pPr>
                            <w:r>
                              <w:rPr>
                                <w:rStyle w:val="275pt-1pt"/>
                              </w:rPr>
                              <w:t>с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16"/>
                          <w:jc w:val="center"/>
                        </w:trPr>
                        <w:tc>
                          <w:tcPr>
                            <w:tcW w:w="2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Arial7pt0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29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Arial7pt0"/>
                              </w:rPr>
                              <w:t>Т окарно-револьверный автомат 1М425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2Arial7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Arial7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right="160"/>
                              <w:jc w:val="right"/>
                            </w:pPr>
                            <w:r>
                              <w:rPr>
                                <w:rStyle w:val="2Arial7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center"/>
                            </w:pPr>
                            <w:r>
                              <w:rPr>
                                <w:rStyle w:val="2Arial7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245" w:type="dxa"/>
                            <w:tcBorders>
                              <w:left w:val="single" w:sz="4" w:space="0" w:color="auto"/>
                            </w:tcBorders>
                            <w:shd w:val="clear" w:color="auto" w:fill="000000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Arial7pt1"/>
                              </w:rPr>
                              <w:t>►</w:t>
                            </w:r>
                          </w:p>
                        </w:tc>
                        <w:tc>
                          <w:tcPr>
                            <w:tcW w:w="2923" w:type="dxa"/>
                            <w:shd w:val="clear" w:color="auto" w:fill="000000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Arial7pt1"/>
                              </w:rPr>
                              <w:t>Т окарный автомат 1В116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000000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2Arial7p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0" w:type="dxa"/>
                            <w:shd w:val="clear" w:color="auto" w:fill="000000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shd w:val="clear" w:color="auto" w:fill="000000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Arial7p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000000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right="160"/>
                              <w:jc w:val="right"/>
                            </w:pPr>
                            <w:r>
                              <w:rPr>
                                <w:rStyle w:val="2Arial7p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5" w:type="dxa"/>
                            <w:shd w:val="clear" w:color="auto" w:fill="000000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center"/>
                            </w:pPr>
                            <w:r>
                              <w:rPr>
                                <w:rStyle w:val="2Arial7p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shd w:val="clear" w:color="auto" w:fill="000000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11"/>
                          <w:jc w:val="center"/>
                        </w:trPr>
                        <w:tc>
                          <w:tcPr>
                            <w:tcW w:w="2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Arial7pt0"/>
                              </w:rPr>
                              <w:t>Т окарный автомат 1Е125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2Arial7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0" w:type="dxa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Arial7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right="160"/>
                              <w:jc w:val="right"/>
                            </w:pPr>
                            <w:r>
                              <w:rPr>
                                <w:rStyle w:val="2Arial7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5" w:type="dxa"/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center"/>
                            </w:pPr>
                            <w:r>
                              <w:rPr>
                                <w:rStyle w:val="2Arial7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16"/>
                          <w:jc w:val="center"/>
                        </w:trPr>
                        <w:tc>
                          <w:tcPr>
                            <w:tcW w:w="2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Arial7pt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292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right="240"/>
                              <w:jc w:val="right"/>
                            </w:pPr>
                            <w:r>
                              <w:rPr>
                                <w:rStyle w:val="2Arial7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0" w:type="dxa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Arial7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center"/>
                            </w:pPr>
                            <w:r>
                              <w:rPr>
                                <w:rStyle w:val="2Arial7pt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8C3DB9" w:rsidRDefault="008C3DB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57145" distB="0" distL="63500" distR="63500" simplePos="0" relativeHeight="251736064" behindDoc="1" locked="0" layoutInCell="1" allowOverlap="1">
                <wp:simplePos x="0" y="0"/>
                <wp:positionH relativeFrom="margin">
                  <wp:posOffset>1943100</wp:posOffset>
                </wp:positionH>
                <wp:positionV relativeFrom="paragraph">
                  <wp:posOffset>3554095</wp:posOffset>
                </wp:positionV>
                <wp:extent cx="1200785" cy="127000"/>
                <wp:effectExtent l="0" t="2540" r="0" b="3810"/>
                <wp:wrapSquare wrapText="left"/>
                <wp:docPr id="2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30"/>
                              <w:shd w:val="clear" w:color="auto" w:fill="auto"/>
                              <w:spacing w:line="200" w:lineRule="exact"/>
                            </w:pPr>
                            <w:r>
                              <w:t>Запомнить строку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84" type="#_x0000_t202" style="position:absolute;left:0;text-align:left;margin-left:153pt;margin-top:279.85pt;width:94.55pt;height:10pt;z-index:-251580416;visibility:visible;mso-wrap-style:square;mso-width-percent:0;mso-height-percent:0;mso-wrap-distance-left:5pt;mso-wrap-distance-top:201.3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30"/>
                        <w:shd w:val="clear" w:color="auto" w:fill="auto"/>
                        <w:spacing w:line="200" w:lineRule="exact"/>
                      </w:pPr>
                      <w:r>
                        <w:t>Запомнить строку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57145" distB="0" distL="63500" distR="63500" simplePos="0" relativeHeight="251737088" behindDoc="1" locked="0" layoutInCell="1" allowOverlap="1">
                <wp:simplePos x="0" y="0"/>
                <wp:positionH relativeFrom="margin">
                  <wp:posOffset>3543300</wp:posOffset>
                </wp:positionH>
                <wp:positionV relativeFrom="paragraph">
                  <wp:posOffset>3564890</wp:posOffset>
                </wp:positionV>
                <wp:extent cx="1195070" cy="127000"/>
                <wp:effectExtent l="0" t="3810" r="0" b="2540"/>
                <wp:wrapSquare wrapText="left"/>
                <wp:docPr id="23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30"/>
                              <w:shd w:val="clear" w:color="auto" w:fill="auto"/>
                              <w:spacing w:line="200" w:lineRule="exact"/>
                            </w:pPr>
                            <w:r>
                              <w:t xml:space="preserve">Перенести </w:t>
                            </w:r>
                            <w:r>
                              <w:t>строку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85" type="#_x0000_t202" style="position:absolute;left:0;text-align:left;margin-left:279pt;margin-top:280.7pt;width:94.1pt;height:10pt;z-index:-251579392;visibility:visible;mso-wrap-style:square;mso-width-percent:0;mso-height-percent:0;mso-wrap-distance-left:5pt;mso-wrap-distance-top:201.3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30"/>
                        <w:shd w:val="clear" w:color="auto" w:fill="auto"/>
                        <w:spacing w:line="200" w:lineRule="exact"/>
                      </w:pPr>
                      <w:r>
                        <w:t xml:space="preserve">Перенести </w:t>
                      </w:r>
                      <w:r>
                        <w:t>строку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57145" distB="0" distL="63500" distR="63500" simplePos="0" relativeHeight="251738112" behindDoc="1" locked="0" layoutInCell="1" allowOverlap="1">
                <wp:simplePos x="0" y="0"/>
                <wp:positionH relativeFrom="margin">
                  <wp:posOffset>56515</wp:posOffset>
                </wp:positionH>
                <wp:positionV relativeFrom="paragraph">
                  <wp:posOffset>4045585</wp:posOffset>
                </wp:positionV>
                <wp:extent cx="5974080" cy="177800"/>
                <wp:effectExtent l="0" t="0" r="0" b="4445"/>
                <wp:wrapSquare wrapText="left"/>
                <wp:docPr id="23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ind w:left="80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118. Кнопки работы со строками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86" type="#_x0000_t202" style="position:absolute;left:0;text-align:left;margin-left:4.45pt;margin-top:318.55pt;width:470.4pt;height:14pt;z-index:-251578368;visibility:visible;mso-wrap-style:square;mso-width-percent:0;mso-height-percent:0;mso-wrap-distance-left:5pt;mso-wrap-distance-top:201.3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7HPtgIAALU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ind w:left="80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118. Кнопки работы со строками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2557145" distB="0" distL="63500" distR="63500" simplePos="0" relativeHeight="251739136" behindDoc="1" locked="0" layoutInCell="1" allowOverlap="1">
            <wp:simplePos x="0" y="0"/>
            <wp:positionH relativeFrom="margin">
              <wp:posOffset>1842770</wp:posOffset>
            </wp:positionH>
            <wp:positionV relativeFrom="paragraph">
              <wp:posOffset>2480945</wp:posOffset>
            </wp:positionV>
            <wp:extent cx="4163695" cy="1036320"/>
            <wp:effectExtent l="0" t="0" r="0" b="0"/>
            <wp:wrapSquare wrapText="left"/>
            <wp:docPr id="233" name="Рисунок 42" descr="C:\Temp\FineReader12.00\media\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Temp\FineReader12.00\media\image135.jpe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BA">
        <w:rPr>
          <w:rStyle w:val="272"/>
        </w:rPr>
        <w:t>Информационная база</w:t>
      </w:r>
    </w:p>
    <w:p w:rsidR="008C3DB9" w:rsidRDefault="00DC2DBA">
      <w:pPr>
        <w:pStyle w:val="211"/>
        <w:shd w:val="clear" w:color="auto" w:fill="auto"/>
        <w:spacing w:after="2" w:line="140" w:lineRule="exact"/>
        <w:ind w:left="300"/>
      </w:pPr>
      <w:r>
        <w:t>Г руппы</w:t>
      </w:r>
    </w:p>
    <w:p w:rsidR="008C3DB9" w:rsidRDefault="00DC2DBA">
      <w:pPr>
        <w:pStyle w:val="211"/>
        <w:shd w:val="clear" w:color="auto" w:fill="auto"/>
        <w:tabs>
          <w:tab w:val="left" w:pos="2606"/>
        </w:tabs>
        <w:spacing w:line="187" w:lineRule="exact"/>
        <w:ind w:left="480"/>
        <w:jc w:val="both"/>
      </w:pPr>
      <w:r>
        <w:rPr>
          <w:rStyle w:val="213"/>
        </w:rPr>
        <w:t xml:space="preserve">Е [X] </w:t>
      </w:r>
      <w:r>
        <w:t>Заточное</w:t>
      </w:r>
      <w:r>
        <w:tab/>
        <w:t>^</w:t>
      </w:r>
    </w:p>
    <w:p w:rsidR="008C3DB9" w:rsidRDefault="00DC2DBA">
      <w:pPr>
        <w:pStyle w:val="211"/>
        <w:shd w:val="clear" w:color="auto" w:fill="auto"/>
        <w:spacing w:line="187" w:lineRule="exact"/>
        <w:ind w:left="480" w:right="6900"/>
      </w:pPr>
      <w:r>
        <w:rPr>
          <w:rStyle w:val="214"/>
        </w:rPr>
        <w:t xml:space="preserve">: Ш Зубо- и резьбообрабатыва» </w:t>
      </w:r>
      <w:r>
        <w:rPr>
          <w:rStyle w:val="213"/>
          <w:lang w:val="en-US" w:eastAsia="en-US" w:bidi="en-US"/>
        </w:rPr>
        <w:t>FI</w:t>
      </w:r>
      <w:r>
        <w:rPr>
          <w:rStyle w:val="213"/>
        </w:rPr>
        <w:t xml:space="preserve">-ГН </w:t>
      </w:r>
      <w:r>
        <w:t xml:space="preserve">Литейное </w:t>
      </w:r>
      <w:r>
        <w:rPr>
          <w:rStyle w:val="213"/>
        </w:rPr>
        <w:t xml:space="preserve">Й-ГП </w:t>
      </w:r>
      <w:r>
        <w:t xml:space="preserve">Очистка </w:t>
      </w:r>
      <w:r>
        <w:rPr>
          <w:rStyle w:val="213"/>
        </w:rPr>
        <w:t xml:space="preserve">Е-ГН </w:t>
      </w:r>
      <w:r>
        <w:t xml:space="preserve">Покрытия </w:t>
      </w:r>
      <w:r>
        <w:rPr>
          <w:rStyle w:val="213"/>
        </w:rPr>
        <w:t xml:space="preserve">В </w:t>
      </w:r>
      <w:r>
        <w:t xml:space="preserve">Ш Покрытия </w:t>
      </w:r>
      <w:r>
        <w:rPr>
          <w:rStyle w:val="213"/>
          <w:lang w:val="en-US" w:eastAsia="en-US" w:bidi="en-US"/>
        </w:rPr>
        <w:t>F</w:t>
      </w:r>
      <w:r w:rsidRPr="00956ABE">
        <w:rPr>
          <w:rStyle w:val="213"/>
          <w:lang w:eastAsia="en-US" w:bidi="en-US"/>
        </w:rPr>
        <w:t xml:space="preserve">1 </w:t>
      </w:r>
      <w:r>
        <w:rPr>
          <w:rStyle w:val="214"/>
        </w:rPr>
        <w:t xml:space="preserve">ГП </w:t>
      </w:r>
      <w:r>
        <w:t xml:space="preserve">Пресса </w:t>
      </w:r>
      <w:r>
        <w:rPr>
          <w:rStyle w:val="214"/>
        </w:rPr>
        <w:t xml:space="preserve">Ё-ГН </w:t>
      </w:r>
      <w:r>
        <w:t xml:space="preserve">Расточное </w:t>
      </w:r>
      <w:r>
        <w:rPr>
          <w:rStyle w:val="214"/>
        </w:rPr>
        <w:t xml:space="preserve">Ё-ГЦ </w:t>
      </w:r>
      <w:r>
        <w:t xml:space="preserve">Сборочное </w:t>
      </w:r>
      <w:r>
        <w:rPr>
          <w:rStyle w:val="213"/>
        </w:rPr>
        <w:t xml:space="preserve">Е-ГН </w:t>
      </w:r>
      <w:r>
        <w:t xml:space="preserve">Сверлильное </w:t>
      </w:r>
      <w:r>
        <w:rPr>
          <w:rStyle w:val="213"/>
        </w:rPr>
        <w:t xml:space="preserve">В-ГП </w:t>
      </w:r>
      <w:r>
        <w:t xml:space="preserve">Слесарное </w:t>
      </w:r>
      <w:r>
        <w:rPr>
          <w:rStyle w:val="213"/>
          <w:lang w:val="en-US" w:eastAsia="en-US" w:bidi="en-US"/>
        </w:rPr>
        <w:t>FI</w:t>
      </w:r>
      <w:r>
        <w:rPr>
          <w:rStyle w:val="213"/>
        </w:rPr>
        <w:t>-Г</w:t>
      </w:r>
      <w:r>
        <w:rPr>
          <w:rStyle w:val="213"/>
        </w:rPr>
        <w:t xml:space="preserve">П </w:t>
      </w:r>
      <w:r>
        <w:t xml:space="preserve">Строгальное </w:t>
      </w:r>
      <w:r>
        <w:rPr>
          <w:rStyle w:val="213"/>
          <w:lang w:val="en-US" w:eastAsia="en-US" w:bidi="en-US"/>
        </w:rPr>
        <w:t>FI</w:t>
      </w:r>
      <w:r>
        <w:rPr>
          <w:rStyle w:val="213"/>
        </w:rPr>
        <w:t xml:space="preserve">-ГП </w:t>
      </w:r>
      <w:r>
        <w:t xml:space="preserve">Термообработка </w:t>
      </w:r>
      <w:r>
        <w:rPr>
          <w:rStyle w:val="213"/>
        </w:rPr>
        <w:t xml:space="preserve">Е </w:t>
      </w:r>
      <w:r>
        <w:rPr>
          <w:rStyle w:val="21TimesNewRoman75pt-1pt"/>
          <w:rFonts w:eastAsia="Arial"/>
        </w:rPr>
        <w:t>Ш</w:t>
      </w:r>
      <w:r>
        <w:rPr>
          <w:rStyle w:val="215"/>
        </w:rPr>
        <w:t xml:space="preserve"> </w:t>
      </w:r>
      <w:r>
        <w:t>Токарное</w:t>
      </w:r>
    </w:p>
    <w:p w:rsidR="008C3DB9" w:rsidRDefault="00DC2DBA">
      <w:pPr>
        <w:pStyle w:val="211"/>
        <w:shd w:val="clear" w:color="auto" w:fill="auto"/>
        <w:tabs>
          <w:tab w:val="left" w:pos="2606"/>
        </w:tabs>
        <w:spacing w:line="187" w:lineRule="exact"/>
        <w:ind w:left="480" w:right="6740" w:firstLine="420"/>
      </w:pPr>
      <w:r>
        <w:rPr>
          <w:rStyle w:val="216"/>
        </w:rPr>
        <w:t>И</w:t>
      </w:r>
      <w:r>
        <w:t xml:space="preserve"> Координатно-сверлилы </w:t>
      </w:r>
      <w:r>
        <w:rPr>
          <w:rStyle w:val="216"/>
        </w:rPr>
        <w:t>И</w:t>
      </w:r>
      <w:r>
        <w:t xml:space="preserve"> Т окарно-револьверные </w:t>
      </w:r>
      <w:r>
        <w:rPr>
          <w:rStyle w:val="217"/>
        </w:rPr>
        <w:t xml:space="preserve">Щ] </w:t>
      </w:r>
      <w:r>
        <w:t xml:space="preserve">Т окарно-центровые </w:t>
      </w:r>
      <w:r>
        <w:rPr>
          <w:rStyle w:val="21TimesNewRoman75pt-1pt0"/>
          <w:rFonts w:eastAsia="Arial"/>
        </w:rPr>
        <w:t>Zl</w:t>
      </w:r>
      <w:r w:rsidRPr="00956ABE">
        <w:rPr>
          <w:lang w:eastAsia="en-US" w:bidi="en-US"/>
        </w:rPr>
        <w:t xml:space="preserve"> </w:t>
      </w:r>
      <w:r>
        <w:t xml:space="preserve">Т окарные автоматы Т окарные автоматы мн </w:t>
      </w:r>
      <w:r>
        <w:rPr>
          <w:rStyle w:val="216"/>
          <w:lang w:val="en-US" w:eastAsia="en-US" w:bidi="en-US"/>
        </w:rPr>
        <w:t>ZZ</w:t>
      </w:r>
      <w:r w:rsidRPr="00956ABE">
        <w:rPr>
          <w:lang w:eastAsia="en-US" w:bidi="en-US"/>
        </w:rPr>
        <w:t xml:space="preserve"> </w:t>
      </w:r>
      <w:r>
        <w:t xml:space="preserve">Т окарные автоматы од </w:t>
      </w:r>
      <w:r>
        <w:rPr>
          <w:rStyle w:val="216"/>
        </w:rPr>
        <w:t>И</w:t>
      </w:r>
      <w:r>
        <w:t xml:space="preserve"> Т окарный полуавтомат </w:t>
      </w:r>
      <w:r>
        <w:rPr>
          <w:rStyle w:val="213"/>
          <w:lang w:val="en-US" w:eastAsia="en-US" w:bidi="en-US"/>
        </w:rPr>
        <w:t>FI</w:t>
      </w:r>
      <w:r>
        <w:rPr>
          <w:rStyle w:val="213"/>
        </w:rPr>
        <w:t xml:space="preserve">-ГП </w:t>
      </w:r>
      <w:r>
        <w:t xml:space="preserve">Фрезерное 1+ </w:t>
      </w:r>
      <w:r>
        <w:rPr>
          <w:rStyle w:val="218pt"/>
        </w:rPr>
        <w:t xml:space="preserve">ГГ” </w:t>
      </w:r>
      <w:r>
        <w:t>Шлифовальное</w:t>
      </w:r>
      <w:r>
        <w:tab/>
        <w:t>"</w:t>
      </w:r>
    </w:p>
    <w:p w:rsidR="008C3DB9" w:rsidRDefault="00DC2DBA">
      <w:pPr>
        <w:pStyle w:val="20"/>
        <w:shd w:val="clear" w:color="auto" w:fill="auto"/>
        <w:tabs>
          <w:tab w:val="left" w:leader="underscore" w:pos="861"/>
          <w:tab w:val="left" w:leader="underscore" w:pos="1427"/>
          <w:tab w:val="left" w:pos="2411"/>
        </w:tabs>
        <w:spacing w:before="0" w:after="62" w:line="280" w:lineRule="exact"/>
        <w:ind w:left="400"/>
      </w:pPr>
      <w:r>
        <w:rPr>
          <w:rStyle w:val="2fc"/>
        </w:rPr>
        <w:t>I</w:t>
      </w:r>
      <w:r>
        <w:rPr>
          <w:rStyle w:val="2fc"/>
        </w:rPr>
        <w:tab/>
        <w:t>«</w:t>
      </w:r>
      <w:r>
        <w:rPr>
          <w:rStyle w:val="2fc"/>
        </w:rPr>
        <w:tab/>
      </w:r>
      <w:r>
        <w:rPr>
          <w:rStyle w:val="2fc"/>
          <w:lang w:val="en-US" w:eastAsia="en-US" w:bidi="en-US"/>
        </w:rPr>
        <w:t>I</w:t>
      </w:r>
      <w:r w:rsidRPr="00956ABE">
        <w:rPr>
          <w:rStyle w:val="2fc"/>
          <w:lang w:eastAsia="en-US" w:bidi="en-US"/>
        </w:rPr>
        <w:tab/>
      </w:r>
      <w:r>
        <w:rPr>
          <w:rStyle w:val="2fc"/>
        </w:rPr>
        <w:t>►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При выборе какого-либо оборудования в правой части окна информа</w:t>
      </w:r>
      <w:r>
        <w:softHyphen/>
      </w:r>
      <w:r>
        <w:lastRenderedPageBreak/>
        <w:t>ционной базы становится доступна кнопка «Данные» (рис. 119). С помощью этой кнопки вызывается окно паспортных данных оборудования, где послед</w:t>
      </w:r>
      <w:r>
        <w:softHyphen/>
        <w:t>ние можно ввести либо отредактировать (рис. 119).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 xml:space="preserve">В некоторых случаях необходимо добавить, удалить или перенести строки одновременно в наименованиях всех элементов списка. Например, после ввода нескольких моделей горизонтально-фрезерных станков нужно добавить поясняющую надпись «Г оризонтально-фрезерный» </w:t>
      </w:r>
      <w:r>
        <w:t>к обозначениям всех этих моделей. Для этого можно использовать окно «Редактирование строк», вызываемое кнопкой «Изменить содержание строк», расположенной</w:t>
      </w:r>
      <w:r>
        <w:br w:type="page"/>
      </w:r>
      <w:r>
        <w:lastRenderedPageBreak/>
        <w:t>в правой части окна информационной базы (рис. 120). Переносить, добавлять и удалять слова можно, испол</w:t>
      </w:r>
      <w:r>
        <w:t>ьзуя списки номеров положений слов либо са</w:t>
      </w:r>
      <w:r>
        <w:softHyphen/>
        <w:t>ми слова, которые вводятся в поля в нижней части окна.</w:t>
      </w:r>
    </w:p>
    <w:p w:rsidR="008C3DB9" w:rsidRDefault="00956ABE">
      <w:pPr>
        <w:framePr w:h="69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181600" cy="447675"/>
            <wp:effectExtent l="0" t="0" r="0" b="0"/>
            <wp:docPr id="147" name="Рисунок 147" descr="C:\Temp\FineReader12.00\media\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Temp\FineReader12.00\media\image136.jpe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"/>
        <w:gridCol w:w="1162"/>
        <w:gridCol w:w="413"/>
        <w:gridCol w:w="1306"/>
        <w:gridCol w:w="283"/>
        <w:gridCol w:w="1306"/>
        <w:gridCol w:w="283"/>
        <w:gridCol w:w="1474"/>
        <w:gridCol w:w="1421"/>
      </w:tblGrid>
      <w:tr w:rsidR="008C3DB9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31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 xml:space="preserve">1 окарныи автомат 1 </w:t>
            </w:r>
            <w:r>
              <w:rPr>
                <w:rStyle w:val="2Arial8pt3"/>
                <w:lang w:val="en-US" w:eastAsia="en-US" w:bidi="en-US"/>
              </w:rPr>
              <w:t xml:space="preserve">b </w:t>
            </w:r>
            <w:r>
              <w:rPr>
                <w:rStyle w:val="2Arial8pt3"/>
              </w:rPr>
              <w:t xml:space="preserve">1 </w:t>
            </w:r>
            <w:r>
              <w:rPr>
                <w:rStyle w:val="2Arial8pt3"/>
                <w:lang w:val="en-US" w:eastAsia="en-US" w:bidi="en-US"/>
              </w:rPr>
              <w:t>It.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4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6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4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4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4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4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464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Числа оборотов:</w:t>
            </w:r>
          </w:p>
        </w:tc>
        <w:tc>
          <w:tcPr>
            <w:tcW w:w="1719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ind w:left="160"/>
              <w:jc w:val="left"/>
            </w:pPr>
            <w:r>
              <w:rPr>
                <w:rStyle w:val="2Arial8pt3"/>
              </w:rPr>
              <w:t>Подача по X: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Подача по У: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 xml:space="preserve">Подача по </w:t>
            </w:r>
            <w:r>
              <w:rPr>
                <w:rStyle w:val="2Arial8pt3"/>
                <w:lang w:val="en-US" w:eastAsia="en-US" w:bidi="en-US"/>
              </w:rPr>
              <w:t>Z:</w:t>
            </w: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вание\Токарное\</w:t>
            </w: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4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ind w:right="180"/>
              <w:jc w:val="right"/>
            </w:pPr>
            <w:r>
              <w:rPr>
                <w:rStyle w:val="2Arial8pt3"/>
              </w:rPr>
              <w:t>Значение |</w:t>
            </w: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4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ind w:right="320"/>
              <w:jc w:val="right"/>
            </w:pPr>
            <w:r>
              <w:rPr>
                <w:rStyle w:val="2Arial8pt3"/>
              </w:rPr>
              <w:t>Значение |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4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ind w:right="320"/>
              <w:jc w:val="right"/>
            </w:pPr>
            <w:r>
              <w:rPr>
                <w:rStyle w:val="2Arial8pt3"/>
              </w:rPr>
              <w:t>Значение |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94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ind w:right="480"/>
              <w:jc w:val="right"/>
            </w:pPr>
            <w:r>
              <w:rPr>
                <w:rStyle w:val="2Arial8pt3"/>
              </w:rPr>
              <w:t>Значение |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'маг 1М425</w:t>
            </w: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►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ind w:right="180"/>
              <w:jc w:val="right"/>
            </w:pPr>
            <w:r>
              <w:rPr>
                <w:rStyle w:val="2Arial8pt3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ind w:left="240"/>
              <w:jc w:val="left"/>
            </w:pPr>
            <w:r>
              <w:rPr>
                <w:rStyle w:val="2Arial8pt3"/>
              </w:rPr>
              <w:t>►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ind w:right="320"/>
              <w:jc w:val="right"/>
            </w:pPr>
            <w:r>
              <w:rPr>
                <w:rStyle w:val="2Arial8pt3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►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ind w:right="320"/>
              <w:jc w:val="right"/>
            </w:pPr>
            <w:r>
              <w:rPr>
                <w:rStyle w:val="2Arial8pt3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3"/>
              </w:rPr>
              <w:t>►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949" w:wrap="notBeside" w:vAnchor="text" w:hAnchor="text" w:xAlign="center" w:y="1"/>
              <w:shd w:val="clear" w:color="auto" w:fill="auto"/>
              <w:spacing w:before="0" w:line="160" w:lineRule="exact"/>
              <w:ind w:right="480"/>
              <w:jc w:val="right"/>
            </w:pPr>
            <w:r>
              <w:rPr>
                <w:rStyle w:val="2Arial8pt3"/>
              </w:rPr>
              <w:t>0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DB9" w:rsidRDefault="008C3DB9">
            <w:pPr>
              <w:framePr w:w="7949" w:wrap="notBeside" w:vAnchor="text" w:hAnchor="text" w:xAlign="center" w:y="1"/>
            </w:pPr>
          </w:p>
        </w:tc>
      </w:tr>
    </w:tbl>
    <w:p w:rsidR="008C3DB9" w:rsidRDefault="008C3DB9">
      <w:pPr>
        <w:framePr w:w="7949" w:wrap="notBeside" w:vAnchor="text" w:hAnchor="text" w:xAlign="center" w:y="1"/>
        <w:rPr>
          <w:sz w:val="2"/>
          <w:szCs w:val="2"/>
        </w:rPr>
      </w:pPr>
    </w:p>
    <w:p w:rsidR="008C3DB9" w:rsidRDefault="008C3DB9">
      <w:pPr>
        <w:spacing w:line="2340" w:lineRule="exact"/>
      </w:pPr>
    </w:p>
    <w:p w:rsidR="008C3DB9" w:rsidRDefault="00DC2DBA">
      <w:pPr>
        <w:pStyle w:val="44"/>
        <w:framePr w:w="5510" w:hSpace="806" w:wrap="notBeside" w:vAnchor="text" w:hAnchor="text" w:xAlign="center" w:y="1"/>
        <w:shd w:val="clear" w:color="auto" w:fill="auto"/>
        <w:spacing w:line="160" w:lineRule="exact"/>
      </w:pPr>
      <w:r>
        <w:t>Сведения об оборудовании: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"/>
        <w:gridCol w:w="936"/>
        <w:gridCol w:w="1186"/>
        <w:gridCol w:w="3077"/>
      </w:tblGrid>
      <w:tr w:rsidR="008C3DB9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5510" w:hSpace="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5510" w:hSpace="806" w:wrap="notBeside" w:vAnchor="text" w:hAnchor="text" w:xAlign="center" w:y="1"/>
              <w:shd w:val="clear" w:color="auto" w:fill="auto"/>
              <w:spacing w:before="0" w:line="160" w:lineRule="exact"/>
              <w:jc w:val="center"/>
            </w:pPr>
            <w:r>
              <w:rPr>
                <w:rStyle w:val="2Arial8pt3"/>
              </w:rPr>
              <w:t>Цех: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5510" w:hSpace="806" w:wrap="notBeside" w:vAnchor="text" w:hAnchor="text" w:xAlign="center" w:y="1"/>
              <w:shd w:val="clear" w:color="auto" w:fill="auto"/>
              <w:spacing w:before="0" w:line="160" w:lineRule="exact"/>
              <w:jc w:val="center"/>
            </w:pPr>
            <w:r>
              <w:rPr>
                <w:rStyle w:val="2Arial8pt3"/>
              </w:rPr>
              <w:t>Участок: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5510" w:hSpace="806" w:wrap="notBeside" w:vAnchor="text" w:hAnchor="text" w:xAlign="center" w:y="1"/>
              <w:shd w:val="clear" w:color="auto" w:fill="auto"/>
              <w:spacing w:before="0" w:line="160" w:lineRule="exact"/>
              <w:jc w:val="center"/>
            </w:pPr>
            <w:r>
              <w:rPr>
                <w:rStyle w:val="2Arial8pt3"/>
              </w:rPr>
              <w:t>Инвентарный номер:</w:t>
            </w: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5510" w:hSpace="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DC2DBA">
            <w:pPr>
              <w:pStyle w:val="20"/>
              <w:framePr w:w="5510" w:hSpace="806" w:wrap="notBeside" w:vAnchor="text" w:hAnchor="text" w:xAlign="center" w:y="1"/>
              <w:shd w:val="clear" w:color="auto" w:fill="auto"/>
              <w:spacing w:before="0" w:line="280" w:lineRule="exact"/>
              <w:jc w:val="left"/>
            </w:pPr>
            <w:r>
              <w:rPr>
                <w:rStyle w:val="2f1"/>
              </w:rPr>
              <w:t>I</w:t>
            </w:r>
          </w:p>
        </w:tc>
        <w:tc>
          <w:tcPr>
            <w:tcW w:w="1186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5510" w:hSpace="8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7" w:type="dxa"/>
            <w:tcBorders>
              <w:top w:val="single" w:sz="4" w:space="0" w:color="auto"/>
            </w:tcBorders>
            <w:shd w:val="clear" w:color="auto" w:fill="FFFFFF"/>
          </w:tcPr>
          <w:p w:rsidR="008C3DB9" w:rsidRDefault="008C3DB9">
            <w:pPr>
              <w:framePr w:w="5510" w:hSpace="80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C3DB9" w:rsidRDefault="008C3DB9">
      <w:pPr>
        <w:framePr w:w="5510" w:hSpace="806" w:wrap="notBeside" w:vAnchor="text" w:hAnchor="text" w:xAlign="center" w:y="1"/>
        <w:rPr>
          <w:sz w:val="2"/>
          <w:szCs w:val="2"/>
        </w:rPr>
      </w:pP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81"/>
        <w:shd w:val="clear" w:color="auto" w:fill="auto"/>
        <w:spacing w:before="1066" w:line="320" w:lineRule="exact"/>
        <w:ind w:left="6800"/>
      </w:pPr>
      <w:r>
        <w:rPr>
          <w:rStyle w:val="282"/>
          <w:b/>
          <w:bCs/>
        </w:rPr>
        <w:t xml:space="preserve">Щ </w:t>
      </w:r>
      <w:r>
        <w:rPr>
          <w:rStyle w:val="283"/>
          <w:b/>
          <w:bCs/>
        </w:rPr>
        <w:t>I</w:t>
      </w:r>
      <w:r>
        <w:rPr>
          <w:rStyle w:val="284"/>
          <w:b/>
          <w:bCs/>
        </w:rPr>
        <w:t xml:space="preserve">. </w:t>
      </w:r>
      <w:r>
        <w:rPr>
          <w:rStyle w:val="2814pt"/>
        </w:rPr>
        <w:t xml:space="preserve">► </w:t>
      </w:r>
      <w:r>
        <w:rPr>
          <w:rStyle w:val="285"/>
          <w:b/>
          <w:bCs/>
        </w:rPr>
        <w:t xml:space="preserve">■ </w:t>
      </w:r>
      <w:r>
        <w:rPr>
          <w:rStyle w:val="2814pt"/>
        </w:rPr>
        <w:t>Н</w:t>
      </w:r>
      <w:r>
        <w:rPr>
          <w:rStyle w:val="2814pt0"/>
        </w:rPr>
        <w:t xml:space="preserve"> </w:t>
      </w:r>
      <w:r>
        <w:rPr>
          <w:rStyle w:val="2814pt1"/>
        </w:rPr>
        <w:t>"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"/>
        <w:gridCol w:w="2131"/>
        <w:gridCol w:w="3418"/>
        <w:gridCol w:w="1258"/>
      </w:tblGrid>
      <w:tr w:rsidR="008C3DB9">
        <w:tblPrEx>
          <w:tblCellMar>
            <w:top w:w="0" w:type="dxa"/>
            <w:bottom w:w="0" w:type="dxa"/>
          </w:tblCellMar>
        </w:tblPrEx>
        <w:trPr>
          <w:trHeight w:hRule="exact" w:val="149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DB9" w:rsidRDefault="008C3DB9">
            <w:pPr>
              <w:framePr w:w="7070" w:hSpace="8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70" w:hSpace="830" w:wrap="notBeside" w:vAnchor="text" w:hAnchor="text" w:xAlign="center" w:y="1"/>
              <w:shd w:val="clear" w:color="auto" w:fill="auto"/>
              <w:spacing w:before="0" w:line="160" w:lineRule="exact"/>
              <w:jc w:val="left"/>
            </w:pPr>
            <w:r>
              <w:rPr>
                <w:rStyle w:val="2Arial8pt1"/>
                <w:lang w:val="en-US" w:eastAsia="en-US" w:bidi="en-US"/>
              </w:rPr>
              <w:t>f+1</w:t>
            </w:r>
            <w:r>
              <w:rPr>
                <w:rStyle w:val="2Arial8pt1"/>
              </w:rPr>
              <w:t xml:space="preserve">-ГП </w:t>
            </w:r>
            <w:r>
              <w:rPr>
                <w:rStyle w:val="2Arial8pt3"/>
              </w:rPr>
              <w:t>Шлифовальное</w:t>
            </w:r>
          </w:p>
        </w:tc>
        <w:tc>
          <w:tcPr>
            <w:tcW w:w="341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C3DB9" w:rsidRDefault="00DC2DBA">
            <w:pPr>
              <w:pStyle w:val="20"/>
              <w:framePr w:w="7070" w:hSpace="830" w:wrap="notBeside" w:vAnchor="text" w:hAnchor="text" w:xAlign="center" w:y="1"/>
              <w:shd w:val="clear" w:color="auto" w:fill="auto"/>
              <w:spacing w:before="0" w:line="160" w:lineRule="exact"/>
              <w:ind w:left="680"/>
              <w:jc w:val="left"/>
            </w:pPr>
            <w:r>
              <w:rPr>
                <w:rStyle w:val="2Arial7pt-1pt"/>
                <w:lang w:val="en-US" w:eastAsia="en-US" w:bidi="en-US"/>
              </w:rPr>
              <w:t>z</w:t>
            </w:r>
            <w:r>
              <w:rPr>
                <w:rStyle w:val="2Arial8pt3"/>
                <w:lang w:val="en-US" w:eastAsia="en-US" w:bidi="en-US"/>
              </w:rPr>
              <w:t xml:space="preserve"> </w:t>
            </w:r>
            <w:r>
              <w:rPr>
                <w:rStyle w:val="2Arial8pt3"/>
              </w:rPr>
              <w:t>.</w:t>
            </w:r>
          </w:p>
        </w:tc>
        <w:tc>
          <w:tcPr>
            <w:tcW w:w="1258" w:type="dxa"/>
            <w:shd w:val="clear" w:color="auto" w:fill="FFFFFF"/>
          </w:tcPr>
          <w:p w:rsidR="008C3DB9" w:rsidRDefault="008C3DB9">
            <w:pPr>
              <w:framePr w:w="7070" w:hSpace="83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C3DB9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070" w:hSpace="830" w:wrap="notBeside" w:vAnchor="text" w:hAnchor="text" w:xAlign="center" w:y="1"/>
              <w:shd w:val="clear" w:color="auto" w:fill="auto"/>
              <w:spacing w:before="0" w:line="140" w:lineRule="exact"/>
              <w:jc w:val="left"/>
            </w:pPr>
            <w:r>
              <w:rPr>
                <w:rStyle w:val="2Arial7pt-1pt"/>
              </w:rPr>
              <w:t>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070" w:hSpace="830" w:wrap="notBeside" w:vAnchor="text" w:hAnchor="text" w:xAlign="center" w:y="1"/>
              <w:shd w:val="clear" w:color="auto" w:fill="auto"/>
              <w:spacing w:before="0" w:line="160" w:lineRule="exact"/>
              <w:ind w:left="600"/>
              <w:jc w:val="left"/>
            </w:pPr>
            <w:r>
              <w:rPr>
                <w:rStyle w:val="2Arial8pt6"/>
              </w:rPr>
              <w:t>in</w:t>
            </w:r>
          </w:p>
        </w:tc>
        <w:tc>
          <w:tcPr>
            <w:tcW w:w="34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070" w:hSpace="830" w:wrap="notBeside" w:vAnchor="text" w:hAnchor="text" w:xAlign="center" w:y="1"/>
              <w:shd w:val="clear" w:color="auto" w:fill="auto"/>
              <w:spacing w:before="0" w:line="160" w:lineRule="exact"/>
              <w:ind w:left="440"/>
              <w:jc w:val="left"/>
            </w:pPr>
            <w:r>
              <w:rPr>
                <w:rStyle w:val="2Arial8pt3"/>
              </w:rPr>
              <w:t>^ Г~ Показ рисунка</w:t>
            </w:r>
          </w:p>
        </w:tc>
        <w:tc>
          <w:tcPr>
            <w:tcW w:w="12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DB9" w:rsidRDefault="00DC2DBA">
            <w:pPr>
              <w:pStyle w:val="20"/>
              <w:framePr w:w="7070" w:hSpace="830" w:wrap="notBeside" w:vAnchor="text" w:hAnchor="text" w:xAlign="center" w:y="1"/>
              <w:shd w:val="clear" w:color="auto" w:fill="auto"/>
              <w:spacing w:before="0" w:line="160" w:lineRule="exact"/>
              <w:ind w:right="220"/>
              <w:jc w:val="right"/>
            </w:pPr>
            <w:r>
              <w:rPr>
                <w:rStyle w:val="2Arial8pt3"/>
              </w:rPr>
              <w:t>Данные</w:t>
            </w:r>
          </w:p>
        </w:tc>
      </w:tr>
    </w:tbl>
    <w:p w:rsidR="008C3DB9" w:rsidRDefault="008C3DB9">
      <w:pPr>
        <w:framePr w:w="7070" w:hSpace="830" w:wrap="notBeside" w:vAnchor="text" w:hAnchor="text" w:xAlign="center" w:y="1"/>
        <w:rPr>
          <w:sz w:val="2"/>
          <w:szCs w:val="2"/>
        </w:rPr>
      </w:pPr>
    </w:p>
    <w:p w:rsidR="008C3DB9" w:rsidRDefault="008C3DB9">
      <w:pPr>
        <w:spacing w:line="600" w:lineRule="exact"/>
      </w:pPr>
    </w:p>
    <w:p w:rsidR="008C3DB9" w:rsidRDefault="00DC2DBA">
      <w:pPr>
        <w:pStyle w:val="a8"/>
        <w:framePr w:h="4075" w:wrap="notBeside" w:vAnchor="text" w:hAnchor="text" w:xAlign="center" w:y="1"/>
        <w:shd w:val="clear" w:color="auto" w:fill="auto"/>
        <w:spacing w:line="280" w:lineRule="exact"/>
        <w:jc w:val="left"/>
      </w:pPr>
      <w:r>
        <w:t>Рис. 119. Окно паспортных данных оборудования</w:t>
      </w:r>
    </w:p>
    <w:p w:rsidR="008C3DB9" w:rsidRDefault="00956ABE">
      <w:pPr>
        <w:framePr w:h="407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10075" cy="2590800"/>
            <wp:effectExtent l="0" t="0" r="0" b="0"/>
            <wp:docPr id="148" name="Рисунок 148" descr="C:\Temp\FineReader12.00\media\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Temp\FineReader12.00\media\image137.jpe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50"/>
        <w:keepNext/>
        <w:keepLines/>
        <w:shd w:val="clear" w:color="auto" w:fill="auto"/>
        <w:spacing w:before="268" w:after="0" w:line="280" w:lineRule="exact"/>
        <w:ind w:left="2060"/>
      </w:pPr>
      <w:bookmarkStart w:id="46" w:name="bookmark44"/>
      <w:r>
        <w:t>Рис. 120. Окно редактирования строк</w:t>
      </w:r>
      <w:bookmarkEnd w:id="46"/>
      <w:r>
        <w:br w:type="page"/>
      </w:r>
    </w:p>
    <w:p w:rsidR="008C3DB9" w:rsidRDefault="00DC2DBA">
      <w:pPr>
        <w:pStyle w:val="20"/>
        <w:shd w:val="clear" w:color="auto" w:fill="auto"/>
        <w:spacing w:before="0"/>
        <w:ind w:firstLine="780"/>
      </w:pPr>
      <w:r>
        <w:lastRenderedPageBreak/>
        <w:t>При вводе данных следует учитывать, что информация, введенная в столбец</w:t>
      </w:r>
      <w:r>
        <w:t xml:space="preserve"> «Наименование», выводится в технологические карты и другие до</w:t>
      </w:r>
      <w:r>
        <w:softHyphen/>
        <w:t>кументы. Стоящие справа от наименования параметры служат только для подбора строки в процессе проектирования техпроцесса и для информирова</w:t>
      </w:r>
      <w:r>
        <w:softHyphen/>
        <w:t>ния пользователя.</w:t>
      </w:r>
    </w:p>
    <w:p w:rsidR="008C3DB9" w:rsidRDefault="00DC2DBA">
      <w:pPr>
        <w:pStyle w:val="20"/>
        <w:shd w:val="clear" w:color="auto" w:fill="auto"/>
        <w:tabs>
          <w:tab w:val="left" w:leader="underscore" w:pos="5784"/>
        </w:tabs>
        <w:spacing w:before="0"/>
        <w:ind w:firstLine="780"/>
        <w:jc w:val="left"/>
      </w:pPr>
      <w:r>
        <w:t>Тексты переходов и инструкций отлича</w:t>
      </w:r>
      <w:r>
        <w:t>ются от других данных в ИБ тем, что в каждом из них может быть несколько строк (рис. 121). При авто</w:t>
      </w:r>
      <w:r>
        <w:softHyphen/>
        <w:t xml:space="preserve">матическом проектировании КТП параметры заменяются на их значения и </w:t>
      </w:r>
      <w:r>
        <w:tab/>
        <w:t xml:space="preserve"> все строки выстраиваются</w:t>
      </w:r>
    </w:p>
    <w:p w:rsidR="008C3DB9" w:rsidRDefault="00956ABE">
      <w:pPr>
        <w:pStyle w:val="60"/>
        <w:shd w:val="clear" w:color="auto" w:fill="auto"/>
        <w:spacing w:after="34" w:line="160" w:lineRule="exact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417830" distR="63500" simplePos="0" relativeHeight="251740160" behindDoc="1" locked="0" layoutInCell="1" allowOverlap="1">
                <wp:simplePos x="0" y="0"/>
                <wp:positionH relativeFrom="margin">
                  <wp:posOffset>3915410</wp:posOffset>
                </wp:positionH>
                <wp:positionV relativeFrom="paragraph">
                  <wp:posOffset>-85725</wp:posOffset>
                </wp:positionV>
                <wp:extent cx="2145665" cy="1524000"/>
                <wp:effectExtent l="0" t="4445" r="0" b="0"/>
                <wp:wrapSquare wrapText="left"/>
                <wp:docPr id="23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/>
                            </w:pPr>
                            <w:r>
                              <w:rPr>
                                <w:rStyle w:val="2Exact"/>
                              </w:rPr>
                              <w:t>в одну строку. Если ука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занный в строке параметр отсутству</w:t>
                            </w:r>
                            <w:r>
                              <w:rPr>
                                <w:rStyle w:val="2Exact"/>
                              </w:rPr>
                              <w:t>ет в описании поверхности детали или его значение равно нулю,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87" type="#_x0000_t202" style="position:absolute;left:0;text-align:left;margin-left:308.3pt;margin-top:-6.75pt;width:168.95pt;height:120pt;z-index:-251576320;visibility:visible;mso-wrap-style:square;mso-width-percent:0;mso-height-percent:0;mso-wrap-distance-left:32.9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/>
                      </w:pPr>
                      <w:r>
                        <w:rPr>
                          <w:rStyle w:val="2Exact"/>
                        </w:rPr>
                        <w:t>в одну строку. Если ука</w:t>
                      </w:r>
                      <w:r>
                        <w:rPr>
                          <w:rStyle w:val="2Exact"/>
                        </w:rPr>
                        <w:softHyphen/>
                        <w:t>занный в строке параметр отсутству</w:t>
                      </w:r>
                      <w:r>
                        <w:rPr>
                          <w:rStyle w:val="2Exact"/>
                        </w:rPr>
                        <w:t>ет в описании поверхности детали или его значение равно нулю,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DC2DBA">
        <w:rPr>
          <w:rStyle w:val="68"/>
        </w:rPr>
        <w:t>Информационная БазаУТексты перенодов\Фрезерные\Плоскость:</w:t>
      </w:r>
    </w:p>
    <w:p w:rsidR="008C3DB9" w:rsidRDefault="00DC2DBA">
      <w:pPr>
        <w:pStyle w:val="60"/>
        <w:shd w:val="clear" w:color="auto" w:fill="auto"/>
        <w:spacing w:after="8" w:line="160" w:lineRule="exact"/>
        <w:ind w:left="3000"/>
      </w:pPr>
      <w:r>
        <w:t>Т екст</w:t>
      </w:r>
    </w:p>
    <w:p w:rsidR="008C3DB9" w:rsidRDefault="00DC2DBA">
      <w:pPr>
        <w:pStyle w:val="60"/>
        <w:shd w:val="clear" w:color="auto" w:fill="auto"/>
        <w:spacing w:after="590" w:line="192" w:lineRule="exact"/>
        <w:ind w:left="620" w:right="900"/>
      </w:pPr>
      <w:r>
        <w:t xml:space="preserve">фрезеровать плоскость &lt;Е&gt; размера &lt;В&gt; к </w:t>
      </w:r>
      <w:r w:rsidRPr="00956ABE">
        <w:rPr>
          <w:lang w:eastAsia="en-US" w:bidi="en-US"/>
        </w:rPr>
        <w:t>&lt;</w:t>
      </w:r>
      <w:r>
        <w:rPr>
          <w:lang w:val="en-US" w:eastAsia="en-US" w:bidi="en-US"/>
        </w:rPr>
        <w:t>L</w:t>
      </w:r>
      <w:r w:rsidRPr="00956ABE">
        <w:rPr>
          <w:lang w:eastAsia="en-US" w:bidi="en-US"/>
        </w:rPr>
        <w:t xml:space="preserve">&gt; </w:t>
      </w:r>
      <w:r>
        <w:t xml:space="preserve">мм , выдерживая размер &lt;Х&gt; мм , выдерживая размер </w:t>
      </w:r>
      <w:r w:rsidRPr="00956ABE">
        <w:rPr>
          <w:lang w:eastAsia="en-US" w:bidi="en-US"/>
        </w:rPr>
        <w:t>&lt;</w:t>
      </w:r>
      <w:r>
        <w:rPr>
          <w:lang w:val="en-US" w:eastAsia="en-US" w:bidi="en-US"/>
        </w:rPr>
        <w:t>Y</w:t>
      </w:r>
      <w:r w:rsidRPr="00956ABE">
        <w:rPr>
          <w:lang w:eastAsia="en-US" w:bidi="en-US"/>
        </w:rPr>
        <w:t xml:space="preserve">&gt; </w:t>
      </w:r>
      <w:r>
        <w:t xml:space="preserve">мм , выдерживая разгар </w:t>
      </w:r>
      <w:r w:rsidRPr="00956ABE">
        <w:rPr>
          <w:lang w:eastAsia="en-US" w:bidi="en-US"/>
        </w:rPr>
        <w:t>&lt;</w:t>
      </w:r>
      <w:r>
        <w:rPr>
          <w:lang w:val="en-US" w:eastAsia="en-US" w:bidi="en-US"/>
        </w:rPr>
        <w:t>Z</w:t>
      </w:r>
      <w:r w:rsidRPr="00956ABE">
        <w:rPr>
          <w:lang w:eastAsia="en-US" w:bidi="en-US"/>
        </w:rPr>
        <w:t xml:space="preserve">&gt; </w:t>
      </w:r>
      <w:r>
        <w:t>мм</w:t>
      </w:r>
    </w:p>
    <w:p w:rsidR="008C3DB9" w:rsidRDefault="00DC2DBA">
      <w:pPr>
        <w:pStyle w:val="50"/>
        <w:keepNext/>
        <w:keepLines/>
        <w:shd w:val="clear" w:color="auto" w:fill="auto"/>
        <w:spacing w:after="122" w:line="280" w:lineRule="exact"/>
        <w:ind w:left="1460"/>
      </w:pPr>
      <w:bookmarkStart w:id="47" w:name="bookmark45"/>
      <w:r>
        <w:t>Р</w:t>
      </w:r>
      <w:r>
        <w:t>ис. 121. Текст перехода</w:t>
      </w:r>
      <w:bookmarkEnd w:id="47"/>
    </w:p>
    <w:p w:rsidR="008C3DB9" w:rsidRDefault="00DC2DBA">
      <w:pPr>
        <w:pStyle w:val="20"/>
        <w:shd w:val="clear" w:color="auto" w:fill="auto"/>
        <w:spacing w:before="0"/>
      </w:pPr>
      <w:r>
        <w:t xml:space="preserve">то эта строка убирается из текста перехода. Для ввода перехода, состоящего из нескольких строк, следует ввести первую строку, затем нажать клавиши </w:t>
      </w:r>
      <w:r w:rsidRPr="00956ABE">
        <w:rPr>
          <w:lang w:eastAsia="en-US" w:bidi="en-US"/>
        </w:rPr>
        <w:t>«</w:t>
      </w:r>
      <w:r>
        <w:rPr>
          <w:lang w:val="en-US" w:eastAsia="en-US" w:bidi="en-US"/>
        </w:rPr>
        <w:t>Ctrl</w:t>
      </w:r>
      <w:r w:rsidRPr="00956ABE">
        <w:rPr>
          <w:lang w:eastAsia="en-US" w:bidi="en-US"/>
        </w:rPr>
        <w:t xml:space="preserve">» </w:t>
      </w:r>
      <w:r>
        <w:t xml:space="preserve">и </w:t>
      </w:r>
      <w:r w:rsidRPr="00956ABE">
        <w:rPr>
          <w:lang w:eastAsia="en-US" w:bidi="en-US"/>
        </w:rPr>
        <w:t>«</w:t>
      </w:r>
      <w:r>
        <w:rPr>
          <w:lang w:val="en-US" w:eastAsia="en-US" w:bidi="en-US"/>
        </w:rPr>
        <w:t>Enter</w:t>
      </w:r>
      <w:r w:rsidRPr="00956ABE">
        <w:rPr>
          <w:lang w:eastAsia="en-US" w:bidi="en-US"/>
        </w:rPr>
        <w:t xml:space="preserve">», </w:t>
      </w:r>
      <w:r>
        <w:t>что обеспечит переход курсора на новую строку, ввести сле</w:t>
      </w:r>
      <w:r>
        <w:softHyphen/>
        <w:t>дующую ст</w:t>
      </w:r>
      <w:r>
        <w:t>року и т.д. Тексты инструкций вводятся аналогичным образом с тем отличием, что в них не указываются параметры.</w:t>
      </w:r>
    </w:p>
    <w:p w:rsidR="008C3DB9" w:rsidRDefault="00DC2DBA">
      <w:pPr>
        <w:pStyle w:val="20"/>
        <w:shd w:val="clear" w:color="auto" w:fill="auto"/>
        <w:spacing w:before="0"/>
        <w:ind w:firstLine="780"/>
      </w:pPr>
      <w:r>
        <w:t>Для быстрого поиска в ИБ реализован общепринятый механизм, осно</w:t>
      </w:r>
      <w:r>
        <w:softHyphen/>
        <w:t>ванный на применении фильтров. Для его использования необходимо снача</w:t>
      </w:r>
      <w:r>
        <w:softHyphen/>
        <w:t xml:space="preserve">ла выбрать </w:t>
      </w:r>
      <w:r>
        <w:t>область поиска, поставив курсор на группу; поиск будет осу</w:t>
      </w:r>
      <w:r>
        <w:softHyphen/>
        <w:t>ществляться глубже по классификационной цепочке. Например, если курсор поставить на группу «Зенкеры», то поиск будет осуществляться среди всех</w:t>
      </w:r>
    </w:p>
    <w:p w:rsidR="008C3DB9" w:rsidRDefault="00956ABE">
      <w:pPr>
        <w:pStyle w:val="20"/>
        <w:shd w:val="clear" w:color="auto" w:fill="auto"/>
        <w:spacing w:before="0"/>
      </w:pPr>
      <w:r>
        <w:rPr>
          <w:noProof/>
          <w:lang w:bidi="ar-SA"/>
        </w:rPr>
        <mc:AlternateContent>
          <mc:Choice Requires="wps">
            <w:drawing>
              <wp:anchor distT="137160" distB="56515" distL="63500" distR="143510" simplePos="0" relativeHeight="251741184" behindDoc="1" locked="0" layoutInCell="1" allowOverlap="1">
                <wp:simplePos x="0" y="0"/>
                <wp:positionH relativeFrom="margin">
                  <wp:posOffset>181610</wp:posOffset>
                </wp:positionH>
                <wp:positionV relativeFrom="paragraph">
                  <wp:posOffset>137160</wp:posOffset>
                </wp:positionV>
                <wp:extent cx="2252345" cy="1345565"/>
                <wp:effectExtent l="0" t="0" r="0" b="1905"/>
                <wp:wrapSquare wrapText="right"/>
                <wp:docPr id="23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257425" cy="1171575"/>
                                  <wp:effectExtent l="0" t="0" r="0" b="0"/>
                                  <wp:docPr id="150" name="Рисунок 150" descr="C:\Temp\FineReader12.00\media\image13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0" descr="C:\Temp\FineReader12.00\media\image13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122. Кнопка «Поиск»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88" type="#_x0000_t202" style="position:absolute;left:0;text-align:left;margin-left:14.3pt;margin-top:10.8pt;width:177.35pt;height:105.95pt;z-index:-251575296;visibility:visible;mso-wrap-style:square;mso-width-percent:0;mso-height-percent:0;mso-wrap-distance-left:5pt;mso-wrap-distance-top:10.8pt;mso-wrap-distance-right:11.3pt;mso-wrap-distance-bottom:4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/2sw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257425" cy="1171575"/>
                            <wp:effectExtent l="0" t="0" r="0" b="0"/>
                            <wp:docPr id="150" name="Рисунок 150" descr="C:\Temp\FineReader12.00\media\image13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0" descr="C:\Temp\FineReader12.00\media\image13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122. Кнопка «Поиск»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 xml:space="preserve">зенкеров, имеющихся внутри этой группы. Затем следует нажать кнопку «Поиск» (рис. 122). Справа в окне ИБ </w:t>
      </w:r>
      <w:r w:rsidR="00DC2DBA">
        <w:t>будет открыта па</w:t>
      </w:r>
      <w:r w:rsidR="00DC2DBA">
        <w:softHyphen/>
        <w:t>нель, с помощью которой производится по</w:t>
      </w:r>
      <w:r w:rsidR="00DC2DBA">
        <w:softHyphen/>
        <w:t>иск (рис. 123). В верхней части панели за</w:t>
      </w:r>
      <w:r w:rsidR="00DC2DBA">
        <w:softHyphen/>
        <w:t>даются критерии поиска, в нижней - выво-</w:t>
      </w:r>
      <w:r w:rsidR="00DC2DBA">
        <w:br w:type="page"/>
      </w:r>
    </w:p>
    <w:p w:rsidR="008C3DB9" w:rsidRDefault="00DC2DBA">
      <w:pPr>
        <w:pStyle w:val="20"/>
        <w:shd w:val="clear" w:color="auto" w:fill="auto"/>
        <w:spacing w:before="0"/>
      </w:pPr>
      <w:r>
        <w:lastRenderedPageBreak/>
        <w:t>дится список оснащения, удовлетворяющим этим критериям (вначале там выводится список всего оснащения данной группы)</w:t>
      </w:r>
      <w:r>
        <w:t>. После этого необходимо задать критерии поиска и нажать кнопку «Применить фильтр» (рис. 123). В списке будет отображаться те строки, которые соответствуют введенному критерию (рис. 123).</w:t>
      </w:r>
    </w:p>
    <w:p w:rsidR="008C3DB9" w:rsidRDefault="00956ABE">
      <w:pPr>
        <w:framePr w:h="54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3457575"/>
            <wp:effectExtent l="0" t="0" r="0" b="0"/>
            <wp:docPr id="151" name="Рисунок 151" descr="C:\Temp\FineReader12.00\media\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Temp\FineReader12.00\media\image139.jpe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434" w:wrap="notBeside" w:vAnchor="text" w:hAnchor="text" w:xAlign="center" w:y="1"/>
        <w:shd w:val="clear" w:color="auto" w:fill="auto"/>
        <w:spacing w:line="280" w:lineRule="exact"/>
      </w:pPr>
      <w:r>
        <w:t>Рис. 123. Панель поиска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163"/>
        <w:ind w:firstLine="740"/>
      </w:pPr>
      <w:r>
        <w:t xml:space="preserve">Можно задавать поиск сразу по нескольким критериям. Например, по номеру ГОСТ, диаметрам </w:t>
      </w:r>
      <w:r>
        <w:rPr>
          <w:lang w:val="en-US" w:eastAsia="en-US" w:bidi="en-US"/>
        </w:rPr>
        <w:t>D</w:t>
      </w:r>
      <w:r w:rsidRPr="00956ABE">
        <w:rPr>
          <w:lang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d</w:t>
      </w:r>
      <w:r w:rsidRPr="00956ABE">
        <w:rPr>
          <w:lang w:eastAsia="en-US" w:bidi="en-US"/>
        </w:rPr>
        <w:t>1.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Для задания критериев поиска по числовым параметрам можно приме</w:t>
      </w:r>
      <w:r>
        <w:softHyphen/>
        <w:t xml:space="preserve">нять знаки: «&gt;» больше, «&lt;» меньше, «&lt;=» меньше </w:t>
      </w:r>
      <w:r>
        <w:t xml:space="preserve">или равно, «&gt;=» больше или равно, «=» равно, «&lt;&gt;» не равно. Для поиска по диапазону значений можно использовать запись «Между Х и </w:t>
      </w:r>
      <w:r>
        <w:rPr>
          <w:lang w:val="en-US" w:eastAsia="en-US" w:bidi="en-US"/>
        </w:rPr>
        <w:t>Y</w:t>
      </w:r>
      <w:r w:rsidRPr="00956ABE">
        <w:rPr>
          <w:lang w:eastAsia="en-US" w:bidi="en-US"/>
        </w:rPr>
        <w:t xml:space="preserve">», </w:t>
      </w:r>
      <w:r>
        <w:t xml:space="preserve">где X и </w:t>
      </w:r>
      <w:r>
        <w:rPr>
          <w:lang w:val="en-US" w:eastAsia="en-US" w:bidi="en-US"/>
        </w:rPr>
        <w:t>Y</w:t>
      </w:r>
      <w:r w:rsidRPr="00956ABE">
        <w:rPr>
          <w:lang w:eastAsia="en-US" w:bidi="en-US"/>
        </w:rPr>
        <w:t xml:space="preserve"> </w:t>
      </w:r>
      <w:r>
        <w:t>предельные значения диапазона.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 текстовых параметрах проверяется, содержит ли искомая строка вве</w:t>
      </w:r>
      <w:r>
        <w:softHyphen/>
        <w:t>дённый контекс</w:t>
      </w:r>
      <w:r>
        <w:t>т. Для задания критериев поиска по текстовым параметрам можно применять символы: «*» обозначает любое количество символов, «?» обозначает один символ. Примеры критериев поиска: «2320*-71» - поиск строк, содержащих «2320» и «-71»; «2320-24?? 1» - поиск стро</w:t>
      </w:r>
      <w:r>
        <w:t>к, содержащих</w:t>
      </w:r>
      <w:r>
        <w:br w:type="page"/>
      </w:r>
    </w:p>
    <w:p w:rsidR="008C3DB9" w:rsidRDefault="00956ABE">
      <w:pPr>
        <w:pStyle w:val="20"/>
        <w:shd w:val="clear" w:color="auto" w:fill="auto"/>
        <w:spacing w:before="0"/>
        <w:ind w:firstLine="74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454025" distB="0" distL="63500" distR="63500" simplePos="0" relativeHeight="251742208" behindDoc="1" locked="0" layoutInCell="1" allowOverlap="1">
                <wp:simplePos x="0" y="0"/>
                <wp:positionH relativeFrom="margin">
                  <wp:posOffset>56515</wp:posOffset>
                </wp:positionH>
                <wp:positionV relativeFrom="paragraph">
                  <wp:posOffset>-3965575</wp:posOffset>
                </wp:positionV>
                <wp:extent cx="5937250" cy="3606800"/>
                <wp:effectExtent l="0" t="0" r="0" b="3175"/>
                <wp:wrapTopAndBottom/>
                <wp:docPr id="2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360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943600" cy="3429000"/>
                                  <wp:effectExtent l="0" t="0" r="0" b="0"/>
                                  <wp:docPr id="153" name="Рисунок 153" descr="C:\Temp\FineReader12.00\media\image14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3" descr="C:\Temp\FineReader12.00\media\image14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0" cy="342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125. Корневая группа «Результат поиска»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89" type="#_x0000_t202" style="position:absolute;left:0;text-align:left;margin-left:4.45pt;margin-top:-312.25pt;width:467.5pt;height:284pt;z-index:-251574272;visibility:visible;mso-wrap-style:square;mso-width-percent:0;mso-height-percent:0;mso-wrap-distance-left:5pt;mso-wrap-distance-top:35.7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MwtwIAALY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943600" cy="3429000"/>
                            <wp:effectExtent l="0" t="0" r="0" b="0"/>
                            <wp:docPr id="153" name="Рисунок 153" descr="C:\Temp\FineReader12.00\media\image14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3" descr="C:\Temp\FineReader12.00\media\image14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0" cy="342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125. Корневая группа «Результат поиска»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374390" distL="63500" distR="2926080" simplePos="0" relativeHeight="251743232" behindDoc="1" locked="0" layoutInCell="1" allowOverlap="1">
                <wp:simplePos x="0" y="0"/>
                <wp:positionH relativeFrom="margin">
                  <wp:posOffset>56515</wp:posOffset>
                </wp:positionH>
                <wp:positionV relativeFrom="paragraph">
                  <wp:posOffset>-8012430</wp:posOffset>
                </wp:positionV>
                <wp:extent cx="3048000" cy="177800"/>
                <wp:effectExtent l="0" t="0" r="1270" b="3175"/>
                <wp:wrapTopAndBottom/>
                <wp:docPr id="22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такую последовательность символов 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90" type="#_x0000_t202" style="position:absolute;left:0;text-align:left;margin-left:4.45pt;margin-top:-630.9pt;width:240pt;height:14pt;z-index:-251573248;visibility:visible;mso-wrap-style:square;mso-width-percent:0;mso-height-percent:0;mso-wrap-distance-left:5pt;mso-wrap-distance-top:0;mso-wrap-distance-right:230.4pt;mso-wrap-distance-bottom:265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</w:rPr>
                        <w:t>такую последовательность символов с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667385" distB="1316990" distL="63500" distR="3002280" simplePos="0" relativeHeight="251744256" behindDoc="1" locked="0" layoutInCell="1" allowOverlap="1">
            <wp:simplePos x="0" y="0"/>
            <wp:positionH relativeFrom="margin">
              <wp:posOffset>77470</wp:posOffset>
            </wp:positionH>
            <wp:positionV relativeFrom="paragraph">
              <wp:posOffset>-7327265</wp:posOffset>
            </wp:positionV>
            <wp:extent cx="2950210" cy="1591310"/>
            <wp:effectExtent l="0" t="0" r="0" b="0"/>
            <wp:wrapTopAndBottom/>
            <wp:docPr id="228" name="Рисунок 32" descr="C:\Temp\FineReader12.00\media\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Temp\FineReader12.00\media\image141.jpe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2402840" distB="0" distL="63500" distR="3161030" simplePos="0" relativeHeight="251745280" behindDoc="1" locked="0" layoutInCell="1" allowOverlap="1">
                <wp:simplePos x="0" y="0"/>
                <wp:positionH relativeFrom="margin">
                  <wp:posOffset>56515</wp:posOffset>
                </wp:positionH>
                <wp:positionV relativeFrom="paragraph">
                  <wp:posOffset>-5591810</wp:posOffset>
                </wp:positionV>
                <wp:extent cx="2813050" cy="1118870"/>
                <wp:effectExtent l="0" t="0" r="0" b="0"/>
                <wp:wrapTopAndBottom/>
                <wp:docPr id="2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after="522" w:line="280" w:lineRule="exact"/>
                              <w:jc w:val="both"/>
                            </w:pPr>
                            <w:bookmarkStart w:id="48" w:name="bookmark41"/>
                            <w:r>
                              <w:rPr>
                                <w:rStyle w:val="5Exact5"/>
                                <w:b/>
                                <w:bCs/>
                              </w:rPr>
                              <w:t xml:space="preserve">«Сохранить результат </w:t>
                            </w:r>
                            <w:r>
                              <w:rPr>
                                <w:rStyle w:val="5Exact5"/>
                                <w:b/>
                                <w:bCs/>
                              </w:rPr>
                              <w:t>поиска»</w:t>
                            </w:r>
                            <w:bookmarkEnd w:id="48"/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/>
                            </w:pPr>
                            <w:r>
                              <w:rPr>
                                <w:rStyle w:val="2Exact"/>
                              </w:rPr>
                              <w:t>зультат поиска», и в дальнейшем её ТП (рис. 125).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91" type="#_x0000_t202" style="position:absolute;left:0;text-align:left;margin-left:4.45pt;margin-top:-440.3pt;width:221.5pt;height:88.1pt;z-index:-251571200;visibility:visible;mso-wrap-style:square;mso-width-percent:0;mso-height-percent:0;mso-wrap-distance-left:5pt;mso-wrap-distance-top:189.2pt;mso-wrap-distance-right:248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50"/>
                        <w:keepNext/>
                        <w:keepLines/>
                        <w:shd w:val="clear" w:color="auto" w:fill="auto"/>
                        <w:spacing w:after="522" w:line="280" w:lineRule="exact"/>
                        <w:jc w:val="both"/>
                      </w:pPr>
                      <w:bookmarkStart w:id="49" w:name="bookmark41"/>
                      <w:r>
                        <w:rPr>
                          <w:rStyle w:val="5Exact5"/>
                          <w:b/>
                          <w:bCs/>
                        </w:rPr>
                        <w:t xml:space="preserve">«Сохранить результат </w:t>
                      </w:r>
                      <w:r>
                        <w:rPr>
                          <w:rStyle w:val="5Exact5"/>
                          <w:b/>
                          <w:bCs/>
                        </w:rPr>
                        <w:t>поиска»</w:t>
                      </w:r>
                      <w:bookmarkEnd w:id="49"/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/>
                      </w:pPr>
                      <w:r>
                        <w:rPr>
                          <w:rStyle w:val="2Exact"/>
                        </w:rPr>
                        <w:t>зультат поиска», и в дальнейшем её ТП (рис. 125).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83210" distL="3093720" distR="63500" simplePos="0" relativeHeight="251746304" behindDoc="1" locked="0" layoutInCell="1" allowOverlap="1">
                <wp:simplePos x="0" y="0"/>
                <wp:positionH relativeFrom="margin">
                  <wp:posOffset>3150235</wp:posOffset>
                </wp:positionH>
                <wp:positionV relativeFrom="paragraph">
                  <wp:posOffset>-8113395</wp:posOffset>
                </wp:positionV>
                <wp:extent cx="2880360" cy="3352800"/>
                <wp:effectExtent l="0" t="1905" r="0" b="0"/>
                <wp:wrapTopAndBottom/>
                <wp:docPr id="2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/>
                            </w:pPr>
                            <w:r>
                              <w:rPr>
                                <w:rStyle w:val="2Exact"/>
                              </w:rPr>
                              <w:t>любыми двумя символами на месте «??».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/>
                              <w:ind w:firstLine="820"/>
                            </w:pPr>
                            <w:r>
                              <w:rPr>
                                <w:rStyle w:val="2Exact"/>
                              </w:rPr>
                              <w:t>Кнопка «Показать все» от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ключает применение фильтра и вы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зывает отображение всех строк группы (рис. 124).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/>
                              <w:ind w:firstLine="820"/>
                            </w:pPr>
                            <w:r>
                              <w:rPr>
                                <w:rStyle w:val="2Exact"/>
                              </w:rPr>
                              <w:t xml:space="preserve">Нажатие кнопки «Сохранить результат поиска» (рис. </w:t>
                            </w:r>
                            <w:r>
                              <w:rPr>
                                <w:rStyle w:val="2Exact"/>
                              </w:rPr>
                              <w:t>124) вызы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вает запись строк, имеющихся в списке, в корневую группу ИБ «Ре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но использовать при формировании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92" type="#_x0000_t202" style="position:absolute;left:0;text-align:left;margin-left:248.05pt;margin-top:-638.85pt;width:226.8pt;height:264pt;z-index:-251570176;visibility:visible;mso-wrap-style:square;mso-width-percent:0;mso-height-percent:0;mso-wrap-distance-left:243.6pt;mso-wrap-distance-top:0;mso-wrap-distance-right:5pt;mso-wrap-distance-bottom:22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6kruAIAALY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0"/>
                        <w:shd w:val="clear" w:color="auto" w:fill="auto"/>
                        <w:spacing w:before="0"/>
                      </w:pPr>
                      <w:r>
                        <w:rPr>
                          <w:rStyle w:val="2Exact"/>
                        </w:rPr>
                        <w:t>любыми двумя символами на месте «??».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/>
                        <w:ind w:firstLine="820"/>
                      </w:pPr>
                      <w:r>
                        <w:rPr>
                          <w:rStyle w:val="2Exact"/>
                        </w:rPr>
                        <w:t>Кнопка «Показать все» от</w:t>
                      </w:r>
                      <w:r>
                        <w:rPr>
                          <w:rStyle w:val="2Exact"/>
                        </w:rPr>
                        <w:softHyphen/>
                        <w:t>ключает применение фильтра и вы</w:t>
                      </w:r>
                      <w:r>
                        <w:rPr>
                          <w:rStyle w:val="2Exact"/>
                        </w:rPr>
                        <w:softHyphen/>
                        <w:t>зывает отображение всех строк группы (рис. 124).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/>
                        <w:ind w:firstLine="820"/>
                      </w:pPr>
                      <w:r>
                        <w:rPr>
                          <w:rStyle w:val="2Exact"/>
                        </w:rPr>
                        <w:t xml:space="preserve">Нажатие кнопки «Сохранить результат поиска» (рис. </w:t>
                      </w:r>
                      <w:r>
                        <w:rPr>
                          <w:rStyle w:val="2Exact"/>
                        </w:rPr>
                        <w:t>124) вызы</w:t>
                      </w:r>
                      <w:r>
                        <w:rPr>
                          <w:rStyle w:val="2Exact"/>
                        </w:rPr>
                        <w:softHyphen/>
                        <w:t>вает запись строк, имеющихся в списке, в корневую группу ИБ «Ре</w:t>
                      </w:r>
                      <w:r>
                        <w:rPr>
                          <w:rStyle w:val="2Exact"/>
                        </w:rPr>
                        <w:softHyphen/>
                        <w:t>но использовать при формировании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C2DBA">
        <w:t>Если ИБ была открыта при формировании ТП, то в нижней части её окна высвечивается кнопка «Добавить в ТП» или «Заменить в ТП» (рис. 126). Выбор этой к</w:t>
      </w:r>
      <w:r w:rsidR="00DC2DBA">
        <w:t>нопки вызывает передачу строки, на которой стоит курсор, из списка в формируемый техпроцесс.</w:t>
      </w:r>
      <w:r w:rsidR="00DC2DBA">
        <w:br w:type="page"/>
      </w:r>
    </w:p>
    <w:p w:rsidR="008C3DB9" w:rsidRDefault="00DC2DBA">
      <w:pPr>
        <w:pStyle w:val="20"/>
        <w:shd w:val="clear" w:color="auto" w:fill="auto"/>
        <w:spacing w:before="0" w:line="485" w:lineRule="exact"/>
        <w:ind w:firstLine="760"/>
      </w:pPr>
      <w:r>
        <w:lastRenderedPageBreak/>
        <w:t>Кнопки «Запомнить стро</w:t>
      </w:r>
      <w:r>
        <w:softHyphen/>
        <w:t>ку» и «Перенести строку» служат для переноса выбранной строки в другое место. Кнопка «Перейти к строке» вызывает переход в группу, содержащ</w:t>
      </w:r>
      <w:r>
        <w:t>ую строку</w:t>
      </w:r>
    </w:p>
    <w:p w:rsidR="008C3DB9" w:rsidRDefault="00956ABE">
      <w:pPr>
        <w:pStyle w:val="20"/>
        <w:shd w:val="clear" w:color="auto" w:fill="auto"/>
        <w:spacing w:before="0"/>
        <w:jc w:val="left"/>
      </w:pPr>
      <w:r>
        <w:rPr>
          <w:noProof/>
          <w:lang w:bidi="ar-SA"/>
        </w:rPr>
        <mc:AlternateContent>
          <mc:Choice Requires="wps">
            <w:drawing>
              <wp:anchor distT="126365" distB="248285" distL="63500" distR="231775" simplePos="0" relativeHeight="251747328" behindDoc="1" locked="0" layoutInCell="1" allowOverlap="1">
                <wp:simplePos x="0" y="0"/>
                <wp:positionH relativeFrom="margin">
                  <wp:posOffset>400685</wp:posOffset>
                </wp:positionH>
                <wp:positionV relativeFrom="paragraph">
                  <wp:posOffset>-1649095</wp:posOffset>
                </wp:positionV>
                <wp:extent cx="2541905" cy="1256665"/>
                <wp:effectExtent l="0" t="0" r="1270" b="635"/>
                <wp:wrapSquare wrapText="right"/>
                <wp:docPr id="2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956AB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543175" cy="904875"/>
                                  <wp:effectExtent l="0" t="0" r="0" b="0"/>
                                  <wp:docPr id="155" name="Рисунок 155" descr="C:\Temp\FineReader12.00\media\image14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5" descr="C:\Temp\FineReader12.00\media\image14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DB9" w:rsidRDefault="00DC2DBA">
                            <w:pPr>
                              <w:pStyle w:val="a8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</w:rPr>
                              <w:t>Рис. 126. Кнопка «Заменить в ТП»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93" type="#_x0000_t202" style="position:absolute;margin-left:31.55pt;margin-top:-129.85pt;width:200.15pt;height:98.95pt;z-index:-251569152;visibility:visible;mso-wrap-style:square;mso-width-percent:0;mso-height-percent:0;mso-wrap-distance-left:5pt;mso-wrap-distance-top:9.95pt;mso-wrap-distance-right:18.25pt;mso-wrap-distance-bottom:19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4Gsw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" filled="f" stroked="f">
                <v:textbox style="mso-fit-shape-to-text:t" inset="0,0,0,0">
                  <w:txbxContent>
                    <w:p w:rsidR="008C3DB9" w:rsidRDefault="00956AB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543175" cy="904875"/>
                            <wp:effectExtent l="0" t="0" r="0" b="0"/>
                            <wp:docPr id="155" name="Рисунок 155" descr="C:\Temp\FineReader12.00\media\image14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5" descr="C:\Temp\FineReader12.00\media\image14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DB9" w:rsidRDefault="00DC2DBA">
                      <w:pPr>
                        <w:pStyle w:val="a8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</w:rPr>
                        <w:t>Рис. 126. Кнопка «Заменить в ТП»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>списка, на которой стоит курсор (рис. 125).</w:t>
      </w:r>
    </w:p>
    <w:p w:rsidR="008C3DB9" w:rsidRDefault="00DC2DBA">
      <w:pPr>
        <w:pStyle w:val="32"/>
        <w:shd w:val="clear" w:color="auto" w:fill="auto"/>
        <w:spacing w:before="0"/>
        <w:ind w:firstLine="760"/>
      </w:pPr>
      <w:r>
        <w:t>Порядок выполнения:</w:t>
      </w:r>
    </w:p>
    <w:p w:rsidR="008C3DB9" w:rsidRDefault="00DC2DBA">
      <w:pPr>
        <w:pStyle w:val="20"/>
        <w:numPr>
          <w:ilvl w:val="0"/>
          <w:numId w:val="18"/>
        </w:numPr>
        <w:shd w:val="clear" w:color="auto" w:fill="auto"/>
        <w:tabs>
          <w:tab w:val="left" w:pos="1122"/>
        </w:tabs>
        <w:spacing w:before="0"/>
        <w:ind w:firstLine="760"/>
      </w:pPr>
      <w:r>
        <w:t>Запустить систему ТехноПро и войти под своим именем и паролем.</w:t>
      </w:r>
    </w:p>
    <w:p w:rsidR="008C3DB9" w:rsidRDefault="00DC2DBA">
      <w:pPr>
        <w:pStyle w:val="20"/>
        <w:numPr>
          <w:ilvl w:val="0"/>
          <w:numId w:val="18"/>
        </w:numPr>
        <w:shd w:val="clear" w:color="auto" w:fill="auto"/>
        <w:tabs>
          <w:tab w:val="left" w:pos="1151"/>
        </w:tabs>
        <w:spacing w:before="0"/>
        <w:ind w:firstLine="760"/>
      </w:pPr>
      <w:r>
        <w:t>Выбрать созданный ранее КТП или создать новый КТП.</w:t>
      </w:r>
    </w:p>
    <w:p w:rsidR="008C3DB9" w:rsidRDefault="00DC2DBA">
      <w:pPr>
        <w:pStyle w:val="20"/>
        <w:numPr>
          <w:ilvl w:val="0"/>
          <w:numId w:val="18"/>
        </w:numPr>
        <w:shd w:val="clear" w:color="auto" w:fill="auto"/>
        <w:tabs>
          <w:tab w:val="left" w:pos="1121"/>
        </w:tabs>
        <w:spacing w:before="0"/>
        <w:ind w:firstLine="760"/>
      </w:pPr>
      <w:r>
        <w:t>Удалить п</w:t>
      </w:r>
      <w:r>
        <w:t>о указанию преподавателя из техпроцесса оснащение (оборудование, приспособление, инструмент), инструкции, операции, пере</w:t>
      </w:r>
      <w:r>
        <w:softHyphen/>
        <w:t>ходы и др.</w:t>
      </w:r>
    </w:p>
    <w:p w:rsidR="008C3DB9" w:rsidRDefault="00DC2DBA">
      <w:pPr>
        <w:pStyle w:val="20"/>
        <w:numPr>
          <w:ilvl w:val="0"/>
          <w:numId w:val="18"/>
        </w:numPr>
        <w:shd w:val="clear" w:color="auto" w:fill="auto"/>
        <w:tabs>
          <w:tab w:val="left" w:pos="1111"/>
        </w:tabs>
        <w:spacing w:before="0"/>
        <w:ind w:firstLine="760"/>
      </w:pPr>
      <w:r>
        <w:t>Пользуясь справочной литературой [6, 7, 8], добавить в КТП осна</w:t>
      </w:r>
      <w:r>
        <w:softHyphen/>
        <w:t>щение и другие элементы, отсутствующие в ИБ, взамен удаленны</w:t>
      </w:r>
      <w:r>
        <w:t>х.</w:t>
      </w:r>
    </w:p>
    <w:p w:rsidR="008C3DB9" w:rsidRDefault="00DC2DBA">
      <w:pPr>
        <w:pStyle w:val="20"/>
        <w:numPr>
          <w:ilvl w:val="0"/>
          <w:numId w:val="18"/>
        </w:numPr>
        <w:shd w:val="clear" w:color="auto" w:fill="auto"/>
        <w:tabs>
          <w:tab w:val="left" w:pos="1151"/>
        </w:tabs>
        <w:spacing w:before="0"/>
        <w:ind w:firstLine="760"/>
      </w:pPr>
      <w:r>
        <w:t>Открыть ИБ.</w:t>
      </w:r>
    </w:p>
    <w:p w:rsidR="008C3DB9" w:rsidRDefault="00DC2DBA">
      <w:pPr>
        <w:pStyle w:val="20"/>
        <w:numPr>
          <w:ilvl w:val="0"/>
          <w:numId w:val="18"/>
        </w:numPr>
        <w:shd w:val="clear" w:color="auto" w:fill="auto"/>
        <w:tabs>
          <w:tab w:val="left" w:pos="1116"/>
        </w:tabs>
        <w:spacing w:before="0"/>
        <w:ind w:firstLine="760"/>
      </w:pPr>
      <w:r>
        <w:t>Создать в соответствующих ветках базы группы (с заданием пара</w:t>
      </w:r>
      <w:r>
        <w:softHyphen/>
        <w:t>метров), куда будут перемещены добавленные элементы КТП.</w:t>
      </w:r>
    </w:p>
    <w:p w:rsidR="008C3DB9" w:rsidRDefault="00DC2DBA">
      <w:pPr>
        <w:pStyle w:val="20"/>
        <w:numPr>
          <w:ilvl w:val="0"/>
          <w:numId w:val="18"/>
        </w:numPr>
        <w:shd w:val="clear" w:color="auto" w:fill="auto"/>
        <w:tabs>
          <w:tab w:val="left" w:pos="1151"/>
        </w:tabs>
        <w:spacing w:before="0"/>
        <w:ind w:firstLine="760"/>
      </w:pPr>
      <w:r>
        <w:t>Переместить в созданные группы добавленные элементы.</w:t>
      </w:r>
    </w:p>
    <w:p w:rsidR="008C3DB9" w:rsidRDefault="00DC2DBA">
      <w:pPr>
        <w:pStyle w:val="20"/>
        <w:numPr>
          <w:ilvl w:val="0"/>
          <w:numId w:val="18"/>
        </w:numPr>
        <w:shd w:val="clear" w:color="auto" w:fill="auto"/>
        <w:tabs>
          <w:tab w:val="left" w:pos="1121"/>
        </w:tabs>
        <w:spacing w:before="0"/>
        <w:ind w:firstLine="760"/>
      </w:pPr>
      <w:r>
        <w:t xml:space="preserve">Для указанной преподавателем операции, перехода подобрать оснащение, </w:t>
      </w:r>
      <w:r>
        <w:t>используя фильтр и сохранение результатов в группе «Результат поиска».</w:t>
      </w:r>
    </w:p>
    <w:p w:rsidR="008C3DB9" w:rsidRDefault="00DC2DBA">
      <w:pPr>
        <w:pStyle w:val="20"/>
        <w:shd w:val="clear" w:color="auto" w:fill="auto"/>
        <w:spacing w:before="0"/>
        <w:ind w:firstLine="760"/>
      </w:pPr>
      <w:r>
        <w:rPr>
          <w:rStyle w:val="24"/>
        </w:rPr>
        <w:t>Отчет:</w:t>
      </w:r>
      <w:r>
        <w:t xml:space="preserve"> Описание добавленных групп и их параметров; описание усло</w:t>
      </w:r>
      <w:r>
        <w:softHyphen/>
        <w:t>вий, использованных в фильтрах. Снимки экрана монитора с окнами добав</w:t>
      </w:r>
      <w:r>
        <w:softHyphen/>
        <w:t>ления группы, окнами задания параметров групп, окн</w:t>
      </w:r>
      <w:r>
        <w:t>ами информационной базы с панелью примененного фильтра. Модифицированный КТП в элек</w:t>
      </w:r>
      <w:r>
        <w:softHyphen/>
        <w:t>тронном либо бумажном виде.</w:t>
      </w:r>
      <w:r>
        <w:br w:type="page"/>
      </w:r>
    </w:p>
    <w:p w:rsidR="008C3DB9" w:rsidRDefault="00DC2DBA">
      <w:pPr>
        <w:pStyle w:val="40"/>
        <w:keepNext/>
        <w:keepLines/>
        <w:shd w:val="clear" w:color="auto" w:fill="auto"/>
        <w:spacing w:before="0" w:after="229" w:line="320" w:lineRule="exact"/>
        <w:ind w:left="3400"/>
        <w:jc w:val="left"/>
      </w:pPr>
      <w:bookmarkStart w:id="50" w:name="bookmark46"/>
      <w:r>
        <w:lastRenderedPageBreak/>
        <w:t>Контрольные вопросы</w:t>
      </w:r>
      <w:bookmarkEnd w:id="50"/>
    </w:p>
    <w:p w:rsidR="008C3DB9" w:rsidRDefault="00DC2DBA">
      <w:pPr>
        <w:pStyle w:val="20"/>
        <w:numPr>
          <w:ilvl w:val="0"/>
          <w:numId w:val="19"/>
        </w:numPr>
        <w:shd w:val="clear" w:color="auto" w:fill="auto"/>
        <w:tabs>
          <w:tab w:val="left" w:pos="1109"/>
        </w:tabs>
        <w:spacing w:before="0"/>
        <w:ind w:firstLine="760"/>
      </w:pPr>
      <w:r>
        <w:t>Каким образом описывается конструкция детали в системе Техно-</w:t>
      </w:r>
    </w:p>
    <w:p w:rsidR="008C3DB9" w:rsidRDefault="00DC2DBA">
      <w:pPr>
        <w:pStyle w:val="20"/>
        <w:shd w:val="clear" w:color="auto" w:fill="auto"/>
        <w:spacing w:before="0"/>
        <w:jc w:val="left"/>
      </w:pPr>
      <w:r>
        <w:t>Про?</w:t>
      </w:r>
    </w:p>
    <w:p w:rsidR="008C3DB9" w:rsidRDefault="00DC2DBA">
      <w:pPr>
        <w:pStyle w:val="20"/>
        <w:numPr>
          <w:ilvl w:val="0"/>
          <w:numId w:val="19"/>
        </w:numPr>
        <w:shd w:val="clear" w:color="auto" w:fill="auto"/>
        <w:tabs>
          <w:tab w:val="left" w:pos="1138"/>
        </w:tabs>
        <w:spacing w:before="0"/>
        <w:ind w:firstLine="760"/>
      </w:pPr>
      <w:r>
        <w:t>Что представляет собой код конструктивного элемента дета</w:t>
      </w:r>
      <w:r>
        <w:t>ли?</w:t>
      </w:r>
    </w:p>
    <w:p w:rsidR="008C3DB9" w:rsidRDefault="00DC2DBA">
      <w:pPr>
        <w:pStyle w:val="20"/>
        <w:numPr>
          <w:ilvl w:val="0"/>
          <w:numId w:val="19"/>
        </w:numPr>
        <w:shd w:val="clear" w:color="auto" w:fill="auto"/>
        <w:tabs>
          <w:tab w:val="left" w:pos="1138"/>
        </w:tabs>
        <w:spacing w:before="0"/>
        <w:ind w:firstLine="760"/>
      </w:pPr>
      <w:r>
        <w:t>Как добавить операцию и переход в КТП?</w:t>
      </w:r>
    </w:p>
    <w:p w:rsidR="008C3DB9" w:rsidRDefault="00DC2DBA">
      <w:pPr>
        <w:pStyle w:val="20"/>
        <w:numPr>
          <w:ilvl w:val="0"/>
          <w:numId w:val="19"/>
        </w:numPr>
        <w:shd w:val="clear" w:color="auto" w:fill="auto"/>
        <w:tabs>
          <w:tab w:val="left" w:pos="1102"/>
        </w:tabs>
        <w:spacing w:before="0"/>
        <w:ind w:firstLine="760"/>
      </w:pPr>
      <w:r>
        <w:t>Как оформить и вывести на печать технологическую документа</w:t>
      </w:r>
      <w:r>
        <w:softHyphen/>
        <w:t>цию?</w:t>
      </w:r>
    </w:p>
    <w:p w:rsidR="008C3DB9" w:rsidRDefault="00DC2DBA">
      <w:pPr>
        <w:pStyle w:val="20"/>
        <w:numPr>
          <w:ilvl w:val="0"/>
          <w:numId w:val="19"/>
        </w:numPr>
        <w:shd w:val="clear" w:color="auto" w:fill="auto"/>
        <w:tabs>
          <w:tab w:val="left" w:pos="1107"/>
        </w:tabs>
        <w:spacing w:before="0"/>
        <w:ind w:firstLine="760"/>
      </w:pPr>
      <w:r>
        <w:t>Что представляет собой методика разработки техпроцесса копиро</w:t>
      </w:r>
      <w:r>
        <w:softHyphen/>
        <w:t>ванием операций КТП и ОТП?</w:t>
      </w:r>
    </w:p>
    <w:p w:rsidR="008C3DB9" w:rsidRDefault="00DC2DBA">
      <w:pPr>
        <w:pStyle w:val="20"/>
        <w:numPr>
          <w:ilvl w:val="0"/>
          <w:numId w:val="19"/>
        </w:numPr>
        <w:shd w:val="clear" w:color="auto" w:fill="auto"/>
        <w:tabs>
          <w:tab w:val="left" w:pos="1138"/>
        </w:tabs>
        <w:spacing w:before="0"/>
        <w:ind w:firstLine="760"/>
      </w:pPr>
      <w:r>
        <w:t>Для чего служат программы ТехЭскиз и ТехноКАД?</w:t>
      </w:r>
    </w:p>
    <w:p w:rsidR="008C3DB9" w:rsidRDefault="00DC2DBA">
      <w:pPr>
        <w:pStyle w:val="20"/>
        <w:numPr>
          <w:ilvl w:val="0"/>
          <w:numId w:val="19"/>
        </w:numPr>
        <w:shd w:val="clear" w:color="auto" w:fill="auto"/>
        <w:tabs>
          <w:tab w:val="left" w:pos="1098"/>
        </w:tabs>
        <w:spacing w:before="0"/>
        <w:ind w:firstLine="760"/>
      </w:pPr>
      <w:r>
        <w:t xml:space="preserve">Как добавить </w:t>
      </w:r>
      <w:r>
        <w:t>комплектующие изделия в спецификацию сборочной единицы?</w:t>
      </w:r>
    </w:p>
    <w:p w:rsidR="008C3DB9" w:rsidRDefault="00DC2DBA">
      <w:pPr>
        <w:pStyle w:val="20"/>
        <w:numPr>
          <w:ilvl w:val="0"/>
          <w:numId w:val="19"/>
        </w:numPr>
        <w:shd w:val="clear" w:color="auto" w:fill="auto"/>
        <w:tabs>
          <w:tab w:val="left" w:pos="1138"/>
        </w:tabs>
        <w:spacing w:before="0" w:after="368"/>
        <w:ind w:firstLine="760"/>
      </w:pPr>
      <w:r>
        <w:t>Какую роль выполняет фильтр в информационной базе?</w:t>
      </w:r>
    </w:p>
    <w:p w:rsidR="008C3DB9" w:rsidRDefault="00DC2DBA">
      <w:pPr>
        <w:pStyle w:val="40"/>
        <w:keepNext/>
        <w:keepLines/>
        <w:shd w:val="clear" w:color="auto" w:fill="auto"/>
        <w:spacing w:before="0" w:after="229" w:line="320" w:lineRule="exact"/>
        <w:ind w:left="3080"/>
        <w:jc w:val="left"/>
      </w:pPr>
      <w:bookmarkStart w:id="51" w:name="bookmark47"/>
      <w:r>
        <w:t>Рекомендуемая литература</w:t>
      </w:r>
      <w:bookmarkEnd w:id="51"/>
    </w:p>
    <w:p w:rsidR="008C3DB9" w:rsidRDefault="00DC2DBA">
      <w:pPr>
        <w:pStyle w:val="20"/>
        <w:numPr>
          <w:ilvl w:val="0"/>
          <w:numId w:val="20"/>
        </w:numPr>
        <w:shd w:val="clear" w:color="auto" w:fill="auto"/>
        <w:tabs>
          <w:tab w:val="left" w:pos="1095"/>
        </w:tabs>
        <w:spacing w:before="0"/>
        <w:ind w:firstLine="760"/>
      </w:pPr>
      <w:r>
        <w:t>Кондаков, А. И. САПР технологических процессов: учебник для студ. высш. учеб. заведений / А.И. Кондаков. - М.: Академия, 200</w:t>
      </w:r>
      <w:r>
        <w:t>7. - 272 с.</w:t>
      </w:r>
    </w:p>
    <w:p w:rsidR="008C3DB9" w:rsidRDefault="00DC2DBA">
      <w:pPr>
        <w:pStyle w:val="20"/>
        <w:numPr>
          <w:ilvl w:val="0"/>
          <w:numId w:val="20"/>
        </w:numPr>
        <w:shd w:val="clear" w:color="auto" w:fill="auto"/>
        <w:tabs>
          <w:tab w:val="left" w:pos="1095"/>
        </w:tabs>
        <w:spacing w:before="0"/>
        <w:ind w:firstLine="760"/>
      </w:pPr>
      <w:r>
        <w:t xml:space="preserve">Кунву, Ли Основы САПР </w:t>
      </w:r>
      <w:r w:rsidRPr="00956ABE">
        <w:rPr>
          <w:lang w:eastAsia="en-US" w:bidi="en-US"/>
        </w:rPr>
        <w:t>(</w:t>
      </w:r>
      <w:r>
        <w:rPr>
          <w:lang w:val="en-US" w:eastAsia="en-US" w:bidi="en-US"/>
        </w:rPr>
        <w:t>CAD</w:t>
      </w:r>
      <w:r w:rsidRPr="00956ABE">
        <w:rPr>
          <w:lang w:eastAsia="en-US" w:bidi="en-US"/>
        </w:rPr>
        <w:t>/</w:t>
      </w:r>
      <w:r>
        <w:rPr>
          <w:lang w:val="en-US" w:eastAsia="en-US" w:bidi="en-US"/>
        </w:rPr>
        <w:t>CAM</w:t>
      </w:r>
      <w:r w:rsidRPr="00956ABE">
        <w:rPr>
          <w:lang w:eastAsia="en-US" w:bidi="en-US"/>
        </w:rPr>
        <w:t>/</w:t>
      </w:r>
      <w:r>
        <w:rPr>
          <w:lang w:val="en-US" w:eastAsia="en-US" w:bidi="en-US"/>
        </w:rPr>
        <w:t>CAE</w:t>
      </w:r>
      <w:r w:rsidRPr="00956ABE">
        <w:rPr>
          <w:lang w:eastAsia="en-US" w:bidi="en-US"/>
        </w:rPr>
        <w:t xml:space="preserve">): </w:t>
      </w:r>
      <w:r>
        <w:t>учебник / Ли Кунву. - СПб.: Питер, 2004. - 560 с.</w:t>
      </w:r>
    </w:p>
    <w:p w:rsidR="008C3DB9" w:rsidRDefault="00DC2DBA">
      <w:pPr>
        <w:pStyle w:val="20"/>
        <w:numPr>
          <w:ilvl w:val="0"/>
          <w:numId w:val="20"/>
        </w:numPr>
        <w:shd w:val="clear" w:color="auto" w:fill="auto"/>
        <w:tabs>
          <w:tab w:val="left" w:pos="1107"/>
        </w:tabs>
        <w:spacing w:before="0"/>
        <w:ind w:firstLine="760"/>
      </w:pPr>
      <w:r>
        <w:t>Малюх, В. Н. Введение в современные САПР: учебник / В.Н Ма- люх. - М.: ДМК Пресс, 2009. - 192 с.</w:t>
      </w:r>
    </w:p>
    <w:p w:rsidR="008C3DB9" w:rsidRDefault="00DC2DBA">
      <w:pPr>
        <w:pStyle w:val="20"/>
        <w:numPr>
          <w:ilvl w:val="0"/>
          <w:numId w:val="20"/>
        </w:numPr>
        <w:shd w:val="clear" w:color="auto" w:fill="auto"/>
        <w:tabs>
          <w:tab w:val="left" w:pos="1102"/>
        </w:tabs>
        <w:spacing w:before="0"/>
        <w:ind w:firstLine="760"/>
      </w:pPr>
      <w:r>
        <w:t xml:space="preserve">Справочник технолога-машиностроителя. В 2-х т. Т. 2 / под </w:t>
      </w:r>
      <w:r>
        <w:t>ред. А.Г. Косиловой, Р.К. Мещерякова. - 4-е изд., перераб. и доп. - М.: Машино</w:t>
      </w:r>
      <w:r>
        <w:softHyphen/>
        <w:t>строение, 1985.- 496 с.</w:t>
      </w:r>
    </w:p>
    <w:p w:rsidR="008C3DB9" w:rsidRDefault="00DC2DBA">
      <w:pPr>
        <w:pStyle w:val="30"/>
        <w:keepNext/>
        <w:keepLines/>
        <w:shd w:val="clear" w:color="auto" w:fill="auto"/>
        <w:spacing w:after="210" w:line="340" w:lineRule="exact"/>
        <w:ind w:firstLine="740"/>
        <w:jc w:val="both"/>
      </w:pPr>
      <w:bookmarkStart w:id="52" w:name="bookmark48"/>
      <w:bookmarkStart w:id="53" w:name="bookmark49"/>
      <w:r>
        <w:t>Глава 3. Практические работы с использованием</w:t>
      </w:r>
      <w:bookmarkEnd w:id="52"/>
      <w:bookmarkEnd w:id="53"/>
    </w:p>
    <w:p w:rsidR="008C3DB9" w:rsidRDefault="00DC2DBA">
      <w:pPr>
        <w:pStyle w:val="30"/>
        <w:keepNext/>
        <w:keepLines/>
        <w:shd w:val="clear" w:color="auto" w:fill="auto"/>
        <w:spacing w:after="530" w:line="340" w:lineRule="exact"/>
        <w:ind w:left="20"/>
      </w:pPr>
      <w:bookmarkStart w:id="54" w:name="bookmark50"/>
      <w:r>
        <w:t>системы ОргТехПро</w:t>
      </w:r>
      <w:bookmarkEnd w:id="54"/>
    </w:p>
    <w:p w:rsidR="008C3DB9" w:rsidRDefault="00DC2DBA">
      <w:pPr>
        <w:pStyle w:val="20"/>
        <w:shd w:val="clear" w:color="auto" w:fill="auto"/>
        <w:spacing w:before="0" w:after="608"/>
        <w:ind w:firstLine="740"/>
      </w:pPr>
      <w:bookmarkStart w:id="55" w:name="bookmark51"/>
      <w:r>
        <w:t>Данная глава содержит практические работы, позволяющие освоить применение системы ОргТехП</w:t>
      </w:r>
      <w:r>
        <w:t>ро версии 3.0.0, научиться считывать инфор</w:t>
      </w:r>
      <w:r>
        <w:softHyphen/>
        <w:t xml:space="preserve">мацию из системы ТехноПро и </w:t>
      </w:r>
      <w:r>
        <w:rPr>
          <w:lang w:val="en-US" w:eastAsia="en-US" w:bidi="en-US"/>
        </w:rPr>
        <w:t>CAD</w:t>
      </w:r>
      <w:r>
        <w:t>-системы Компас.</w:t>
      </w:r>
      <w:bookmarkEnd w:id="55"/>
    </w:p>
    <w:p w:rsidR="008C3DB9" w:rsidRDefault="00DC2DBA">
      <w:pPr>
        <w:pStyle w:val="40"/>
        <w:keepNext/>
        <w:keepLines/>
        <w:shd w:val="clear" w:color="auto" w:fill="auto"/>
        <w:spacing w:before="0" w:after="229" w:line="320" w:lineRule="exact"/>
        <w:ind w:left="20"/>
        <w:jc w:val="center"/>
      </w:pPr>
      <w:bookmarkStart w:id="56" w:name="bookmark52"/>
      <w:r>
        <w:lastRenderedPageBreak/>
        <w:t>3.1. Практическая работа № 1</w:t>
      </w:r>
      <w:bookmarkEnd w:id="56"/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Тема:</w:t>
      </w:r>
      <w:r>
        <w:t xml:space="preserve"> Методика получения информации об изделии из активного чер</w:t>
      </w:r>
      <w:r>
        <w:softHyphen/>
        <w:t>тежа или 3D-модели Компас.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Цель работы:</w:t>
      </w:r>
      <w:r>
        <w:t xml:space="preserve"> научиться считывать информацию и</w:t>
      </w:r>
      <w:r>
        <w:t>з активного доку</w:t>
      </w:r>
      <w:r>
        <w:softHyphen/>
        <w:t xml:space="preserve">мента </w:t>
      </w:r>
      <w:r>
        <w:rPr>
          <w:lang w:val="en-US" w:eastAsia="en-US" w:bidi="en-US"/>
        </w:rPr>
        <w:t>CAD</w:t>
      </w:r>
      <w:r>
        <w:t>-системы Компас.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Исходные данные:</w:t>
      </w:r>
      <w:r>
        <w:t xml:space="preserve"> чертеж или трехмерная модель изделия, созданная в системе Компас.</w:t>
      </w:r>
    </w:p>
    <w:p w:rsidR="008C3DB9" w:rsidRDefault="00DC2DBA">
      <w:pPr>
        <w:pStyle w:val="32"/>
        <w:shd w:val="clear" w:color="auto" w:fill="auto"/>
        <w:spacing w:before="0"/>
        <w:ind w:firstLine="740"/>
      </w:pPr>
      <w:r>
        <w:t>Методические указания.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 xml:space="preserve">При добавлении нового изделия либо редактирования существующего предусмотрена возможность получения </w:t>
      </w:r>
      <w:r>
        <w:t>информации из активного чертежа или 3D-модели Компас. За это отвечает кнопка в окне добавления (редакти</w:t>
      </w:r>
      <w:r>
        <w:softHyphen/>
        <w:t>рования) изделия, расположенная правее поля «Наименование» (рис. 127).</w:t>
      </w:r>
    </w:p>
    <w:p w:rsidR="008C3DB9" w:rsidRDefault="00956ABE">
      <w:pPr>
        <w:framePr w:h="274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810125" cy="1743075"/>
            <wp:effectExtent l="0" t="0" r="0" b="0"/>
            <wp:docPr id="156" name="Рисунок 156" descr="C:\Temp\FineReader12.00\media\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Temp\FineReader12.00\media\image143.jpe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2746" w:wrap="notBeside" w:vAnchor="text" w:hAnchor="text" w:xAlign="center" w:y="1"/>
        <w:shd w:val="clear" w:color="auto" w:fill="auto"/>
        <w:spacing w:line="280" w:lineRule="exact"/>
        <w:jc w:val="left"/>
      </w:pPr>
      <w:r>
        <w:t>Рис. 127. Кнопка получения параметров изделия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105" w:line="490" w:lineRule="exact"/>
        <w:ind w:firstLine="740"/>
      </w:pPr>
      <w:r>
        <w:t>При ее нажатии считываются параметры (обозначение и наименование изделия, его масса) и открывается окно, показанное на рис. 128. Установка флажка «Задать как наименование изделия ОргТехПро» дает указ</w:t>
      </w:r>
      <w:r>
        <w:t>ание систе</w:t>
      </w:r>
      <w:r>
        <w:softHyphen/>
        <w:t>ме считать полученное обозначение и наименование как наименование изде</w:t>
      </w:r>
      <w:r>
        <w:softHyphen/>
        <w:t>лия в системе ОргТехПро.</w:t>
      </w:r>
    </w:p>
    <w:p w:rsidR="008C3DB9" w:rsidRDefault="00956ABE">
      <w:pPr>
        <w:framePr w:h="597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600575" cy="3800475"/>
            <wp:effectExtent l="0" t="0" r="0" b="0"/>
            <wp:docPr id="157" name="Рисунок 157" descr="C:\Temp\FineReader12.00\media\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Temp\FineReader12.00\media\image144.jpe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5971" w:wrap="notBeside" w:vAnchor="text" w:hAnchor="text" w:xAlign="center" w:y="1"/>
        <w:shd w:val="clear" w:color="auto" w:fill="auto"/>
        <w:spacing w:line="280" w:lineRule="exact"/>
        <w:jc w:val="left"/>
      </w:pPr>
      <w:r>
        <w:t>Рис. 128. Окно задания параметров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238"/>
        <w:ind w:firstLine="740"/>
      </w:pPr>
      <w:r>
        <w:t>Полученную массу издели</w:t>
      </w:r>
      <w:r>
        <w:t>я можно задать как массу детали (для этого нужно выбрать переключатель «массу детали» в блоке «Полученную массу задать как...») или как массу заготовки (выбирается переключатель «массу заготовки» в этом блоке). Если же на чертеже заданы массы детали и заго</w:t>
      </w:r>
      <w:r>
        <w:softHyphen/>
        <w:t>товки через косую черту, положение переключателя не оказывает действия - система автоматически выделит массу детали и заготовки, используя в каче</w:t>
      </w:r>
      <w:r>
        <w:softHyphen/>
        <w:t>стве разделителя символ «косая черта».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Нажатие кнопки «ОК» обеспечивает перенос информации в окно до</w:t>
      </w:r>
      <w:r>
        <w:softHyphen/>
        <w:t>бавления</w:t>
      </w:r>
      <w:r>
        <w:t xml:space="preserve"> (редактирования) изделия и закрытие окна. Кнопка «Закрыть» за</w:t>
      </w:r>
      <w:r>
        <w:softHyphen/>
        <w:t>крывает окно без выполнения каких-либо действий.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 xml:space="preserve">Если одновременно запущены две версии Компас - профессиональная и учебная (Компас </w:t>
      </w:r>
      <w:r>
        <w:rPr>
          <w:lang w:val="en-US" w:eastAsia="en-US" w:bidi="en-US"/>
        </w:rPr>
        <w:t>LT</w:t>
      </w:r>
      <w:r w:rsidRPr="00956ABE">
        <w:rPr>
          <w:lang w:eastAsia="en-US" w:bidi="en-US"/>
        </w:rPr>
        <w:t xml:space="preserve">), </w:t>
      </w:r>
      <w:r>
        <w:t>сначала будет показано окно выбора версии (рис.</w:t>
      </w:r>
    </w:p>
    <w:p w:rsidR="008C3DB9" w:rsidRDefault="00DC2DBA">
      <w:pPr>
        <w:pStyle w:val="20"/>
        <w:shd w:val="clear" w:color="auto" w:fill="auto"/>
        <w:spacing w:before="0" w:after="664" w:line="280" w:lineRule="exact"/>
        <w:jc w:val="left"/>
      </w:pPr>
      <w:r>
        <w:t xml:space="preserve">129), а </w:t>
      </w:r>
      <w:r>
        <w:t>затем, после нажатия кнопки «ОК» - окно задания параметров.</w:t>
      </w:r>
    </w:p>
    <w:p w:rsidR="008C3DB9" w:rsidRDefault="00956ABE">
      <w:pPr>
        <w:framePr w:h="418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124325" cy="2657475"/>
            <wp:effectExtent l="0" t="0" r="0" b="0"/>
            <wp:docPr id="158" name="Рисунок 158" descr="C:\Temp\FineReader12.00\media\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Temp\FineReader12.00\media\image145.jpeg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4186" w:wrap="notBeside" w:vAnchor="text" w:hAnchor="text" w:xAlign="center" w:y="1"/>
        <w:shd w:val="clear" w:color="auto" w:fill="auto"/>
        <w:spacing w:line="280" w:lineRule="exact"/>
        <w:jc w:val="left"/>
      </w:pPr>
      <w:r>
        <w:t>Рис. 129. Окно выбора версии Компас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32"/>
        <w:shd w:val="clear" w:color="auto" w:fill="auto"/>
        <w:spacing w:before="408"/>
        <w:ind w:left="740"/>
      </w:pPr>
      <w:r>
        <w:t>Порядок выполнения:</w:t>
      </w:r>
    </w:p>
    <w:p w:rsidR="008C3DB9" w:rsidRDefault="00DC2DBA">
      <w:pPr>
        <w:pStyle w:val="20"/>
        <w:numPr>
          <w:ilvl w:val="0"/>
          <w:numId w:val="21"/>
        </w:numPr>
        <w:shd w:val="clear" w:color="auto" w:fill="auto"/>
        <w:tabs>
          <w:tab w:val="left" w:pos="1146"/>
        </w:tabs>
        <w:spacing w:before="0"/>
        <w:ind w:firstLine="740"/>
        <w:jc w:val="left"/>
      </w:pPr>
      <w:r>
        <w:t xml:space="preserve">Получить у преподавателя чертеж либо трехмерную </w:t>
      </w:r>
      <w:r>
        <w:t>модель изде</w:t>
      </w:r>
      <w:r>
        <w:softHyphen/>
        <w:t>лия.</w:t>
      </w:r>
    </w:p>
    <w:p w:rsidR="008C3DB9" w:rsidRDefault="00DC2DBA">
      <w:pPr>
        <w:pStyle w:val="20"/>
        <w:numPr>
          <w:ilvl w:val="0"/>
          <w:numId w:val="21"/>
        </w:numPr>
        <w:shd w:val="clear" w:color="auto" w:fill="auto"/>
        <w:tabs>
          <w:tab w:val="left" w:pos="1161"/>
        </w:tabs>
        <w:spacing w:before="0"/>
        <w:ind w:left="740"/>
      </w:pPr>
      <w:r>
        <w:t>Открыть чертеж или модель в системе Компас.</w:t>
      </w:r>
    </w:p>
    <w:p w:rsidR="008C3DB9" w:rsidRDefault="00DC2DBA">
      <w:pPr>
        <w:pStyle w:val="20"/>
        <w:numPr>
          <w:ilvl w:val="0"/>
          <w:numId w:val="21"/>
        </w:numPr>
        <w:shd w:val="clear" w:color="auto" w:fill="auto"/>
        <w:tabs>
          <w:tab w:val="left" w:pos="1161"/>
        </w:tabs>
        <w:spacing w:before="0"/>
        <w:ind w:left="740"/>
      </w:pPr>
      <w:r>
        <w:t>Запустить систему ОргТехПро, создать новый проект.</w:t>
      </w:r>
    </w:p>
    <w:p w:rsidR="008C3DB9" w:rsidRDefault="00DC2DBA">
      <w:pPr>
        <w:pStyle w:val="20"/>
        <w:numPr>
          <w:ilvl w:val="0"/>
          <w:numId w:val="21"/>
        </w:numPr>
        <w:shd w:val="clear" w:color="auto" w:fill="auto"/>
        <w:tabs>
          <w:tab w:val="left" w:pos="1141"/>
        </w:tabs>
        <w:spacing w:before="0"/>
        <w:ind w:firstLine="740"/>
        <w:jc w:val="left"/>
      </w:pPr>
      <w:r>
        <w:t>Добавить в проект изделие, в окне добавления изделия получить информацию из активного документа Компас.</w:t>
      </w:r>
    </w:p>
    <w:p w:rsidR="008C3DB9" w:rsidRDefault="00DC2DBA">
      <w:pPr>
        <w:pStyle w:val="20"/>
        <w:shd w:val="clear" w:color="auto" w:fill="auto"/>
        <w:spacing w:before="0" w:after="608"/>
        <w:ind w:firstLine="740"/>
        <w:jc w:val="left"/>
      </w:pPr>
      <w:bookmarkStart w:id="57" w:name="bookmark53"/>
      <w:r>
        <w:rPr>
          <w:rStyle w:val="24"/>
        </w:rPr>
        <w:t>Отчет:</w:t>
      </w:r>
      <w:r>
        <w:t xml:space="preserve"> Созданный проект, отчет для изделия в печатном либо в элек</w:t>
      </w:r>
      <w:r>
        <w:softHyphen/>
        <w:t>тронном виде.</w:t>
      </w:r>
      <w:bookmarkEnd w:id="57"/>
    </w:p>
    <w:p w:rsidR="008C3DB9" w:rsidRDefault="00DC2DBA">
      <w:pPr>
        <w:pStyle w:val="40"/>
        <w:keepNext/>
        <w:keepLines/>
        <w:numPr>
          <w:ilvl w:val="0"/>
          <w:numId w:val="22"/>
        </w:numPr>
        <w:shd w:val="clear" w:color="auto" w:fill="auto"/>
        <w:tabs>
          <w:tab w:val="left" w:pos="3201"/>
        </w:tabs>
        <w:spacing w:before="0" w:after="229" w:line="320" w:lineRule="exact"/>
        <w:ind w:left="2540"/>
      </w:pPr>
      <w:bookmarkStart w:id="58" w:name="bookmark54"/>
      <w:r>
        <w:t>Практическая работа № 2</w:t>
      </w:r>
      <w:bookmarkEnd w:id="58"/>
    </w:p>
    <w:p w:rsidR="008C3DB9" w:rsidRDefault="00DC2DBA">
      <w:pPr>
        <w:pStyle w:val="20"/>
        <w:shd w:val="clear" w:color="auto" w:fill="auto"/>
        <w:spacing w:before="0"/>
        <w:ind w:firstLine="740"/>
        <w:jc w:val="left"/>
      </w:pPr>
      <w:r>
        <w:rPr>
          <w:rStyle w:val="24"/>
        </w:rPr>
        <w:t>Тема:</w:t>
      </w:r>
      <w:r>
        <w:t xml:space="preserve"> Методика получения информации из учебной САПР ТП Техно- Про с помощью модуля ОТПинтерфейс.</w:t>
      </w:r>
    </w:p>
    <w:p w:rsidR="008C3DB9" w:rsidRDefault="00DC2DBA">
      <w:pPr>
        <w:pStyle w:val="20"/>
        <w:shd w:val="clear" w:color="auto" w:fill="auto"/>
        <w:spacing w:before="0"/>
        <w:ind w:left="740"/>
      </w:pPr>
      <w:r>
        <w:rPr>
          <w:rStyle w:val="24"/>
        </w:rPr>
        <w:t>Цель работы:</w:t>
      </w:r>
      <w:r>
        <w:t xml:space="preserve"> изучить работу модуля ОТПинтерфейс.</w:t>
      </w:r>
    </w:p>
    <w:p w:rsidR="008C3DB9" w:rsidRDefault="00DC2DBA">
      <w:pPr>
        <w:pStyle w:val="20"/>
        <w:shd w:val="clear" w:color="auto" w:fill="auto"/>
        <w:spacing w:before="0"/>
        <w:ind w:firstLine="740"/>
        <w:jc w:val="left"/>
      </w:pPr>
      <w:r>
        <w:rPr>
          <w:rStyle w:val="24"/>
        </w:rPr>
        <w:t>Исходные дан</w:t>
      </w:r>
      <w:r>
        <w:rPr>
          <w:rStyle w:val="24"/>
        </w:rPr>
        <w:t>ные:</w:t>
      </w:r>
      <w:r>
        <w:t xml:space="preserve"> установленная САПР ТП ТехноПро либо база КТП данной системы.</w:t>
      </w:r>
      <w:r>
        <w:br w:type="page"/>
      </w:r>
    </w:p>
    <w:p w:rsidR="008C3DB9" w:rsidRDefault="00DC2DBA">
      <w:pPr>
        <w:pStyle w:val="32"/>
        <w:shd w:val="clear" w:color="auto" w:fill="auto"/>
        <w:spacing w:before="0"/>
        <w:ind w:firstLine="780"/>
        <w:jc w:val="left"/>
      </w:pPr>
      <w:r>
        <w:lastRenderedPageBreak/>
        <w:t>Методические указания.</w:t>
      </w:r>
    </w:p>
    <w:p w:rsidR="008C3DB9" w:rsidRDefault="00956ABE">
      <w:pPr>
        <w:pStyle w:val="20"/>
        <w:shd w:val="clear" w:color="auto" w:fill="auto"/>
        <w:spacing w:before="0"/>
        <w:ind w:firstLine="780"/>
        <w:jc w:val="left"/>
      </w:pPr>
      <w:r>
        <w:rPr>
          <w:noProof/>
          <w:lang w:bidi="ar-SA"/>
        </w:rPr>
        <mc:AlternateContent>
          <mc:Choice Requires="wps">
            <w:drawing>
              <wp:anchor distT="225425" distB="121920" distL="63500" distR="368935" simplePos="0" relativeHeight="251748352" behindDoc="1" locked="0" layoutInCell="1" allowOverlap="1">
                <wp:simplePos x="0" y="0"/>
                <wp:positionH relativeFrom="margin">
                  <wp:posOffset>525780</wp:posOffset>
                </wp:positionH>
                <wp:positionV relativeFrom="paragraph">
                  <wp:posOffset>472440</wp:posOffset>
                </wp:positionV>
                <wp:extent cx="1645920" cy="152400"/>
                <wp:effectExtent l="1270" t="635" r="635" b="0"/>
                <wp:wrapSquare wrapText="right"/>
                <wp:docPr id="2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90"/>
                              <w:shd w:val="clear" w:color="auto" w:fill="000000"/>
                              <w:spacing w:line="240" w:lineRule="exact"/>
                            </w:pPr>
                            <w:r>
                              <w:rPr>
                                <w:rStyle w:val="29Exact0"/>
                                <w:b/>
                                <w:bCs/>
                              </w:rPr>
                              <w:t xml:space="preserve">^1 </w:t>
                            </w:r>
                            <w:r>
                              <w:rPr>
                                <w:rStyle w:val="29Exact1"/>
                                <w:b/>
                                <w:bCs/>
                              </w:rPr>
                              <w:t>ОргТехПро (вереи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94" type="#_x0000_t202" style="position:absolute;left:0;text-align:left;margin-left:41.4pt;margin-top:37.2pt;width:129.6pt;height:12pt;z-index:-251568128;visibility:visible;mso-wrap-style:square;mso-width-percent:0;mso-height-percent:0;mso-wrap-distance-left:5pt;mso-wrap-distance-top:17.75pt;mso-wrap-distance-right:29.05pt;mso-wrap-distance-bottom:9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mbasw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90"/>
                        <w:shd w:val="clear" w:color="auto" w:fill="000000"/>
                        <w:spacing w:line="240" w:lineRule="exact"/>
                      </w:pPr>
                      <w:r>
                        <w:rPr>
                          <w:rStyle w:val="29Exact0"/>
                          <w:b/>
                          <w:bCs/>
                        </w:rPr>
                        <w:t xml:space="preserve">^1 </w:t>
                      </w:r>
                      <w:r>
                        <w:rPr>
                          <w:rStyle w:val="29Exact1"/>
                          <w:b/>
                          <w:bCs/>
                        </w:rPr>
                        <w:t>ОргТехПро (вереи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15570" distB="0" distL="63500" distR="63500" simplePos="0" relativeHeight="251749376" behindDoc="1" locked="0" layoutInCell="1" allowOverlap="1">
                <wp:simplePos x="0" y="0"/>
                <wp:positionH relativeFrom="margin">
                  <wp:posOffset>1330325</wp:posOffset>
                </wp:positionH>
                <wp:positionV relativeFrom="paragraph">
                  <wp:posOffset>843915</wp:posOffset>
                </wp:positionV>
                <wp:extent cx="902335" cy="656590"/>
                <wp:effectExtent l="0" t="635" r="0" b="0"/>
                <wp:wrapSquare wrapText="right"/>
                <wp:docPr id="2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90"/>
                              <w:shd w:val="clear" w:color="auto" w:fill="auto"/>
                              <w:spacing w:after="194" w:line="240" w:lineRule="exact"/>
                            </w:pPr>
                            <w:r>
                              <w:t xml:space="preserve">Г руппа </w:t>
                            </w:r>
                            <w:r>
                              <w:rPr>
                                <w:lang w:val="en-US" w:eastAsia="en-US" w:bidi="en-US"/>
                              </w:rPr>
                              <w:t>L</w:t>
                            </w:r>
                          </w:p>
                          <w:p w:rsidR="008C3DB9" w:rsidRDefault="00DC2DBA">
                            <w:pPr>
                              <w:pStyle w:val="240"/>
                              <w:shd w:val="clear" w:color="auto" w:fill="auto"/>
                              <w:spacing w:line="600" w:lineRule="exact"/>
                              <w:ind w:left="260"/>
                            </w:pPr>
                            <w:r>
                              <w:rPr>
                                <w:rStyle w:val="2410ptExact"/>
                              </w:rPr>
                              <w:t>4</w:t>
                            </w:r>
                            <w:r>
                              <w:rPr>
                                <w:rStyle w:val="24Exact1"/>
                              </w:rPr>
                              <w:t>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95" type="#_x0000_t202" style="position:absolute;left:0;text-align:left;margin-left:104.75pt;margin-top:66.45pt;width:71.05pt;height:51.7pt;z-index:-251567104;visibility:visible;mso-wrap-style:square;mso-width-percent:0;mso-height-percent:0;mso-wrap-distance-left:5pt;mso-wrap-distance-top:9.1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VSVtQIAALQFAAAOAAAAZHJzL2Uyb0RvYy54bWysVNuOmzAQfa/Uf7D8znIJs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90"/>
                        <w:shd w:val="clear" w:color="auto" w:fill="auto"/>
                        <w:spacing w:after="194" w:line="240" w:lineRule="exact"/>
                      </w:pPr>
                      <w:r>
                        <w:t xml:space="preserve">Г руппа </w:t>
                      </w:r>
                      <w:r>
                        <w:rPr>
                          <w:lang w:val="en-US" w:eastAsia="en-US" w:bidi="en-US"/>
                        </w:rPr>
                        <w:t>L</w:t>
                      </w:r>
                    </w:p>
                    <w:p w:rsidR="008C3DB9" w:rsidRDefault="00DC2DBA">
                      <w:pPr>
                        <w:pStyle w:val="240"/>
                        <w:shd w:val="clear" w:color="auto" w:fill="auto"/>
                        <w:spacing w:line="600" w:lineRule="exact"/>
                        <w:ind w:left="260"/>
                      </w:pPr>
                      <w:r>
                        <w:rPr>
                          <w:rStyle w:val="2410ptExact"/>
                        </w:rPr>
                        <w:t>4</w:t>
                      </w:r>
                      <w:r>
                        <w:rPr>
                          <w:rStyle w:val="24Exact1"/>
                        </w:rPr>
                        <w:t>^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1920" distB="91440" distL="63500" distR="121920" simplePos="0" relativeHeight="251750400" behindDoc="1" locked="0" layoutInCell="1" allowOverlap="1">
                <wp:simplePos x="0" y="0"/>
                <wp:positionH relativeFrom="margin">
                  <wp:posOffset>544195</wp:posOffset>
                </wp:positionH>
                <wp:positionV relativeFrom="paragraph">
                  <wp:posOffset>850265</wp:posOffset>
                </wp:positionV>
                <wp:extent cx="664210" cy="354330"/>
                <wp:effectExtent l="635" t="0" r="1905" b="635"/>
                <wp:wrapSquare wrapText="right"/>
                <wp:docPr id="2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90"/>
                              <w:shd w:val="clear" w:color="auto" w:fill="auto"/>
                              <w:spacing w:after="38" w:line="240" w:lineRule="exact"/>
                              <w:ind w:left="260"/>
                            </w:pPr>
                            <w:r>
                              <w:t>Файл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€3э 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96" type="#_x0000_t202" style="position:absolute;left:0;text-align:left;margin-left:42.85pt;margin-top:66.95pt;width:52.3pt;height:27.9pt;z-index:-251566080;visibility:visible;mso-wrap-style:square;mso-width-percent:0;mso-height-percent:0;mso-wrap-distance-left:5pt;mso-wrap-distance-top:9.6pt;mso-wrap-distance-right:9.6pt;mso-wrap-distance-bottom:7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90"/>
                        <w:shd w:val="clear" w:color="auto" w:fill="auto"/>
                        <w:spacing w:after="38" w:line="240" w:lineRule="exact"/>
                        <w:ind w:left="260"/>
                      </w:pPr>
                      <w:r>
                        <w:t>Файл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ind w:left="180"/>
                        <w:jc w:val="left"/>
                      </w:pPr>
                      <w:r>
                        <w:rPr>
                          <w:rStyle w:val="2Exact"/>
                        </w:rPr>
                        <w:t>€3э ^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>В состав учебной системы ОргТехПро 3.0.0 включен модуль ОТПин</w:t>
      </w:r>
      <w:r w:rsidR="00DC2DBA">
        <w:softHyphen/>
        <w:t xml:space="preserve">терфейс, позволяющей взаимодействовать данной </w:t>
      </w:r>
      <w:r w:rsidR="00DC2DBA">
        <w:t>программе с учебной САПР ТП Тех- ноПро.</w:t>
      </w:r>
    </w:p>
    <w:p w:rsidR="008C3DB9" w:rsidRDefault="00956ABE">
      <w:pPr>
        <w:pStyle w:val="20"/>
        <w:shd w:val="clear" w:color="auto" w:fill="auto"/>
        <w:spacing w:before="0"/>
        <w:ind w:firstLine="1180"/>
      </w:pPr>
      <w:r>
        <w:rPr>
          <w:noProof/>
          <w:lang w:bidi="ar-SA"/>
        </w:rPr>
        <mc:AlternateContent>
          <mc:Choice Requires="wps">
            <w:drawing>
              <wp:anchor distT="0" distB="103505" distL="63500" distR="176530" simplePos="0" relativeHeight="251751424" behindDoc="1" locked="0" layoutInCell="1" allowOverlap="1">
                <wp:simplePos x="0" y="0"/>
                <wp:positionH relativeFrom="margin">
                  <wp:posOffset>251460</wp:posOffset>
                </wp:positionH>
                <wp:positionV relativeFrom="paragraph">
                  <wp:posOffset>194310</wp:posOffset>
                </wp:positionV>
                <wp:extent cx="2109470" cy="1038225"/>
                <wp:effectExtent l="3175" t="0" r="1905" b="1270"/>
                <wp:wrapSquare wrapText="right"/>
                <wp:docPr id="2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81"/>
                              <w:shd w:val="clear" w:color="auto" w:fill="auto"/>
                              <w:spacing w:before="0" w:after="345" w:line="320" w:lineRule="exact"/>
                              <w:ind w:left="620"/>
                            </w:pPr>
                            <w:r>
                              <w:rPr>
                                <w:rStyle w:val="28Exact"/>
                                <w:b/>
                                <w:bCs/>
                              </w:rPr>
                              <w:t>Г руппы</w:t>
                            </w:r>
                          </w:p>
                          <w:p w:rsidR="008C3DB9" w:rsidRDefault="00DC2DBA">
                            <w:pPr>
                              <w:pStyle w:val="100"/>
                              <w:shd w:val="clear" w:color="auto" w:fill="auto"/>
                              <w:spacing w:line="485" w:lineRule="exact"/>
                            </w:pPr>
                            <w:r>
                              <w:rPr>
                                <w:rStyle w:val="10Exact"/>
                                <w:b/>
                                <w:bCs/>
                              </w:rPr>
                              <w:t>Рис. 130. Кнопка запуска модуля ОТПинтерфейс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97" type="#_x0000_t202" style="position:absolute;left:0;text-align:left;margin-left:19.8pt;margin-top:15.3pt;width:166.1pt;height:81.75pt;z-index:-251565056;visibility:visible;mso-wrap-style:square;mso-width-percent:0;mso-height-percent:0;mso-wrap-distance-left:5pt;mso-wrap-distance-top:0;mso-wrap-distance-right:13.9pt;mso-wrap-distance-bottom:8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IBsgIAALY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81"/>
                        <w:shd w:val="clear" w:color="auto" w:fill="auto"/>
                        <w:spacing w:before="0" w:after="345" w:line="320" w:lineRule="exact"/>
                        <w:ind w:left="620"/>
                      </w:pPr>
                      <w:r>
                        <w:rPr>
                          <w:rStyle w:val="28Exact"/>
                          <w:b/>
                          <w:bCs/>
                        </w:rPr>
                        <w:t>Г руппы</w:t>
                      </w:r>
                    </w:p>
                    <w:p w:rsidR="008C3DB9" w:rsidRDefault="00DC2DBA">
                      <w:pPr>
                        <w:pStyle w:val="100"/>
                        <w:shd w:val="clear" w:color="auto" w:fill="auto"/>
                        <w:spacing w:line="485" w:lineRule="exact"/>
                      </w:pPr>
                      <w:r>
                        <w:rPr>
                          <w:rStyle w:val="10Exact"/>
                          <w:b/>
                          <w:bCs/>
                        </w:rPr>
                        <w:t>Рис. 130. Кнопка запуска модуля ОТПинтерфейс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t>Модуль можно запустить, выбрав ме</w:t>
      </w:r>
      <w:r w:rsidR="00DC2DBA">
        <w:softHyphen/>
        <w:t>ню «Файл», затем - пункт «ОТПинтерфейс», либо нажатием кнопки «Запустить ОТПин</w:t>
      </w:r>
      <w:r w:rsidR="00DC2DBA">
        <w:softHyphen/>
        <w:t>терфейс» на панели инструментов (рис. 130). При</w:t>
      </w:r>
      <w:r w:rsidR="00DC2DBA">
        <w:t xml:space="preserve"> этом откроется окно модуля (рис. 131).</w:t>
      </w:r>
    </w:p>
    <w:p w:rsidR="008C3DB9" w:rsidRDefault="00DC2DBA">
      <w:pPr>
        <w:pStyle w:val="20"/>
        <w:shd w:val="clear" w:color="auto" w:fill="auto"/>
        <w:spacing w:before="0"/>
        <w:ind w:firstLine="780"/>
      </w:pPr>
      <w:r>
        <w:t xml:space="preserve">В этом окне необходимо указать, используя кнопку «Обзор...», путь к базе данных ТехноПро (обычно база располагается по пути </w:t>
      </w:r>
      <w:r w:rsidRPr="00956ABE">
        <w:rPr>
          <w:lang w:eastAsia="en-US" w:bidi="en-US"/>
        </w:rPr>
        <w:t>«</w:t>
      </w:r>
      <w:r>
        <w:rPr>
          <w:lang w:val="en-US" w:eastAsia="en-US" w:bidi="en-US"/>
        </w:rPr>
        <w:t>C</w:t>
      </w:r>
      <w:r w:rsidRPr="00956ABE">
        <w:rPr>
          <w:lang w:eastAsia="en-US" w:bidi="en-US"/>
        </w:rPr>
        <w:t>:\</w:t>
      </w:r>
      <w:r>
        <w:rPr>
          <w:lang w:val="en-US" w:eastAsia="en-US" w:bidi="en-US"/>
        </w:rPr>
        <w:t>TehnoPro</w:t>
      </w:r>
      <w:r w:rsidRPr="00956ABE">
        <w:rPr>
          <w:lang w:eastAsia="en-US" w:bidi="en-US"/>
        </w:rPr>
        <w:t>5+\</w:t>
      </w:r>
      <w:r>
        <w:rPr>
          <w:lang w:val="en-US" w:eastAsia="en-US" w:bidi="en-US"/>
        </w:rPr>
        <w:t>TehnoDat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mdt</w:t>
      </w:r>
      <w:r w:rsidRPr="00956ABE">
        <w:rPr>
          <w:lang w:eastAsia="en-US" w:bidi="en-US"/>
        </w:rPr>
        <w:t xml:space="preserve">»), </w:t>
      </w:r>
      <w:r>
        <w:t>затем нажать кнопку «Обновить». В блоке «Изделия» отобразится</w:t>
      </w:r>
      <w:r>
        <w:t xml:space="preserve"> список изделий с параметрами: обозначением, наименованием и т.д. Если необходимо, чтобы при запуске ОТПинтерфейс сразу происходило подключение к базе ТехноПро и отображался список из</w:t>
      </w:r>
      <w:r>
        <w:softHyphen/>
        <w:t>делий, нужно поставить флажок «При запуске обновлять данные».</w:t>
      </w:r>
    </w:p>
    <w:p w:rsidR="008C3DB9" w:rsidRDefault="00DC2DBA">
      <w:pPr>
        <w:pStyle w:val="20"/>
        <w:shd w:val="clear" w:color="auto" w:fill="auto"/>
        <w:spacing w:before="0"/>
        <w:ind w:firstLine="780"/>
      </w:pPr>
      <w:r>
        <w:t>В блоке «О</w:t>
      </w:r>
      <w:r>
        <w:t>борудование» показывается список оборудования, применя</w:t>
      </w:r>
      <w:r>
        <w:softHyphen/>
        <w:t>емого при изготовлении изделий. В системе ОргТехПро наименование обо</w:t>
      </w:r>
      <w:r>
        <w:softHyphen/>
        <w:t>рудования является уникальным в данной группе, поэтому, если присутству</w:t>
      </w:r>
      <w:r>
        <w:softHyphen/>
        <w:t>ет несколько единиц оборудования с одинаковым наименованием,</w:t>
      </w:r>
      <w:r>
        <w:t xml:space="preserve"> но распо</w:t>
      </w:r>
      <w:r>
        <w:softHyphen/>
        <w:t>ложенным в разных строках в информационной базе ТехноПро, система ОргТехПро автоматически добавит к наименованию номер в круглых скоб</w:t>
      </w:r>
      <w:r>
        <w:softHyphen/>
        <w:t>ках (например, «токарно-центровой 16К20(1)» (рис. 131)).</w:t>
      </w:r>
    </w:p>
    <w:p w:rsidR="008C3DB9" w:rsidRDefault="00DC2DBA">
      <w:pPr>
        <w:pStyle w:val="20"/>
        <w:shd w:val="clear" w:color="auto" w:fill="auto"/>
        <w:spacing w:before="0"/>
        <w:ind w:firstLine="780"/>
      </w:pPr>
      <w:r>
        <w:t xml:space="preserve">При выборе изделия в списке в полях, расположенных </w:t>
      </w:r>
      <w:r>
        <w:t>ниже, выводятся его параметры, а в блоке «Технологический процесс» - техпроцесс его изго</w:t>
      </w:r>
      <w:r>
        <w:softHyphen/>
        <w:t>товления.</w:t>
      </w:r>
    </w:p>
    <w:p w:rsidR="008C3DB9" w:rsidRDefault="00DC2DBA">
      <w:pPr>
        <w:pStyle w:val="20"/>
        <w:shd w:val="clear" w:color="auto" w:fill="auto"/>
        <w:spacing w:before="0"/>
        <w:ind w:firstLine="780"/>
        <w:sectPr w:rsidR="008C3DB9">
          <w:pgSz w:w="11900" w:h="16840"/>
          <w:pgMar w:top="1057" w:right="711" w:bottom="1069" w:left="1604" w:header="0" w:footer="3" w:gutter="0"/>
          <w:cols w:space="720"/>
          <w:noEndnote/>
          <w:docGrid w:linePitch="360"/>
        </w:sectPr>
      </w:pPr>
      <w:r>
        <w:t>Установка флажка в полях колонки «В группу» в списке изделий обес</w:t>
      </w:r>
      <w:r>
        <w:softHyphen/>
        <w:t xml:space="preserve">печивает добавление данного изделия в список изделий, объединяемых в </w:t>
      </w:r>
      <w:r>
        <w:lastRenderedPageBreak/>
        <w:t>г</w:t>
      </w:r>
      <w:r>
        <w:t>руппу (блок «Изделия группы»); применяемое при изготовлении изделия</w:t>
      </w:r>
    </w:p>
    <w:p w:rsidR="008C3DB9" w:rsidRDefault="00956ABE">
      <w:pPr>
        <w:framePr w:h="787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629400" cy="5000625"/>
            <wp:effectExtent l="0" t="0" r="0" b="0"/>
            <wp:docPr id="159" name="Рисунок 159" descr="C:\Temp\FineReader12.00\media\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Temp\FineReader12.00\media\image146.jpe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7872" w:wrap="notBeside" w:vAnchor="text" w:hAnchor="text" w:xAlign="center" w:y="1"/>
        <w:shd w:val="clear" w:color="auto" w:fill="auto"/>
        <w:spacing w:line="280" w:lineRule="exact"/>
        <w:jc w:val="left"/>
      </w:pPr>
      <w:r>
        <w:t>Рис. 131. Окно модуля ОТПинтерфейс</w:t>
      </w:r>
    </w:p>
    <w:p w:rsidR="008C3DB9" w:rsidRDefault="008C3DB9">
      <w:pPr>
        <w:rPr>
          <w:sz w:val="2"/>
          <w:szCs w:val="2"/>
        </w:rPr>
      </w:pPr>
    </w:p>
    <w:p w:rsidR="008C3DB9" w:rsidRDefault="008C3DB9">
      <w:pPr>
        <w:rPr>
          <w:sz w:val="2"/>
          <w:szCs w:val="2"/>
        </w:rPr>
        <w:sectPr w:rsidR="008C3DB9">
          <w:footerReference w:type="even" r:id="rId232"/>
          <w:footerReference w:type="default" r:id="rId233"/>
          <w:headerReference w:type="first" r:id="rId234"/>
          <w:footerReference w:type="first" r:id="rId235"/>
          <w:pgSz w:w="16840" w:h="11900" w:orient="landscape"/>
          <w:pgMar w:top="2245" w:right="3279" w:bottom="1704" w:left="3121" w:header="0" w:footer="3" w:gutter="0"/>
          <w:pgNumType w:start="104"/>
          <w:cols w:space="720"/>
          <w:noEndnote/>
          <w:docGrid w:linePitch="360"/>
        </w:sectPr>
      </w:pPr>
    </w:p>
    <w:p w:rsidR="008C3DB9" w:rsidRDefault="00DC2DBA">
      <w:pPr>
        <w:pStyle w:val="20"/>
        <w:shd w:val="clear" w:color="auto" w:fill="auto"/>
        <w:spacing w:before="0"/>
      </w:pPr>
      <w:r>
        <w:lastRenderedPageBreak/>
        <w:t>оборудование при этом добав</w:t>
      </w:r>
      <w:r>
        <w:t>ляется в список оборудования группы (блок «Оборудование группы») (рис. 131). Снятие флажка служит для обратной операции. Если изделие невозможно добавить в группу, будет выведено со</w:t>
      </w:r>
      <w:r>
        <w:softHyphen/>
        <w:t>ответствующее сообщение (рис. 132).</w:t>
      </w:r>
    </w:p>
    <w:p w:rsidR="008C3DB9" w:rsidRDefault="00956ABE">
      <w:pPr>
        <w:framePr w:h="307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38600" cy="1952625"/>
            <wp:effectExtent l="0" t="0" r="0" b="0"/>
            <wp:docPr id="160" name="Рисунок 160" descr="C:\Temp\FineReader12.00\media\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Temp\FineReader12.00\media\image147.jpe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9" w:rsidRDefault="00DC2DBA">
      <w:pPr>
        <w:pStyle w:val="a8"/>
        <w:framePr w:h="3072" w:wrap="notBeside" w:vAnchor="text" w:hAnchor="text" w:xAlign="center" w:y="1"/>
        <w:shd w:val="clear" w:color="auto" w:fill="auto"/>
        <w:spacing w:line="475" w:lineRule="exact"/>
        <w:jc w:val="left"/>
      </w:pPr>
      <w:r>
        <w:t>Рис. 132. Предупреждающее сообщение о невозможности добавить изделие в группу</w:t>
      </w:r>
    </w:p>
    <w:p w:rsidR="008C3DB9" w:rsidRDefault="008C3DB9">
      <w:pPr>
        <w:rPr>
          <w:sz w:val="2"/>
          <w:szCs w:val="2"/>
        </w:rPr>
      </w:pPr>
    </w:p>
    <w:p w:rsidR="008C3DB9" w:rsidRDefault="00DC2DBA">
      <w:pPr>
        <w:pStyle w:val="20"/>
        <w:shd w:val="clear" w:color="auto" w:fill="auto"/>
        <w:spacing w:before="53"/>
        <w:ind w:firstLine="740"/>
      </w:pPr>
      <w:r>
        <w:t>Если список изделий, объединяемых в группу, не пуст, кнопка «Объ</w:t>
      </w:r>
      <w:r>
        <w:softHyphen/>
        <w:t>единить в группу...» становится активной. Нажатие ее вызыва</w:t>
      </w:r>
      <w:r>
        <w:t>ет окно объ</w:t>
      </w:r>
      <w:r>
        <w:softHyphen/>
        <w:t>единения изделий в группу (рис. 133).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В модуле ОТПинтерфейс предусмотрена возможность его запуска (с одновременным считыванием информации) из системы ТехноПро. Для этого в окне модуля нужно установить флажок «При запуске их ТехноПро полу</w:t>
      </w:r>
      <w:r>
        <w:softHyphen/>
        <w:t xml:space="preserve">чать </w:t>
      </w:r>
      <w:r>
        <w:rPr>
          <w:lang w:val="en-US" w:eastAsia="en-US" w:bidi="en-US"/>
        </w:rPr>
        <w:t>ID</w:t>
      </w:r>
      <w:r w:rsidRPr="00956ABE">
        <w:rPr>
          <w:lang w:eastAsia="en-US" w:bidi="en-US"/>
        </w:rPr>
        <w:t xml:space="preserve"> </w:t>
      </w:r>
      <w:r>
        <w:t xml:space="preserve">КТП». Затем в настройках ТехноПро на вкладке «Опции КТП» в поле «Строка запуска внешней программы» нужно указать путь к запускающему файлу системы ОргТехПро </w:t>
      </w:r>
      <w:r w:rsidRPr="00956ABE">
        <w:rPr>
          <w:lang w:eastAsia="en-US" w:bidi="en-US"/>
        </w:rPr>
        <w:t>(</w:t>
      </w:r>
      <w:r>
        <w:rPr>
          <w:lang w:val="en-US" w:eastAsia="en-US" w:bidi="en-US"/>
        </w:rPr>
        <w:t>OrgTechPro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exe</w:t>
      </w:r>
      <w:r w:rsidRPr="00956ABE">
        <w:rPr>
          <w:lang w:eastAsia="en-US" w:bidi="en-US"/>
        </w:rPr>
        <w:t xml:space="preserve">) </w:t>
      </w:r>
      <w:r>
        <w:t xml:space="preserve">и параметр </w:t>
      </w:r>
      <w:r w:rsidRPr="00956ABE">
        <w:rPr>
          <w:lang w:eastAsia="en-US" w:bidi="en-US"/>
        </w:rPr>
        <w:t>«#</w:t>
      </w:r>
      <w:r>
        <w:rPr>
          <w:lang w:val="en-US" w:eastAsia="en-US" w:bidi="en-US"/>
        </w:rPr>
        <w:t>UnitID</w:t>
      </w:r>
      <w:r w:rsidRPr="00956ABE">
        <w:rPr>
          <w:lang w:eastAsia="en-US" w:bidi="en-US"/>
        </w:rPr>
        <w:t xml:space="preserve">#» </w:t>
      </w:r>
      <w:r>
        <w:t>после строки запуска (т.е., например, полностью строка за</w:t>
      </w:r>
      <w:r>
        <w:t xml:space="preserve">пуска должна выглядеть таким образом: </w:t>
      </w:r>
      <w:r>
        <w:rPr>
          <w:lang w:val="en-US" w:eastAsia="en-US" w:bidi="en-US"/>
        </w:rPr>
        <w:t>C</w:t>
      </w:r>
      <w:r w:rsidRPr="00956ABE">
        <w:rPr>
          <w:lang w:eastAsia="en-US" w:bidi="en-US"/>
        </w:rPr>
        <w:t>:\</w:t>
      </w:r>
      <w:r>
        <w:rPr>
          <w:lang w:val="en-US" w:eastAsia="en-US" w:bidi="en-US"/>
        </w:rPr>
        <w:t>Program</w:t>
      </w:r>
      <w:r w:rsidRPr="00956ABE">
        <w:rPr>
          <w:lang w:eastAsia="en-US" w:bidi="en-US"/>
        </w:rPr>
        <w:t xml:space="preserve"> </w:t>
      </w:r>
      <w:r>
        <w:rPr>
          <w:lang w:val="en-US" w:eastAsia="en-US" w:bidi="en-US"/>
        </w:rPr>
        <w:t>Files</w:t>
      </w:r>
      <w:r w:rsidRPr="00956ABE">
        <w:rPr>
          <w:lang w:eastAsia="en-US" w:bidi="en-US"/>
        </w:rPr>
        <w:t xml:space="preserve">\ </w:t>
      </w:r>
      <w:r>
        <w:rPr>
          <w:lang w:val="en-US" w:eastAsia="en-US" w:bidi="en-US"/>
        </w:rPr>
        <w:t>OrgTechProV</w:t>
      </w:r>
      <w:r w:rsidRPr="00956ABE">
        <w:rPr>
          <w:lang w:eastAsia="en-US" w:bidi="en-US"/>
        </w:rPr>
        <w:t>3.0.0\</w:t>
      </w:r>
      <w:r>
        <w:rPr>
          <w:lang w:val="en-US" w:eastAsia="en-US" w:bidi="en-US"/>
        </w:rPr>
        <w:t>OrgTechPro</w:t>
      </w:r>
      <w:r w:rsidRPr="00956ABE">
        <w:rPr>
          <w:lang w:eastAsia="en-US" w:bidi="en-US"/>
        </w:rPr>
        <w:t>.</w:t>
      </w:r>
      <w:r>
        <w:rPr>
          <w:lang w:val="en-US" w:eastAsia="en-US" w:bidi="en-US"/>
        </w:rPr>
        <w:t>exe</w:t>
      </w:r>
      <w:r w:rsidRPr="00956ABE">
        <w:rPr>
          <w:lang w:eastAsia="en-US" w:bidi="en-US"/>
        </w:rPr>
        <w:t xml:space="preserve"> #</w:t>
      </w:r>
      <w:r>
        <w:rPr>
          <w:lang w:val="en-US" w:eastAsia="en-US" w:bidi="en-US"/>
        </w:rPr>
        <w:t>UnitID</w:t>
      </w:r>
      <w:r w:rsidRPr="00956ABE">
        <w:rPr>
          <w:lang w:eastAsia="en-US" w:bidi="en-US"/>
        </w:rPr>
        <w:t xml:space="preserve">#), </w:t>
      </w:r>
      <w:r>
        <w:t>а в поле «Имя внешней программы» - ввести ее наименование (например, «ОргТехПро 3.0.0»).</w:t>
      </w:r>
    </w:p>
    <w:p w:rsidR="008C3DB9" w:rsidRDefault="00DC2DBA">
      <w:pPr>
        <w:pStyle w:val="20"/>
        <w:shd w:val="clear" w:color="auto" w:fill="auto"/>
        <w:spacing w:before="0"/>
        <w:ind w:firstLine="740"/>
        <w:sectPr w:rsidR="008C3DB9">
          <w:footerReference w:type="even" r:id="rId237"/>
          <w:footerReference w:type="default" r:id="rId238"/>
          <w:pgSz w:w="11900" w:h="16840"/>
          <w:pgMar w:top="1137" w:right="822" w:bottom="1137" w:left="1669" w:header="0" w:footer="3" w:gutter="0"/>
          <w:pgNumType w:start="106"/>
          <w:cols w:space="720"/>
          <w:noEndnote/>
          <w:docGrid w:linePitch="360"/>
        </w:sectPr>
      </w:pPr>
      <w:r>
        <w:t>После этого в окне «Конкретные технологические процессы» необхо</w:t>
      </w:r>
      <w:r>
        <w:softHyphen/>
        <w:t>димо выбрать изделие, перейти на вкладку «В карты» и нажать кнопку «За</w:t>
      </w:r>
      <w:r>
        <w:softHyphen/>
        <w:t>пустить ОргТехПро 3.0.0». Будет запущена система ОргТехПро и открыто окно ОТПинтерфейс, где в</w:t>
      </w:r>
      <w:r>
        <w:t xml:space="preserve"> списке изделий будет выделено изделие, выбран-</w:t>
      </w:r>
    </w:p>
    <w:p w:rsidR="008C3DB9" w:rsidRDefault="00956ABE">
      <w:pPr>
        <w:spacing w:line="49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1376" behindDoc="0" locked="0" layoutInCell="1" allowOverlap="1">
                <wp:simplePos x="0" y="0"/>
                <wp:positionH relativeFrom="margin">
                  <wp:posOffset>1082040</wp:posOffset>
                </wp:positionH>
                <wp:positionV relativeFrom="paragraph">
                  <wp:posOffset>0</wp:posOffset>
                </wp:positionV>
                <wp:extent cx="1706880" cy="266700"/>
                <wp:effectExtent l="635" t="0" r="0" b="1270"/>
                <wp:wrapNone/>
                <wp:docPr id="2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300"/>
                              <w:shd w:val="clear" w:color="auto" w:fill="auto"/>
                              <w:spacing w:line="420" w:lineRule="exact"/>
                            </w:pPr>
                            <w:r>
                              <w:t>Ыимшнишму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98" type="#_x0000_t202" style="position:absolute;margin-left:85.2pt;margin-top:0;width:134.4pt;height:21pt;z-index:251621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vDnsw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300"/>
                        <w:shd w:val="clear" w:color="auto" w:fill="auto"/>
                        <w:spacing w:line="420" w:lineRule="exact"/>
                      </w:pPr>
                      <w:r>
                        <w:t>Ыимшнишму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3DB9" w:rsidRDefault="008C3DB9">
      <w:pPr>
        <w:rPr>
          <w:sz w:val="2"/>
          <w:szCs w:val="2"/>
        </w:rPr>
        <w:sectPr w:rsidR="008C3DB9">
          <w:footerReference w:type="even" r:id="rId239"/>
          <w:footerReference w:type="default" r:id="rId240"/>
          <w:pgSz w:w="16840" w:h="11900" w:orient="landscape"/>
          <w:pgMar w:top="2053" w:right="2905" w:bottom="1521" w:left="697" w:header="0" w:footer="3" w:gutter="0"/>
          <w:pgNumType w:start="106"/>
          <w:cols w:space="720"/>
          <w:noEndnote/>
          <w:docGrid w:linePitch="360"/>
        </w:sectPr>
      </w:pPr>
    </w:p>
    <w:p w:rsidR="008C3DB9" w:rsidRDefault="008C3DB9">
      <w:pPr>
        <w:spacing w:line="220" w:lineRule="exact"/>
        <w:rPr>
          <w:sz w:val="18"/>
          <w:szCs w:val="18"/>
        </w:rPr>
      </w:pPr>
    </w:p>
    <w:p w:rsidR="008C3DB9" w:rsidRDefault="008C3DB9">
      <w:pPr>
        <w:rPr>
          <w:sz w:val="2"/>
          <w:szCs w:val="2"/>
        </w:rPr>
        <w:sectPr w:rsidR="008C3DB9">
          <w:type w:val="continuous"/>
          <w:pgSz w:w="16840" w:h="11900" w:orient="landscape"/>
          <w:pgMar w:top="3076" w:right="0" w:bottom="1536" w:left="0" w:header="0" w:footer="3" w:gutter="0"/>
          <w:cols w:space="720"/>
          <w:noEndnote/>
          <w:docGrid w:linePitch="360"/>
        </w:sectPr>
      </w:pPr>
    </w:p>
    <w:p w:rsidR="008C3DB9" w:rsidRDefault="00956ABE">
      <w:pPr>
        <w:pStyle w:val="211"/>
        <w:shd w:val="clear" w:color="auto" w:fill="auto"/>
        <w:spacing w:line="140" w:lineRule="exact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951230" simplePos="0" relativeHeight="251752448" behindDoc="1" locked="0" layoutInCell="1" allowOverlap="1">
                <wp:simplePos x="0" y="0"/>
                <wp:positionH relativeFrom="margin">
                  <wp:posOffset>-1664335</wp:posOffset>
                </wp:positionH>
                <wp:positionV relativeFrom="margin">
                  <wp:posOffset>-258445</wp:posOffset>
                </wp:positionV>
                <wp:extent cx="713105" cy="372110"/>
                <wp:effectExtent l="1270" t="0" r="0" b="0"/>
                <wp:wrapSquare wrapText="right"/>
                <wp:docPr id="2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11"/>
                              <w:shd w:val="clear" w:color="auto" w:fill="auto"/>
                              <w:spacing w:line="293" w:lineRule="exact"/>
                            </w:pPr>
                            <w:r>
                              <w:rPr>
                                <w:rStyle w:val="21Exact"/>
                              </w:rPr>
                              <w:t xml:space="preserve">Наименование </w:t>
                            </w:r>
                            <w:r>
                              <w:rPr>
                                <w:rStyle w:val="21Exact0"/>
                              </w:rPr>
                              <w:t>Паточная линия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99" type="#_x0000_t202" style="position:absolute;left:0;text-align:left;margin-left:-131.05pt;margin-top:-20.35pt;width:56.15pt;height:29.3pt;z-index:-251564032;visibility:visible;mso-wrap-style:square;mso-width-percent:0;mso-height-percent:0;mso-wrap-distance-left:5pt;mso-wrap-distance-top:0;mso-wrap-distance-right:74.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11"/>
                        <w:shd w:val="clear" w:color="auto" w:fill="auto"/>
                        <w:spacing w:line="293" w:lineRule="exact"/>
                      </w:pPr>
                      <w:r>
                        <w:rPr>
                          <w:rStyle w:val="21Exact"/>
                        </w:rPr>
                        <w:t xml:space="preserve">Наименование </w:t>
                      </w:r>
                      <w:r>
                        <w:rPr>
                          <w:rStyle w:val="21Exact0"/>
                        </w:rPr>
                        <w:t>Паточная линия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6680" distB="290830" distL="63500" distR="243840" simplePos="0" relativeHeight="251753472" behindDoc="1" locked="0" layoutInCell="1" allowOverlap="1">
                <wp:simplePos x="0" y="0"/>
                <wp:positionH relativeFrom="margin">
                  <wp:posOffset>-1158240</wp:posOffset>
                </wp:positionH>
                <wp:positionV relativeFrom="margin">
                  <wp:posOffset>216535</wp:posOffset>
                </wp:positionV>
                <wp:extent cx="3904615" cy="358775"/>
                <wp:effectExtent l="2540" t="0" r="0" b="0"/>
                <wp:wrapSquare wrapText="right"/>
                <wp:docPr id="2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6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62"/>
                              <w:gridCol w:w="202"/>
                              <w:gridCol w:w="1651"/>
                              <w:gridCol w:w="1022"/>
                              <w:gridCol w:w="211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3"/>
                              </w:trPr>
                              <w:tc>
                                <w:tcPr>
                                  <w:tcW w:w="3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80" w:lineRule="exact"/>
                                    <w:jc w:val="left"/>
                                  </w:pPr>
                                  <w:r>
                                    <w:rPr>
                                      <w:rStyle w:val="2Arial4pt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Т ип такта выпуска П Л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80" w:lineRule="exact"/>
                                    <w:jc w:val="left"/>
                                  </w:pPr>
                                  <w:r>
                                    <w:rPr>
                                      <w:rStyle w:val="2Candara4pt"/>
                                    </w:rPr>
                                    <w:t>Ч</w:t>
                                  </w:r>
                                  <w:r>
                                    <w:rPr>
                                      <w:rStyle w:val="2Arial4pt"/>
                                      <w:lang w:val="ru-RU" w:eastAsia="ru-RU" w:bidi="ru-RU"/>
                                    </w:rPr>
                                    <w:t>г</w:t>
                                  </w:r>
                                </w:p>
                              </w:tc>
                            </w:tr>
                          </w:tbl>
                          <w:p w:rsidR="00000000" w:rsidRDefault="00DC2DBA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200" type="#_x0000_t202" style="position:absolute;left:0;text-align:left;margin-left:-91.2pt;margin-top:17.05pt;width:307.45pt;height:28.25pt;z-index:-251563008;visibility:visible;mso-wrap-style:square;mso-width-percent:0;mso-height-percent:0;mso-wrap-distance-left:5pt;mso-wrap-distance-top:8.4pt;mso-wrap-distance-right:19.2pt;mso-wrap-distance-bottom:22.9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Zk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62"/>
                        <w:gridCol w:w="202"/>
                        <w:gridCol w:w="1651"/>
                        <w:gridCol w:w="1022"/>
                        <w:gridCol w:w="211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3"/>
                        </w:trPr>
                        <w:tc>
                          <w:tcPr>
                            <w:tcW w:w="3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80" w:lineRule="exact"/>
                              <w:jc w:val="left"/>
                            </w:pPr>
                            <w:r>
                              <w:rPr>
                                <w:rStyle w:val="2Arial4pt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Arial7pt0"/>
                              </w:rPr>
                              <w:t>Т ип такта выпуска П Л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80" w:lineRule="exact"/>
                              <w:jc w:val="left"/>
                            </w:pPr>
                            <w:r>
                              <w:rPr>
                                <w:rStyle w:val="2Candara4pt"/>
                              </w:rPr>
                              <w:t>Ч</w:t>
                            </w:r>
                            <w:r>
                              <w:rPr>
                                <w:rStyle w:val="2Arial4pt"/>
                                <w:lang w:val="ru-RU" w:eastAsia="ru-RU" w:bidi="ru-RU"/>
                              </w:rPr>
                              <w:t>г</w:t>
                            </w:r>
                          </w:p>
                        </w:tc>
                      </w:tr>
                    </w:tbl>
                    <w:p w:rsidR="00000000" w:rsidRDefault="00DC2DBA"/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6680" distB="290830" distL="63500" distR="243840" simplePos="0" relativeHeight="251754496" behindDoc="1" locked="0" layoutInCell="1" allowOverlap="1">
                <wp:simplePos x="0" y="0"/>
                <wp:positionH relativeFrom="margin">
                  <wp:posOffset>-1609090</wp:posOffset>
                </wp:positionH>
                <wp:positionV relativeFrom="margin">
                  <wp:posOffset>250190</wp:posOffset>
                </wp:positionV>
                <wp:extent cx="389890" cy="95250"/>
                <wp:effectExtent l="0" t="3175" r="1270" b="0"/>
                <wp:wrapSquare wrapText="right"/>
                <wp:docPr id="2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21"/>
                              <w:shd w:val="clear" w:color="auto" w:fill="auto"/>
                              <w:spacing w:line="150" w:lineRule="exact"/>
                            </w:pPr>
                            <w:r>
                              <w:t>Вид ПЛ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201" type="#_x0000_t202" style="position:absolute;left:0;text-align:left;margin-left:-126.7pt;margin-top:19.7pt;width:30.7pt;height:7.5pt;z-index:-251561984;visibility:visible;mso-wrap-style:square;mso-width-percent:0;mso-height-percent:0;mso-wrap-distance-left:5pt;mso-wrap-distance-top:8.4pt;mso-wrap-distance-right:19.2pt;mso-wrap-distance-bottom:22.9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XZsA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21"/>
                        <w:shd w:val="clear" w:color="auto" w:fill="auto"/>
                        <w:spacing w:line="150" w:lineRule="exact"/>
                      </w:pPr>
                      <w:r>
                        <w:t>Вид ПЛ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13385" distB="121285" distL="63500" distR="63500" simplePos="0" relativeHeight="251755520" behindDoc="1" locked="0" layoutInCell="1" allowOverlap="1">
                <wp:simplePos x="0" y="0"/>
                <wp:positionH relativeFrom="margin">
                  <wp:posOffset>3767455</wp:posOffset>
                </wp:positionH>
                <wp:positionV relativeFrom="margin">
                  <wp:posOffset>459105</wp:posOffset>
                </wp:positionV>
                <wp:extent cx="554990" cy="88900"/>
                <wp:effectExtent l="3810" t="2540" r="3175" b="3810"/>
                <wp:wrapSquare wrapText="bothSides"/>
                <wp:docPr id="2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11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21Exact"/>
                              </w:rPr>
                              <w:t>смены, час.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202" type="#_x0000_t202" style="position:absolute;left:0;text-align:left;margin-left:296.65pt;margin-top:36.15pt;width:43.7pt;height:7pt;z-index:-251560960;visibility:visible;mso-wrap-style:square;mso-width-percent:0;mso-height-percent:0;mso-wrap-distance-left:5pt;mso-wrap-distance-top:32.55pt;mso-wrap-distance-right:5pt;mso-wrap-distance-bottom:9.5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Wzsg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11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21Exact"/>
                        </w:rPr>
                        <w:t>смены, час.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6544" behindDoc="1" locked="0" layoutInCell="1" allowOverlap="1">
                <wp:simplePos x="0" y="0"/>
                <wp:positionH relativeFrom="margin">
                  <wp:posOffset>-2880360</wp:posOffset>
                </wp:positionH>
                <wp:positionV relativeFrom="margin">
                  <wp:posOffset>2007870</wp:posOffset>
                </wp:positionV>
                <wp:extent cx="158750" cy="482600"/>
                <wp:effectExtent l="4445" t="0" r="0" b="4445"/>
                <wp:wrapTopAndBottom/>
                <wp:docPr id="2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310"/>
                              <w:shd w:val="clear" w:color="auto" w:fill="auto"/>
                              <w:spacing w:line="200" w:lineRule="exact"/>
                            </w:pPr>
                            <w:r>
                              <w:t>о</w:t>
                            </w:r>
                          </w:p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&lt;1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203" type="#_x0000_t202" style="position:absolute;left:0;text-align:left;margin-left:-226.8pt;margin-top:158.1pt;width:12.5pt;height:38pt;z-index:-251559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kP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310"/>
                        <w:shd w:val="clear" w:color="auto" w:fill="auto"/>
                        <w:spacing w:line="200" w:lineRule="exact"/>
                      </w:pPr>
                      <w:r>
                        <w:t>о</w:t>
                      </w:r>
                    </w:p>
                    <w:p w:rsidR="008C3DB9" w:rsidRDefault="00DC2DBA">
                      <w:pPr>
                        <w:pStyle w:val="20"/>
                        <w:shd w:val="clear" w:color="auto" w:fill="auto"/>
                        <w:spacing w:before="0" w:line="280" w:lineRule="exact"/>
                        <w:jc w:val="left"/>
                      </w:pPr>
                      <w:r>
                        <w:rPr>
                          <w:rStyle w:val="2Exact"/>
                        </w:rPr>
                        <w:t>&lt;1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7568" behindDoc="1" locked="0" layoutInCell="1" allowOverlap="1">
                <wp:simplePos x="0" y="0"/>
                <wp:positionH relativeFrom="margin">
                  <wp:posOffset>-1603375</wp:posOffset>
                </wp:positionH>
                <wp:positionV relativeFrom="margin">
                  <wp:posOffset>996315</wp:posOffset>
                </wp:positionV>
                <wp:extent cx="1164590" cy="657860"/>
                <wp:effectExtent l="0" t="0" r="1905" b="2540"/>
                <wp:wrapTopAndBottom/>
                <wp:docPr id="2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11"/>
                              <w:shd w:val="clear" w:color="auto" w:fill="auto"/>
                              <w:spacing w:line="259" w:lineRule="exact"/>
                            </w:pPr>
                            <w:r>
                              <w:rPr>
                                <w:rStyle w:val="21Exact0"/>
                              </w:rPr>
                              <w:t xml:space="preserve">Себестоимость изделия </w:t>
                            </w:r>
                            <w:r>
                              <w:rPr>
                                <w:rStyle w:val="21Exact1"/>
                              </w:rPr>
                              <w:t xml:space="preserve">— </w:t>
                            </w:r>
                            <w:r>
                              <w:rPr>
                                <w:rStyle w:val="21Exact0"/>
                              </w:rPr>
                              <w:t xml:space="preserve">Ценовая себестоимость </w:t>
                            </w:r>
                            <w:r>
                              <w:rPr>
                                <w:rStyle w:val="21Exact2"/>
                              </w:rPr>
                              <w:t xml:space="preserve">р( </w:t>
                            </w:r>
                            <w:r>
                              <w:rPr>
                                <w:rStyle w:val="21Exact"/>
                              </w:rPr>
                              <w:t xml:space="preserve">Материалы </w:t>
                            </w:r>
                            <w:r>
                              <w:rPr>
                                <w:rStyle w:val="21TimesNewRoman75ptExact"/>
                                <w:rFonts w:eastAsia="Arial"/>
                              </w:rPr>
                              <w:t>,</w:t>
                            </w:r>
                            <w:r>
                              <w:rPr>
                                <w:rStyle w:val="21Exact1"/>
                              </w:rPr>
                              <w:t xml:space="preserve"> </w:t>
                            </w:r>
                            <w:r>
                              <w:rPr>
                                <w:rStyle w:val="21Exact0"/>
                              </w:rPr>
                              <w:t>Заработная плата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204" type="#_x0000_t202" style="position:absolute;left:0;text-align:left;margin-left:-126.25pt;margin-top:78.45pt;width:91.7pt;height:51.8pt;z-index:-251558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kdW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11"/>
                        <w:shd w:val="clear" w:color="auto" w:fill="auto"/>
                        <w:spacing w:line="259" w:lineRule="exact"/>
                      </w:pPr>
                      <w:r>
                        <w:rPr>
                          <w:rStyle w:val="21Exact0"/>
                        </w:rPr>
                        <w:t xml:space="preserve">Себестоимость изделия </w:t>
                      </w:r>
                      <w:r>
                        <w:rPr>
                          <w:rStyle w:val="21Exact1"/>
                        </w:rPr>
                        <w:t xml:space="preserve">— </w:t>
                      </w:r>
                      <w:r>
                        <w:rPr>
                          <w:rStyle w:val="21Exact0"/>
                        </w:rPr>
                        <w:t xml:space="preserve">Ценовая себестоимость </w:t>
                      </w:r>
                      <w:r>
                        <w:rPr>
                          <w:rStyle w:val="21Exact2"/>
                        </w:rPr>
                        <w:t xml:space="preserve">р( </w:t>
                      </w:r>
                      <w:r>
                        <w:rPr>
                          <w:rStyle w:val="21Exact"/>
                        </w:rPr>
                        <w:t xml:space="preserve">Материалы </w:t>
                      </w:r>
                      <w:r>
                        <w:rPr>
                          <w:rStyle w:val="21TimesNewRoman75ptExact"/>
                          <w:rFonts w:eastAsia="Arial"/>
                        </w:rPr>
                        <w:t>,</w:t>
                      </w:r>
                      <w:r>
                        <w:rPr>
                          <w:rStyle w:val="21Exact1"/>
                        </w:rPr>
                        <w:t xml:space="preserve"> </w:t>
                      </w:r>
                      <w:r>
                        <w:rPr>
                          <w:rStyle w:val="21Exact0"/>
                        </w:rPr>
                        <w:t>Заработная плата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93980" distL="63500" distR="1151890" simplePos="0" relativeHeight="251758592" behindDoc="1" locked="0" layoutInCell="1" allowOverlap="1">
                <wp:simplePos x="0" y="0"/>
                <wp:positionH relativeFrom="margin">
                  <wp:posOffset>311150</wp:posOffset>
                </wp:positionH>
                <wp:positionV relativeFrom="margin">
                  <wp:posOffset>1346200</wp:posOffset>
                </wp:positionV>
                <wp:extent cx="304800" cy="107950"/>
                <wp:effectExtent l="0" t="3810" r="4445" b="2540"/>
                <wp:wrapTopAndBottom/>
                <wp:docPr id="2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32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32Exact0"/>
                              </w:rPr>
                              <w:t>РСЭО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205" type="#_x0000_t202" style="position:absolute;left:0;text-align:left;margin-left:24.5pt;margin-top:106pt;width:24pt;height:8.5pt;z-index:-251557888;visibility:visible;mso-wrap-style:square;mso-width-percent:0;mso-height-percent:0;mso-wrap-distance-left:5pt;mso-wrap-distance-top:0;mso-wrap-distance-right:90.7pt;mso-wrap-distance-bottom:7.4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cLtAIAALQ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32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32Exact0"/>
                        </w:rPr>
                        <w:t>РСЭО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9616" behindDoc="1" locked="0" layoutInCell="1" allowOverlap="1">
                <wp:simplePos x="0" y="0"/>
                <wp:positionH relativeFrom="margin">
                  <wp:posOffset>-1390015</wp:posOffset>
                </wp:positionH>
                <wp:positionV relativeFrom="margin">
                  <wp:posOffset>1779905</wp:posOffset>
                </wp:positionV>
                <wp:extent cx="755650" cy="127000"/>
                <wp:effectExtent l="0" t="0" r="0" b="0"/>
                <wp:wrapTopAndBottom/>
                <wp:docPr id="2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27000"/>
                        </a:xfrm>
                        <a:prstGeom prst="rect">
                          <a:avLst/>
                        </a:prstGeom>
                        <a:solidFill>
                          <a:srgbClr val="EBEB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1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21Exact"/>
                              </w:rPr>
                              <w:t>Тарифная сетка..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206" type="#_x0000_t202" style="position:absolute;left:0;text-align:left;margin-left:-109.45pt;margin-top:140.15pt;width:59.5pt;height:10pt;z-index:-251556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" fillcolor="#ebebe9" stroked="f">
                <v:textbox style="mso-fit-shape-to-text:t" inset="0,0,0,0">
                  <w:txbxContent>
                    <w:p w:rsidR="008C3DB9" w:rsidRDefault="00DC2DBA">
                      <w:pPr>
                        <w:pStyle w:val="21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21Exact"/>
                        </w:rPr>
                        <w:t>Тарифная сетка..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5560" distL="63500" distR="274320" simplePos="0" relativeHeight="251760640" behindDoc="1" locked="0" layoutInCell="1" allowOverlap="1">
                <wp:simplePos x="0" y="0"/>
                <wp:positionH relativeFrom="margin">
                  <wp:posOffset>-1487170</wp:posOffset>
                </wp:positionH>
                <wp:positionV relativeFrom="margin">
                  <wp:posOffset>1915795</wp:posOffset>
                </wp:positionV>
                <wp:extent cx="1524000" cy="378460"/>
                <wp:effectExtent l="0" t="1905" r="2540" b="635"/>
                <wp:wrapTopAndBottom/>
                <wp:docPr id="2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11"/>
                              <w:shd w:val="clear" w:color="auto" w:fill="auto"/>
                              <w:spacing w:line="298" w:lineRule="exact"/>
                              <w:jc w:val="both"/>
                            </w:pPr>
                            <w:r>
                              <w:rPr>
                                <w:rStyle w:val="21Exact3"/>
                              </w:rPr>
                              <w:t xml:space="preserve">р' </w:t>
                            </w:r>
                            <w:r>
                              <w:rPr>
                                <w:rStyle w:val="21Exact"/>
                              </w:rPr>
                              <w:t xml:space="preserve">Осн. зарплата произв. рабочим </w:t>
                            </w:r>
                            <w:r>
                              <w:rPr>
                                <w:rStyle w:val="21Exact3"/>
                              </w:rPr>
                              <w:t xml:space="preserve">р' </w:t>
                            </w:r>
                            <w:r>
                              <w:rPr>
                                <w:rStyle w:val="21Exact"/>
                              </w:rPr>
                              <w:t>Доп. зарплата произв. рабочих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07" type="#_x0000_t202" style="position:absolute;left:0;text-align:left;margin-left:-117.1pt;margin-top:150.85pt;width:120pt;height:29.8pt;z-index:-251555840;visibility:visible;mso-wrap-style:square;mso-width-percent:0;mso-height-percent:0;mso-wrap-distance-left:5pt;mso-wrap-distance-top:0;mso-wrap-distance-right:21.6pt;mso-wrap-distance-bottom:2.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+AZtQIAALQ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11"/>
                        <w:shd w:val="clear" w:color="auto" w:fill="auto"/>
                        <w:spacing w:line="298" w:lineRule="exact"/>
                        <w:jc w:val="both"/>
                      </w:pPr>
                      <w:r>
                        <w:rPr>
                          <w:rStyle w:val="21Exact3"/>
                        </w:rPr>
                        <w:t xml:space="preserve">р' </w:t>
                      </w:r>
                      <w:r>
                        <w:rPr>
                          <w:rStyle w:val="21Exact"/>
                        </w:rPr>
                        <w:t xml:space="preserve">Осн. зарплата произв. рабочим </w:t>
                      </w:r>
                      <w:r>
                        <w:rPr>
                          <w:rStyle w:val="21Exact3"/>
                        </w:rPr>
                        <w:t xml:space="preserve">р' </w:t>
                      </w:r>
                      <w:r>
                        <w:rPr>
                          <w:rStyle w:val="21Exact"/>
                        </w:rPr>
                        <w:t>Доп. зарплата произв. рабочих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1664" behindDoc="1" locked="0" layoutInCell="1" allowOverlap="1">
                <wp:simplePos x="0" y="0"/>
                <wp:positionH relativeFrom="margin">
                  <wp:posOffset>328930</wp:posOffset>
                </wp:positionH>
                <wp:positionV relativeFrom="margin">
                  <wp:posOffset>1578610</wp:posOffset>
                </wp:positionV>
                <wp:extent cx="877570" cy="600075"/>
                <wp:effectExtent l="3810" t="0" r="4445" b="1905"/>
                <wp:wrapTopAndBottom/>
                <wp:docPr id="2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1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after="13" w:line="140" w:lineRule="exact"/>
                            </w:pPr>
                            <w:r>
                              <w:rPr>
                                <w:rStyle w:val="21Exact4"/>
                              </w:rPr>
                              <w:t>pf</w:t>
                            </w:r>
                            <w:r w:rsidRPr="00956ABE">
                              <w:rPr>
                                <w:rStyle w:val="21Exact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21Exact"/>
                              </w:rPr>
                              <w:t>Электроэнергия</w:t>
                            </w:r>
                          </w:p>
                          <w:p w:rsidR="008C3DB9" w:rsidRDefault="00DC2DBA">
                            <w:pPr>
                              <w:pStyle w:val="21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after="60" w:line="168" w:lineRule="exact"/>
                            </w:pPr>
                            <w:r>
                              <w:rPr>
                                <w:rStyle w:val="21Exact"/>
                              </w:rPr>
                              <w:t>Стоимость кВт-ч, руб.</w:t>
                            </w:r>
                          </w:p>
                          <w:p w:rsidR="008C3DB9" w:rsidRDefault="00DC2DBA">
                            <w:pPr>
                              <w:pStyle w:val="21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168" w:lineRule="exact"/>
                            </w:pPr>
                            <w:r>
                              <w:rPr>
                                <w:rStyle w:val="21Exact"/>
                              </w:rPr>
                              <w:t>КПД силовой электросети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208" type="#_x0000_t202" style="position:absolute;left:0;text-align:left;margin-left:25.9pt;margin-top:124.3pt;width:69.1pt;height:47.25pt;z-index:-251554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8BsQIAALM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1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after="13" w:line="140" w:lineRule="exact"/>
                      </w:pPr>
                      <w:r>
                        <w:rPr>
                          <w:rStyle w:val="21Exact4"/>
                        </w:rPr>
                        <w:t>pf</w:t>
                      </w:r>
                      <w:r w:rsidRPr="00956ABE">
                        <w:rPr>
                          <w:rStyle w:val="21Exact4"/>
                          <w:lang w:val="ru-RU"/>
                        </w:rPr>
                        <w:t xml:space="preserve"> </w:t>
                      </w:r>
                      <w:r>
                        <w:rPr>
                          <w:rStyle w:val="21Exact"/>
                        </w:rPr>
                        <w:t>Электроэнергия</w:t>
                      </w:r>
                    </w:p>
                    <w:p w:rsidR="008C3DB9" w:rsidRDefault="00DC2DBA">
                      <w:pPr>
                        <w:pStyle w:val="21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after="60" w:line="168" w:lineRule="exact"/>
                      </w:pPr>
                      <w:r>
                        <w:rPr>
                          <w:rStyle w:val="21Exact"/>
                        </w:rPr>
                        <w:t>Стоимость кВт-ч, руб.</w:t>
                      </w:r>
                    </w:p>
                    <w:p w:rsidR="008C3DB9" w:rsidRDefault="00DC2DBA">
                      <w:pPr>
                        <w:pStyle w:val="21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168" w:lineRule="exact"/>
                      </w:pPr>
                      <w:r>
                        <w:rPr>
                          <w:rStyle w:val="21Exact"/>
                        </w:rPr>
                        <w:t>КПД силовой электросети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2688" behindDoc="1" locked="0" layoutInCell="1" allowOverlap="1">
                <wp:simplePos x="0" y="0"/>
                <wp:positionH relativeFrom="margin">
                  <wp:posOffset>1097280</wp:posOffset>
                </wp:positionH>
                <wp:positionV relativeFrom="margin">
                  <wp:posOffset>2099945</wp:posOffset>
                </wp:positionV>
                <wp:extent cx="170815" cy="95250"/>
                <wp:effectExtent l="635" t="0" r="0" b="4445"/>
                <wp:wrapTopAndBottom/>
                <wp:docPr id="20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331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33Exact"/>
                              </w:rPr>
                              <w:t>0,9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209" type="#_x0000_t202" style="position:absolute;left:0;text-align:left;margin-left:86.4pt;margin-top:165.35pt;width:13.45pt;height:7.5pt;z-index:-251553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331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33Exact"/>
                        </w:rPr>
                        <w:t>0,9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DC2DBA">
        <w:rPr>
          <w:rStyle w:val="218"/>
        </w:rPr>
        <w:t xml:space="preserve">Режим работы </w:t>
      </w:r>
      <w:r w:rsidR="00DC2DBA">
        <w:rPr>
          <w:rStyle w:val="217"/>
        </w:rPr>
        <w:t>+</w:t>
      </w:r>
    </w:p>
    <w:p w:rsidR="008C3DB9" w:rsidRDefault="00DC2DBA">
      <w:pPr>
        <w:pStyle w:val="211"/>
        <w:shd w:val="clear" w:color="auto" w:fill="auto"/>
        <w:spacing w:line="336" w:lineRule="exact"/>
        <w:jc w:val="right"/>
      </w:pPr>
      <w:r>
        <w:rPr>
          <w:rStyle w:val="219"/>
        </w:rPr>
        <w:t xml:space="preserve">® </w:t>
      </w:r>
      <w:r>
        <w:t>Односменный</w:t>
      </w:r>
    </w:p>
    <w:p w:rsidR="008C3DB9" w:rsidRDefault="00956ABE">
      <w:pPr>
        <w:pStyle w:val="211"/>
        <w:shd w:val="clear" w:color="auto" w:fill="auto"/>
        <w:spacing w:line="336" w:lineRule="exact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45720" distL="881380" distR="2084705" simplePos="0" relativeHeight="251763712" behindDoc="1" locked="0" layoutInCell="1" allowOverlap="1">
                <wp:simplePos x="0" y="0"/>
                <wp:positionH relativeFrom="margin">
                  <wp:posOffset>1767840</wp:posOffset>
                </wp:positionH>
                <wp:positionV relativeFrom="margin">
                  <wp:posOffset>1407795</wp:posOffset>
                </wp:positionV>
                <wp:extent cx="1475105" cy="304800"/>
                <wp:effectExtent l="4445" t="0" r="0" b="1270"/>
                <wp:wrapTopAndBottom/>
                <wp:docPr id="20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1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Exact0"/>
                              </w:rPr>
                              <w:t xml:space="preserve">Вспомогательные материалы р' </w:t>
                            </w:r>
                            <w:r>
                              <w:rPr>
                                <w:rStyle w:val="21Exact"/>
                              </w:rPr>
                              <w:t>Вспомогательные материалы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210" type="#_x0000_t202" style="position:absolute;left:0;text-align:left;margin-left:139.2pt;margin-top:110.85pt;width:116.15pt;height:24pt;z-index:-251552768;visibility:visible;mso-wrap-style:square;mso-width-percent:0;mso-height-percent:0;mso-wrap-distance-left:69.4pt;mso-wrap-distance-top:0;mso-wrap-distance-right:164.15pt;mso-wrap-distance-bottom:3.6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11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21Exact0"/>
                        </w:rPr>
                        <w:t xml:space="preserve">Вспомогательные материалы р' </w:t>
                      </w:r>
                      <w:r>
                        <w:rPr>
                          <w:rStyle w:val="21Exact"/>
                        </w:rPr>
                        <w:t>Вспомогательные материалы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219710" simplePos="0" relativeHeight="251764736" behindDoc="1" locked="0" layoutInCell="1" allowOverlap="1">
                <wp:simplePos x="0" y="0"/>
                <wp:positionH relativeFrom="margin">
                  <wp:posOffset>-1481455</wp:posOffset>
                </wp:positionH>
                <wp:positionV relativeFrom="margin">
                  <wp:posOffset>2296160</wp:posOffset>
                </wp:positionV>
                <wp:extent cx="1572895" cy="744220"/>
                <wp:effectExtent l="3175" t="1270" r="0" b="0"/>
                <wp:wrapTopAndBottom/>
                <wp:docPr id="20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211"/>
                              <w:shd w:val="clear" w:color="auto" w:fill="auto"/>
                              <w:tabs>
                                <w:tab w:val="left" w:leader="underscore" w:pos="2414"/>
                              </w:tabs>
                              <w:spacing w:line="293" w:lineRule="exact"/>
                            </w:pPr>
                            <w:r>
                              <w:rPr>
                                <w:rStyle w:val="21Exact3"/>
                              </w:rPr>
                              <w:t xml:space="preserve">р' </w:t>
                            </w:r>
                            <w:r>
                              <w:rPr>
                                <w:rStyle w:val="21Exact"/>
                              </w:rPr>
                              <w:t xml:space="preserve">Осн. зарплата вспомог, рабочим </w:t>
                            </w:r>
                            <w:r>
                              <w:rPr>
                                <w:rStyle w:val="21Exact3"/>
                              </w:rPr>
                              <w:t xml:space="preserve">р' </w:t>
                            </w:r>
                            <w:r>
                              <w:rPr>
                                <w:rStyle w:val="21Exact"/>
                              </w:rPr>
                              <w:t xml:space="preserve">Доп. зарплата вспомог, рабочим </w:t>
                            </w:r>
                            <w:r>
                              <w:rPr>
                                <w:rStyle w:val="21Exact3"/>
                              </w:rPr>
                              <w:t xml:space="preserve">р' </w:t>
                            </w:r>
                            <w:r>
                              <w:rPr>
                                <w:rStyle w:val="21Exact"/>
                              </w:rPr>
                              <w:t xml:space="preserve">Осн. зарплагаИТР </w:t>
                            </w:r>
                            <w:r>
                              <w:rPr>
                                <w:rStyle w:val="21Exact3"/>
                              </w:rPr>
                              <w:t xml:space="preserve">р' </w:t>
                            </w:r>
                            <w:r>
                              <w:rPr>
                                <w:rStyle w:val="21Exact"/>
                              </w:rPr>
                              <w:t xml:space="preserve">Доп. зарплата ИТР </w:t>
                            </w:r>
                            <w:r>
                              <w:rPr>
                                <w:rStyle w:val="21TimesNewRoman75ptExact0"/>
                                <w:rFonts w:eastAsia="Arial"/>
                              </w:rPr>
                              <w:t>у/</w:t>
                            </w:r>
                            <w:r>
                              <w:rPr>
                                <w:rStyle w:val="21Exact5"/>
                              </w:rPr>
                              <w:t xml:space="preserve"> </w:t>
                            </w:r>
                            <w:r>
                              <w:rPr>
                                <w:rStyle w:val="21Exact6"/>
                              </w:rPr>
                              <w:t>Осн. зарплата служащим</w:t>
                            </w:r>
                            <w:r>
                              <w:rPr>
                                <w:rStyle w:val="21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211" type="#_x0000_t202" style="position:absolute;left:0;text-align:left;margin-left:-116.65pt;margin-top:180.8pt;width:123.85pt;height:58.6pt;z-index:-251551744;visibility:visible;mso-wrap-style:square;mso-width-percent:0;mso-height-percent:0;mso-wrap-distance-left:5pt;mso-wrap-distance-top:0;mso-wrap-distance-right:17.3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211"/>
                        <w:shd w:val="clear" w:color="auto" w:fill="auto"/>
                        <w:tabs>
                          <w:tab w:val="left" w:leader="underscore" w:pos="2414"/>
                        </w:tabs>
                        <w:spacing w:line="293" w:lineRule="exact"/>
                      </w:pPr>
                      <w:r>
                        <w:rPr>
                          <w:rStyle w:val="21Exact3"/>
                        </w:rPr>
                        <w:t xml:space="preserve">р' </w:t>
                      </w:r>
                      <w:r>
                        <w:rPr>
                          <w:rStyle w:val="21Exact"/>
                        </w:rPr>
                        <w:t xml:space="preserve">Осн. зарплата вспомог, рабочим </w:t>
                      </w:r>
                      <w:r>
                        <w:rPr>
                          <w:rStyle w:val="21Exact3"/>
                        </w:rPr>
                        <w:t xml:space="preserve">р' </w:t>
                      </w:r>
                      <w:r>
                        <w:rPr>
                          <w:rStyle w:val="21Exact"/>
                        </w:rPr>
                        <w:t xml:space="preserve">Доп. зарплата вспомог, рабочим </w:t>
                      </w:r>
                      <w:r>
                        <w:rPr>
                          <w:rStyle w:val="21Exact3"/>
                        </w:rPr>
                        <w:t xml:space="preserve">р' </w:t>
                      </w:r>
                      <w:r>
                        <w:rPr>
                          <w:rStyle w:val="21Exact"/>
                        </w:rPr>
                        <w:t xml:space="preserve">Осн. зарплагаИТР </w:t>
                      </w:r>
                      <w:r>
                        <w:rPr>
                          <w:rStyle w:val="21Exact3"/>
                        </w:rPr>
                        <w:t xml:space="preserve">р' </w:t>
                      </w:r>
                      <w:r>
                        <w:rPr>
                          <w:rStyle w:val="21Exact"/>
                        </w:rPr>
                        <w:t xml:space="preserve">Доп. зарплата ИТР </w:t>
                      </w:r>
                      <w:r>
                        <w:rPr>
                          <w:rStyle w:val="21TimesNewRoman75ptExact0"/>
                          <w:rFonts w:eastAsia="Arial"/>
                        </w:rPr>
                        <w:t>у/</w:t>
                      </w:r>
                      <w:r>
                        <w:rPr>
                          <w:rStyle w:val="21Exact5"/>
                        </w:rPr>
                        <w:t xml:space="preserve"> </w:t>
                      </w:r>
                      <w:r>
                        <w:rPr>
                          <w:rStyle w:val="21Exact6"/>
                        </w:rPr>
                        <w:t>Осн. зарплата служащим</w:t>
                      </w:r>
                      <w:r>
                        <w:rPr>
                          <w:rStyle w:val="21Exact"/>
                        </w:rPr>
                        <w:tab/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5905" distL="63500" distR="389890" simplePos="0" relativeHeight="251765760" behindDoc="1" locked="0" layoutInCell="1" allowOverlap="1">
                <wp:simplePos x="0" y="0"/>
                <wp:positionH relativeFrom="margin">
                  <wp:posOffset>1789430</wp:posOffset>
                </wp:positionH>
                <wp:positionV relativeFrom="margin">
                  <wp:posOffset>1789430</wp:posOffset>
                </wp:positionV>
                <wp:extent cx="3148330" cy="1456055"/>
                <wp:effectExtent l="0" t="0" r="0" b="1905"/>
                <wp:wrapTopAndBottom/>
                <wp:docPr id="20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45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54"/>
                              <w:gridCol w:w="1123"/>
                              <w:gridCol w:w="1781"/>
                            </w:tblGrid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Наименование Период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Ед. измер.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Норма Стоимость, р</w:t>
                                  </w: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2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82"/>
                              </w:trPr>
                              <w:tc>
                                <w:tcPr>
                                  <w:tcW w:w="205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73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82"/>
                              </w:trPr>
                              <w:tc>
                                <w:tcPr>
                                  <w:tcW w:w="205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82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73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78"/>
                              </w:trPr>
                              <w:tc>
                                <w:tcPr>
                                  <w:tcW w:w="205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6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8C3DB9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C3DB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lef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Arial7pt2"/>
                                    </w:rPr>
                                    <w:t>Ill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C3DB9" w:rsidRDefault="00DC2DBA">
                                  <w:pPr>
                                    <w:pStyle w:val="20"/>
                                    <w:shd w:val="clear" w:color="auto" w:fill="auto"/>
                                    <w:spacing w:before="0" w:line="140" w:lineRule="exact"/>
                                    <w:jc w:val="right"/>
                                  </w:pPr>
                                  <w:r>
                                    <w:rPr>
                                      <w:rStyle w:val="2Arial7pt0"/>
                                    </w:rPr>
                                    <w:t>►</w:t>
                                  </w:r>
                                </w:p>
                              </w:tc>
                            </w:tr>
                          </w:tbl>
                          <w:p w:rsidR="00000000" w:rsidRDefault="00DC2DBA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212" type="#_x0000_t202" style="position:absolute;left:0;text-align:left;margin-left:140.9pt;margin-top:140.9pt;width:247.9pt;height:114.65pt;z-index:-251550720;visibility:visible;mso-wrap-style:square;mso-width-percent:0;mso-height-percent:0;mso-wrap-distance-left:5pt;mso-wrap-distance-top:0;mso-wrap-distance-right:30.7pt;mso-wrap-distance-bottom:20.1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pCsg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54"/>
                        <w:gridCol w:w="1123"/>
                        <w:gridCol w:w="1781"/>
                      </w:tblGrid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</w:trPr>
                        <w:tc>
                          <w:tcPr>
                            <w:tcW w:w="20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Arial7pt0"/>
                              </w:rPr>
                              <w:t>Наименование Период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Arial7pt0"/>
                              </w:rPr>
                              <w:t>Ед. измер.</w:t>
                            </w:r>
                          </w:p>
                        </w:tc>
                        <w:tc>
                          <w:tcPr>
                            <w:tcW w:w="1781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Arial7pt0"/>
                              </w:rPr>
                              <w:t>Норма Стоимость, р</w:t>
                            </w: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2"/>
                        </w:trPr>
                        <w:tc>
                          <w:tcPr>
                            <w:tcW w:w="20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81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82"/>
                        </w:trPr>
                        <w:tc>
                          <w:tcPr>
                            <w:tcW w:w="205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81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73"/>
                        </w:trPr>
                        <w:tc>
                          <w:tcPr>
                            <w:tcW w:w="20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81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82"/>
                        </w:trPr>
                        <w:tc>
                          <w:tcPr>
                            <w:tcW w:w="205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81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82"/>
                        </w:trPr>
                        <w:tc>
                          <w:tcPr>
                            <w:tcW w:w="20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81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73"/>
                        </w:trPr>
                        <w:tc>
                          <w:tcPr>
                            <w:tcW w:w="20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81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78"/>
                        </w:trPr>
                        <w:tc>
                          <w:tcPr>
                            <w:tcW w:w="205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81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6"/>
                        </w:trPr>
                        <w:tc>
                          <w:tcPr>
                            <w:tcW w:w="20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81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8C3DB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C3DB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</w:trPr>
                        <w:tc>
                          <w:tcPr>
                            <w:tcW w:w="20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left"/>
                            </w:pPr>
                            <w:r>
                              <w:rPr>
                                <w:rStyle w:val="2Arial7pt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Arial7pt2"/>
                              </w:rPr>
                              <w:t>Ill</w:t>
                            </w:r>
                          </w:p>
                        </w:tc>
                        <w:tc>
                          <w:tcPr>
                            <w:tcW w:w="1781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C3DB9" w:rsidRDefault="00DC2DBA">
                            <w:pPr>
                              <w:pStyle w:val="20"/>
                              <w:shd w:val="clear" w:color="auto" w:fill="auto"/>
                              <w:spacing w:before="0" w:line="140" w:lineRule="exact"/>
                              <w:jc w:val="right"/>
                            </w:pPr>
                            <w:r>
                              <w:rPr>
                                <w:rStyle w:val="2Arial7pt0"/>
                              </w:rPr>
                              <w:t>►</w:t>
                            </w:r>
                          </w:p>
                        </w:tc>
                      </w:tr>
                    </w:tbl>
                    <w:p w:rsidR="00000000" w:rsidRDefault="00DC2DBA"/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5905" distL="63500" distR="389890" simplePos="0" relativeHeight="251766784" behindDoc="1" locked="0" layoutInCell="1" allowOverlap="1">
                <wp:simplePos x="0" y="0"/>
                <wp:positionH relativeFrom="margin">
                  <wp:posOffset>311150</wp:posOffset>
                </wp:positionH>
                <wp:positionV relativeFrom="margin">
                  <wp:posOffset>2497455</wp:posOffset>
                </wp:positionV>
                <wp:extent cx="1365250" cy="558165"/>
                <wp:effectExtent l="0" t="2540" r="1270" b="1270"/>
                <wp:wrapTopAndBottom/>
                <wp:docPr id="20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111"/>
                              <w:shd w:val="clear" w:color="auto" w:fill="auto"/>
                              <w:spacing w:line="293" w:lineRule="exact"/>
                            </w:pPr>
                            <w:r>
                              <w:rPr>
                                <w:rStyle w:val="11Exact5"/>
                              </w:rPr>
                              <w:t xml:space="preserve">р' </w:t>
                            </w:r>
                            <w:r>
                              <w:t xml:space="preserve">Амортизация оборудования </w:t>
                            </w:r>
                            <w:r>
                              <w:rPr>
                                <w:rStyle w:val="11Exact5"/>
                                <w:lang w:val="en-US" w:eastAsia="en-US" w:bidi="en-US"/>
                              </w:rPr>
                              <w:t>gj</w:t>
                            </w:r>
                            <w:r w:rsidRPr="00956ABE">
                              <w:rPr>
                                <w:rStyle w:val="11Exact5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t xml:space="preserve">Износ МБИП </w:t>
                            </w:r>
                            <w:r>
                              <w:rPr>
                                <w:rStyle w:val="11Exact5"/>
                              </w:rPr>
                              <w:t xml:space="preserve">р' </w:t>
                            </w:r>
                            <w:r>
                              <w:t>Ремонт оборудования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13" type="#_x0000_t202" style="position:absolute;left:0;text-align:left;margin-left:24.5pt;margin-top:196.65pt;width:107.5pt;height:43.95pt;z-index:-251549696;visibility:visible;mso-wrap-style:square;mso-width-percent:0;mso-height-percent:0;mso-wrap-distance-left:5pt;mso-wrap-distance-top:0;mso-wrap-distance-right:30.7pt;mso-wrap-distance-bottom:20.1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S5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111"/>
                        <w:shd w:val="clear" w:color="auto" w:fill="auto"/>
                        <w:spacing w:line="293" w:lineRule="exact"/>
                      </w:pPr>
                      <w:r>
                        <w:rPr>
                          <w:rStyle w:val="11Exact5"/>
                        </w:rPr>
                        <w:t xml:space="preserve">р' </w:t>
                      </w:r>
                      <w:r>
                        <w:t xml:space="preserve">Амортизация оборудования </w:t>
                      </w:r>
                      <w:r>
                        <w:rPr>
                          <w:rStyle w:val="11Exact5"/>
                          <w:lang w:val="en-US" w:eastAsia="en-US" w:bidi="en-US"/>
                        </w:rPr>
                        <w:t>gj</w:t>
                      </w:r>
                      <w:r w:rsidRPr="00956ABE">
                        <w:rPr>
                          <w:rStyle w:val="11Exact5"/>
                          <w:lang w:eastAsia="en-US" w:bidi="en-US"/>
                        </w:rPr>
                        <w:t xml:space="preserve"> </w:t>
                      </w:r>
                      <w:r>
                        <w:t xml:space="preserve">Износ МБИП </w:t>
                      </w:r>
                      <w:r>
                        <w:rPr>
                          <w:rStyle w:val="11Exact5"/>
                        </w:rPr>
                        <w:t xml:space="preserve">р' </w:t>
                      </w:r>
                      <w:r>
                        <w:t>Ремонт оборудования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DC2DBA">
        <w:rPr>
          <w:rStyle w:val="21a"/>
        </w:rPr>
        <w:t xml:space="preserve">С:' </w:t>
      </w:r>
      <w:r w:rsidR="00DC2DBA">
        <w:t>Двухсменный ^™°™^</w:t>
      </w:r>
      <w:r w:rsidR="00DC2DBA">
        <w:rPr>
          <w:vertAlign w:val="superscript"/>
        </w:rPr>
        <w:t xml:space="preserve">ельность </w:t>
      </w:r>
      <w:r w:rsidR="00DC2DBA">
        <w:t>I _ I Трехсменный</w:t>
      </w:r>
    </w:p>
    <w:p w:rsidR="008C3DB9" w:rsidRDefault="00DC2DBA">
      <w:pPr>
        <w:pStyle w:val="331"/>
        <w:shd w:val="clear" w:color="auto" w:fill="auto"/>
        <w:tabs>
          <w:tab w:val="left" w:pos="6458"/>
        </w:tabs>
        <w:spacing w:after="213" w:line="150" w:lineRule="exact"/>
        <w:ind w:left="4360"/>
        <w:jc w:val="both"/>
      </w:pPr>
      <w:r>
        <w:t>Е ще можно добавить групп -</w:t>
      </w:r>
      <w:r>
        <w:tab/>
        <w:t>996</w:t>
      </w:r>
    </w:p>
    <w:p w:rsidR="008C3DB9" w:rsidRDefault="00956ABE">
      <w:pPr>
        <w:pStyle w:val="211"/>
        <w:shd w:val="clear" w:color="auto" w:fill="auto"/>
        <w:spacing w:after="335" w:line="14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15570" simplePos="0" relativeHeight="251767808" behindDoc="1" locked="0" layoutInCell="1" allowOverlap="1">
                <wp:simplePos x="0" y="0"/>
                <wp:positionH relativeFrom="margin">
                  <wp:posOffset>3925570</wp:posOffset>
                </wp:positionH>
                <wp:positionV relativeFrom="paragraph">
                  <wp:posOffset>-88265</wp:posOffset>
                </wp:positionV>
                <wp:extent cx="328930" cy="127000"/>
                <wp:effectExtent l="0" t="0" r="4445" b="0"/>
                <wp:wrapSquare wrapText="right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DB9" w:rsidRDefault="00DC2DBA">
                            <w:pPr>
                              <w:pStyle w:val="350"/>
                              <w:shd w:val="clear" w:color="auto" w:fill="auto"/>
                              <w:spacing w:line="200" w:lineRule="exact"/>
                            </w:pPr>
                            <w:r>
                              <w:t>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14" type="#_x0000_t202" style="position:absolute;margin-left:309.1pt;margin-top:-6.95pt;width:25.9pt;height:10pt;z-index:-251548672;visibility:visible;mso-wrap-style:square;mso-width-percent:0;mso-height-percent:0;mso-wrap-distance-left:5pt;mso-wrap-distance-top:0;mso-wrap-distance-right:9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cPltQIAALM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" filled="f" stroked="f">
                <v:textbox style="mso-fit-shape-to-text:t" inset="0,0,0,0">
                  <w:txbxContent>
                    <w:p w:rsidR="008C3DB9" w:rsidRDefault="00DC2DBA">
                      <w:pPr>
                        <w:pStyle w:val="350"/>
                        <w:shd w:val="clear" w:color="auto" w:fill="auto"/>
                        <w:spacing w:line="200" w:lineRule="exact"/>
                      </w:pPr>
                      <w:r>
                        <w:t>ш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C2DBA">
        <w:rPr>
          <w:rStyle w:val="214"/>
        </w:rPr>
        <w:t xml:space="preserve">Принять </w:t>
      </w:r>
      <w:r w:rsidR="00DC2DBA">
        <w:t>Закрыть</w:t>
      </w:r>
    </w:p>
    <w:p w:rsidR="008C3DB9" w:rsidRDefault="00DC2DBA">
      <w:pPr>
        <w:pStyle w:val="341"/>
        <w:shd w:val="clear" w:color="auto" w:fill="auto"/>
        <w:spacing w:before="0" w:after="300" w:line="140" w:lineRule="exact"/>
        <w:ind w:left="5160"/>
      </w:pPr>
      <w:r>
        <w:t>-поля, обязательные для заполнения</w:t>
      </w:r>
    </w:p>
    <w:p w:rsidR="008C3DB9" w:rsidRDefault="00DC2DBA">
      <w:pPr>
        <w:pStyle w:val="50"/>
        <w:keepNext/>
        <w:keepLines/>
        <w:shd w:val="clear" w:color="auto" w:fill="auto"/>
        <w:spacing w:after="0" w:line="280" w:lineRule="exact"/>
        <w:sectPr w:rsidR="008C3DB9">
          <w:type w:val="continuous"/>
          <w:pgSz w:w="16840" w:h="11900" w:orient="landscape"/>
          <w:pgMar w:top="3076" w:right="3217" w:bottom="1536" w:left="5233" w:header="0" w:footer="3" w:gutter="0"/>
          <w:cols w:space="720"/>
          <w:noEndnote/>
          <w:docGrid w:linePitch="360"/>
        </w:sectPr>
      </w:pPr>
      <w:bookmarkStart w:id="59" w:name="bookmark55"/>
      <w:r>
        <w:t>Рис. 133. Окно объединения изделий в группу</w:t>
      </w:r>
      <w:bookmarkEnd w:id="59"/>
    </w:p>
    <w:p w:rsidR="008C3DB9" w:rsidRDefault="00DC2DBA">
      <w:pPr>
        <w:pStyle w:val="20"/>
        <w:shd w:val="clear" w:color="auto" w:fill="auto"/>
        <w:spacing w:before="0"/>
        <w:jc w:val="left"/>
      </w:pPr>
      <w:r>
        <w:lastRenderedPageBreak/>
        <w:t>ное в ТехноПро.</w:t>
      </w:r>
    </w:p>
    <w:p w:rsidR="008C3DB9" w:rsidRDefault="00DC2DBA">
      <w:pPr>
        <w:pStyle w:val="32"/>
        <w:shd w:val="clear" w:color="auto" w:fill="auto"/>
        <w:spacing w:before="0"/>
        <w:ind w:left="760"/>
      </w:pPr>
      <w:r>
        <w:t>Порядок выполнения:</w:t>
      </w:r>
    </w:p>
    <w:p w:rsidR="008C3DB9" w:rsidRDefault="00DC2DBA">
      <w:pPr>
        <w:pStyle w:val="20"/>
        <w:numPr>
          <w:ilvl w:val="0"/>
          <w:numId w:val="23"/>
        </w:numPr>
        <w:shd w:val="clear" w:color="auto" w:fill="auto"/>
        <w:tabs>
          <w:tab w:val="left" w:pos="1152"/>
        </w:tabs>
        <w:spacing w:before="0"/>
        <w:ind w:left="760"/>
      </w:pPr>
      <w:r>
        <w:t>Запустить систему ТехноПро и войти под своим именем и паролем.</w:t>
      </w:r>
    </w:p>
    <w:p w:rsidR="008C3DB9" w:rsidRDefault="00DC2DBA">
      <w:pPr>
        <w:pStyle w:val="20"/>
        <w:numPr>
          <w:ilvl w:val="0"/>
          <w:numId w:val="23"/>
        </w:numPr>
        <w:shd w:val="clear" w:color="auto" w:fill="auto"/>
        <w:tabs>
          <w:tab w:val="left" w:pos="1141"/>
        </w:tabs>
        <w:spacing w:before="0"/>
        <w:ind w:firstLine="760"/>
        <w:jc w:val="left"/>
      </w:pPr>
      <w:r>
        <w:t>В настройках ТехноПро на вкладке «Опции КТП» задать строку за</w:t>
      </w:r>
      <w:r>
        <w:softHyphen/>
        <w:t>пуска ОргТехПро.</w:t>
      </w:r>
    </w:p>
    <w:p w:rsidR="008C3DB9" w:rsidRDefault="00DC2DBA">
      <w:pPr>
        <w:pStyle w:val="20"/>
        <w:numPr>
          <w:ilvl w:val="0"/>
          <w:numId w:val="23"/>
        </w:numPr>
        <w:shd w:val="clear" w:color="auto" w:fill="auto"/>
        <w:tabs>
          <w:tab w:val="left" w:pos="1181"/>
        </w:tabs>
        <w:spacing w:before="0"/>
        <w:ind w:left="760"/>
      </w:pPr>
      <w:r>
        <w:t>Запустить</w:t>
      </w:r>
      <w:r>
        <w:t xml:space="preserve"> систему ОргТехПро, создать новый проект.</w:t>
      </w:r>
    </w:p>
    <w:p w:rsidR="008C3DB9" w:rsidRDefault="00DC2DBA">
      <w:pPr>
        <w:pStyle w:val="20"/>
        <w:numPr>
          <w:ilvl w:val="0"/>
          <w:numId w:val="23"/>
        </w:numPr>
        <w:shd w:val="clear" w:color="auto" w:fill="auto"/>
        <w:tabs>
          <w:tab w:val="left" w:pos="1141"/>
        </w:tabs>
        <w:spacing w:before="0"/>
        <w:ind w:firstLine="760"/>
        <w:jc w:val="left"/>
      </w:pPr>
      <w:r>
        <w:t>Открыть модуль ОТПинтерфейс, настроить путь к базе данных Тех</w:t>
      </w:r>
      <w:r>
        <w:softHyphen/>
        <w:t>ноПро.</w:t>
      </w:r>
    </w:p>
    <w:p w:rsidR="008C3DB9" w:rsidRDefault="00DC2DBA">
      <w:pPr>
        <w:pStyle w:val="20"/>
        <w:numPr>
          <w:ilvl w:val="0"/>
          <w:numId w:val="23"/>
        </w:numPr>
        <w:shd w:val="clear" w:color="auto" w:fill="auto"/>
        <w:tabs>
          <w:tab w:val="left" w:pos="1155"/>
        </w:tabs>
        <w:spacing w:before="0"/>
        <w:ind w:firstLine="760"/>
        <w:jc w:val="left"/>
      </w:pPr>
      <w:r>
        <w:t>Получить информацию из базы данных, выбрать изделия для добав</w:t>
      </w:r>
      <w:r>
        <w:softHyphen/>
        <w:t>ления в группу, создать группу. Сохранить проект.</w:t>
      </w:r>
    </w:p>
    <w:p w:rsidR="008C3DB9" w:rsidRDefault="00DC2DBA">
      <w:pPr>
        <w:pStyle w:val="20"/>
        <w:numPr>
          <w:ilvl w:val="0"/>
          <w:numId w:val="23"/>
        </w:numPr>
        <w:shd w:val="clear" w:color="auto" w:fill="auto"/>
        <w:tabs>
          <w:tab w:val="left" w:pos="1181"/>
        </w:tabs>
        <w:spacing w:before="0"/>
        <w:ind w:left="760"/>
      </w:pPr>
      <w:r>
        <w:t>Закрыть ОргТехПро.</w:t>
      </w:r>
    </w:p>
    <w:p w:rsidR="008C3DB9" w:rsidRDefault="00DC2DBA">
      <w:pPr>
        <w:pStyle w:val="20"/>
        <w:numPr>
          <w:ilvl w:val="0"/>
          <w:numId w:val="23"/>
        </w:numPr>
        <w:shd w:val="clear" w:color="auto" w:fill="auto"/>
        <w:tabs>
          <w:tab w:val="left" w:pos="1146"/>
        </w:tabs>
        <w:spacing w:before="0"/>
        <w:ind w:firstLine="760"/>
        <w:jc w:val="left"/>
      </w:pPr>
      <w:r>
        <w:t xml:space="preserve">Запустить </w:t>
      </w:r>
      <w:r>
        <w:t>систему ОргТехПро и модуль ОТПинтерфейс из САПР ТП ТехноПро.</w:t>
      </w:r>
    </w:p>
    <w:p w:rsidR="008C3DB9" w:rsidRDefault="00DC2DBA">
      <w:pPr>
        <w:pStyle w:val="20"/>
        <w:numPr>
          <w:ilvl w:val="0"/>
          <w:numId w:val="23"/>
        </w:numPr>
        <w:shd w:val="clear" w:color="auto" w:fill="auto"/>
        <w:tabs>
          <w:tab w:val="left" w:pos="1150"/>
        </w:tabs>
        <w:spacing w:before="0"/>
        <w:ind w:firstLine="760"/>
        <w:jc w:val="left"/>
      </w:pPr>
      <w:r>
        <w:t>Выбрать изделия для добавления в группу, создать группу. Сохра</w:t>
      </w:r>
      <w:r>
        <w:softHyphen/>
        <w:t>нить проект.</w:t>
      </w:r>
    </w:p>
    <w:p w:rsidR="008C3DB9" w:rsidRDefault="00DC2DBA">
      <w:pPr>
        <w:pStyle w:val="20"/>
        <w:shd w:val="clear" w:color="auto" w:fill="auto"/>
        <w:spacing w:before="0"/>
        <w:ind w:firstLine="760"/>
        <w:jc w:val="left"/>
        <w:sectPr w:rsidR="008C3DB9">
          <w:footerReference w:type="even" r:id="rId241"/>
          <w:footerReference w:type="default" r:id="rId242"/>
          <w:pgSz w:w="11900" w:h="16840"/>
          <w:pgMar w:top="1162" w:right="827" w:bottom="1162" w:left="1669" w:header="0" w:footer="3" w:gutter="0"/>
          <w:pgNumType w:start="108"/>
          <w:cols w:space="720"/>
          <w:noEndnote/>
          <w:docGrid w:linePitch="360"/>
        </w:sectPr>
      </w:pPr>
      <w:r>
        <w:rPr>
          <w:rStyle w:val="24"/>
        </w:rPr>
        <w:t>Отчет:</w:t>
      </w:r>
      <w:r>
        <w:t xml:space="preserve"> Созданные проекты, отчеты для проектов в печатном либо в электронном виде.</w:t>
      </w:r>
    </w:p>
    <w:p w:rsidR="008C3DB9" w:rsidRDefault="00DC2DBA">
      <w:pPr>
        <w:pStyle w:val="40"/>
        <w:keepNext/>
        <w:keepLines/>
        <w:shd w:val="clear" w:color="auto" w:fill="auto"/>
        <w:spacing w:before="0" w:after="234" w:line="320" w:lineRule="exact"/>
        <w:ind w:left="3400"/>
        <w:jc w:val="left"/>
      </w:pPr>
      <w:bookmarkStart w:id="60" w:name="bookmark56"/>
      <w:r>
        <w:lastRenderedPageBreak/>
        <w:t>Контрольные вопросы</w:t>
      </w:r>
      <w:bookmarkEnd w:id="60"/>
    </w:p>
    <w:p w:rsidR="008C3DB9" w:rsidRDefault="00DC2DBA">
      <w:pPr>
        <w:pStyle w:val="20"/>
        <w:numPr>
          <w:ilvl w:val="0"/>
          <w:numId w:val="24"/>
        </w:numPr>
        <w:shd w:val="clear" w:color="auto" w:fill="auto"/>
        <w:tabs>
          <w:tab w:val="left" w:pos="1102"/>
        </w:tabs>
        <w:spacing w:before="0"/>
        <w:ind w:firstLine="760"/>
      </w:pPr>
      <w:r>
        <w:t>Какова методика получения информации из активного документа Компас?</w:t>
      </w:r>
    </w:p>
    <w:p w:rsidR="008C3DB9" w:rsidRDefault="00DC2DBA">
      <w:pPr>
        <w:pStyle w:val="20"/>
        <w:numPr>
          <w:ilvl w:val="0"/>
          <w:numId w:val="24"/>
        </w:numPr>
        <w:shd w:val="clear" w:color="auto" w:fill="auto"/>
        <w:tabs>
          <w:tab w:val="left" w:pos="1138"/>
        </w:tabs>
        <w:spacing w:before="0"/>
        <w:ind w:firstLine="760"/>
      </w:pPr>
      <w:r>
        <w:t>Какие параметры считываются с чертежа (трехмерной модели)?</w:t>
      </w:r>
    </w:p>
    <w:p w:rsidR="008C3DB9" w:rsidRDefault="00DC2DBA">
      <w:pPr>
        <w:pStyle w:val="20"/>
        <w:numPr>
          <w:ilvl w:val="0"/>
          <w:numId w:val="24"/>
        </w:numPr>
        <w:shd w:val="clear" w:color="auto" w:fill="auto"/>
        <w:tabs>
          <w:tab w:val="left" w:pos="1102"/>
        </w:tabs>
        <w:spacing w:before="0" w:after="368"/>
        <w:ind w:firstLine="760"/>
      </w:pPr>
      <w:r>
        <w:t xml:space="preserve">Каким образом можно получить </w:t>
      </w:r>
      <w:r>
        <w:t>данные из базы КТП ТехноПро с помощью модуля ОТПинтерфейс?</w:t>
      </w:r>
    </w:p>
    <w:p w:rsidR="008C3DB9" w:rsidRDefault="00DC2DBA">
      <w:pPr>
        <w:pStyle w:val="40"/>
        <w:keepNext/>
        <w:keepLines/>
        <w:shd w:val="clear" w:color="auto" w:fill="auto"/>
        <w:spacing w:before="0" w:after="224" w:line="320" w:lineRule="exact"/>
        <w:ind w:left="3080"/>
        <w:jc w:val="left"/>
      </w:pPr>
      <w:bookmarkStart w:id="61" w:name="bookmark57"/>
      <w:r>
        <w:t>Рекомендуемая литература</w:t>
      </w:r>
      <w:bookmarkEnd w:id="61"/>
    </w:p>
    <w:p w:rsidR="008C3DB9" w:rsidRDefault="00DC2DBA">
      <w:pPr>
        <w:pStyle w:val="20"/>
        <w:numPr>
          <w:ilvl w:val="0"/>
          <w:numId w:val="25"/>
        </w:numPr>
        <w:shd w:val="clear" w:color="auto" w:fill="auto"/>
        <w:tabs>
          <w:tab w:val="left" w:pos="1102"/>
        </w:tabs>
        <w:spacing w:before="0"/>
        <w:ind w:firstLine="760"/>
      </w:pPr>
      <w:r>
        <w:t>Капшунов, В. В. Автоматизация технологической подготовки про</w:t>
      </w:r>
      <w:r>
        <w:softHyphen/>
        <w:t>изводства. Расчет технико-экономических показателей производства с ис</w:t>
      </w:r>
      <w:r>
        <w:softHyphen/>
        <w:t>пользованием системы ОргТехПро 2.0.0: уче</w:t>
      </w:r>
      <w:r>
        <w:t>б. пособие / В.В. Капшунов. - Чита: ЧитГУ, 2009.- 75 с.</w:t>
      </w:r>
    </w:p>
    <w:p w:rsidR="008C3DB9" w:rsidRDefault="00DC2DBA">
      <w:pPr>
        <w:pStyle w:val="20"/>
        <w:numPr>
          <w:ilvl w:val="0"/>
          <w:numId w:val="25"/>
        </w:numPr>
        <w:shd w:val="clear" w:color="auto" w:fill="auto"/>
        <w:tabs>
          <w:tab w:val="left" w:pos="1102"/>
        </w:tabs>
        <w:spacing w:before="0"/>
        <w:ind w:firstLine="760"/>
        <w:sectPr w:rsidR="008C3DB9">
          <w:pgSz w:w="11900" w:h="16840"/>
          <w:pgMar w:top="1172" w:right="813" w:bottom="1172" w:left="1669" w:header="0" w:footer="3" w:gutter="0"/>
          <w:cols w:space="720"/>
          <w:noEndnote/>
          <w:docGrid w:linePitch="360"/>
        </w:sectPr>
      </w:pPr>
      <w:r>
        <w:t>Бычков, В.Я. Организация производства: метод. указ. / разраб. В.Я. Бычков. - Чита: ЧитГТУ, 2001. - 61 с.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bookmarkStart w:id="62" w:name="bookmark58"/>
      <w:r>
        <w:lastRenderedPageBreak/>
        <w:t>Автор выражает надежду, что практические работы, содержащиеся в данном пос</w:t>
      </w:r>
      <w:r>
        <w:t>обии, помогут быстрому и легкому освоению основ использова</w:t>
      </w:r>
      <w:r>
        <w:softHyphen/>
        <w:t>ния систем ТехноПро и ОргТехПро.</w:t>
      </w:r>
      <w:bookmarkEnd w:id="62"/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Применение ТехноПро для проектирования технологических процес</w:t>
      </w:r>
      <w:r>
        <w:softHyphen/>
        <w:t>сов механической обработки и сборки, а системы ОргТехПро - для расчета технико-экономических показател</w:t>
      </w:r>
      <w:r>
        <w:t>ей созданного техпроцесса будет способ</w:t>
      </w:r>
      <w:r>
        <w:softHyphen/>
        <w:t>ствовать ускорению разработки и повышению качества курсовых, диплом</w:t>
      </w:r>
      <w:r>
        <w:softHyphen/>
        <w:t>ных проектов и др., автоматизируя поиск информации и длительные рутин</w:t>
      </w:r>
      <w:r>
        <w:softHyphen/>
        <w:t>ные расчеты. Совместное применение программ еще более ускорит и опти</w:t>
      </w:r>
      <w:r>
        <w:softHyphen/>
        <w:t>мизирует п</w:t>
      </w:r>
      <w:r>
        <w:t>роцесс разработки.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t>Автор пособия и разработчик системы ОргТехПро благодарит:</w:t>
      </w:r>
    </w:p>
    <w:p w:rsidR="008C3DB9" w:rsidRDefault="00DC2DBA">
      <w:pPr>
        <w:pStyle w:val="20"/>
        <w:numPr>
          <w:ilvl w:val="0"/>
          <w:numId w:val="26"/>
        </w:numPr>
        <w:shd w:val="clear" w:color="auto" w:fill="auto"/>
        <w:tabs>
          <w:tab w:val="left" w:pos="1086"/>
        </w:tabs>
        <w:spacing w:before="0" w:line="485" w:lineRule="exact"/>
        <w:ind w:firstLine="740"/>
      </w:pPr>
      <w:r>
        <w:t>Сергея Михайловича Смирнова, руководителя отдела технической поддержки и партнерства корпорации «Вектор-Альянс», за неоценимую по</w:t>
      </w:r>
      <w:r>
        <w:softHyphen/>
        <w:t>мощь, оказанную при разработке модуля ОТПинтерфей</w:t>
      </w:r>
      <w:r>
        <w:t>с;</w:t>
      </w:r>
    </w:p>
    <w:p w:rsidR="008C3DB9" w:rsidRDefault="00DC2DBA">
      <w:pPr>
        <w:pStyle w:val="20"/>
        <w:numPr>
          <w:ilvl w:val="0"/>
          <w:numId w:val="26"/>
        </w:numPr>
        <w:shd w:val="clear" w:color="auto" w:fill="auto"/>
        <w:tabs>
          <w:tab w:val="left" w:pos="1086"/>
        </w:tabs>
        <w:spacing w:before="0"/>
        <w:ind w:firstLine="740"/>
      </w:pPr>
      <w:r>
        <w:t xml:space="preserve">пользователей </w:t>
      </w:r>
      <w:r w:rsidRPr="00956ABE">
        <w:rPr>
          <w:lang w:eastAsia="en-US" w:bidi="en-US"/>
        </w:rPr>
        <w:t>«</w:t>
      </w:r>
      <w:r>
        <w:rPr>
          <w:lang w:val="en-US" w:eastAsia="en-US" w:bidi="en-US"/>
        </w:rPr>
        <w:t>cosmosliva</w:t>
      </w:r>
      <w:r w:rsidRPr="00956ABE">
        <w:rPr>
          <w:lang w:eastAsia="en-US" w:bidi="en-US"/>
        </w:rPr>
        <w:t xml:space="preserve">» </w:t>
      </w:r>
      <w:r>
        <w:t>и «Альянс» официального форума ком</w:t>
      </w:r>
      <w:r>
        <w:softHyphen/>
        <w:t xml:space="preserve">пании «Аскон» за подсказки, которые помогли создать программный код для получения информации с активного документа </w:t>
      </w:r>
      <w:r>
        <w:rPr>
          <w:lang w:val="en-US" w:eastAsia="en-US" w:bidi="en-US"/>
        </w:rPr>
        <w:t>CAD</w:t>
      </w:r>
      <w:r>
        <w:t>-системы Компас;</w:t>
      </w:r>
    </w:p>
    <w:p w:rsidR="008C3DB9" w:rsidRDefault="00DC2DBA">
      <w:pPr>
        <w:pStyle w:val="20"/>
        <w:numPr>
          <w:ilvl w:val="0"/>
          <w:numId w:val="26"/>
        </w:numPr>
        <w:shd w:val="clear" w:color="auto" w:fill="auto"/>
        <w:tabs>
          <w:tab w:val="left" w:pos="1086"/>
        </w:tabs>
        <w:spacing w:before="0" w:line="485" w:lineRule="exact"/>
        <w:ind w:firstLine="740"/>
      </w:pPr>
      <w:r>
        <w:t xml:space="preserve">Савоськину Светлану Владимировну, доцента кафедры </w:t>
      </w:r>
      <w:r>
        <w:t>«Автомати</w:t>
      </w:r>
      <w:r>
        <w:softHyphen/>
        <w:t>зация производственных процессов», за консультации и ценные указания.</w:t>
      </w:r>
    </w:p>
    <w:p w:rsidR="008C3DB9" w:rsidRDefault="00DC2DBA">
      <w:pPr>
        <w:pStyle w:val="20"/>
        <w:shd w:val="clear" w:color="auto" w:fill="auto"/>
        <w:spacing w:before="0" w:line="485" w:lineRule="exact"/>
        <w:ind w:firstLine="740"/>
        <w:sectPr w:rsidR="008C3DB9">
          <w:footerReference w:type="even" r:id="rId243"/>
          <w:footerReference w:type="default" r:id="rId244"/>
          <w:headerReference w:type="first" r:id="rId245"/>
          <w:footerReference w:type="first" r:id="rId246"/>
          <w:pgSz w:w="11900" w:h="16840"/>
          <w:pgMar w:top="2256" w:right="813" w:bottom="2256" w:left="1669" w:header="0" w:footer="3" w:gutter="0"/>
          <w:cols w:space="720"/>
          <w:noEndnote/>
          <w:titlePg/>
          <w:docGrid w:linePitch="360"/>
        </w:sectPr>
      </w:pPr>
      <w:r>
        <w:t xml:space="preserve">Автор также выражает признательность </w:t>
      </w:r>
      <w:r>
        <w:t>рецензентам за их благожела</w:t>
      </w:r>
      <w:r>
        <w:softHyphen/>
        <w:t>тельное отношение к работе.</w:t>
      </w:r>
    </w:p>
    <w:p w:rsidR="008C3DB9" w:rsidRDefault="00DC2DBA">
      <w:pPr>
        <w:pStyle w:val="30"/>
        <w:keepNext/>
        <w:keepLines/>
        <w:shd w:val="clear" w:color="auto" w:fill="auto"/>
        <w:spacing w:after="525" w:line="340" w:lineRule="exact"/>
      </w:pPr>
      <w:bookmarkStart w:id="63" w:name="bookmark59"/>
      <w:r>
        <w:lastRenderedPageBreak/>
        <w:t>Глоссарий</w:t>
      </w:r>
      <w:bookmarkEnd w:id="63"/>
    </w:p>
    <w:p w:rsidR="008C3DB9" w:rsidRDefault="00DC2DBA">
      <w:pPr>
        <w:pStyle w:val="20"/>
        <w:shd w:val="clear" w:color="auto" w:fill="auto"/>
        <w:spacing w:before="0"/>
        <w:ind w:firstLine="740"/>
      </w:pPr>
      <w:bookmarkStart w:id="64" w:name="bookmark60"/>
      <w:r>
        <w:rPr>
          <w:rStyle w:val="24"/>
        </w:rPr>
        <w:t>САПР</w:t>
      </w:r>
      <w:r>
        <w:t xml:space="preserve"> (англ. </w:t>
      </w:r>
      <w:r>
        <w:rPr>
          <w:lang w:val="en-US" w:eastAsia="en-US" w:bidi="en-US"/>
        </w:rPr>
        <w:t>CAD</w:t>
      </w:r>
      <w:r w:rsidRPr="00956ABE">
        <w:rPr>
          <w:lang w:eastAsia="en-US" w:bidi="en-US"/>
        </w:rPr>
        <w:t xml:space="preserve">, </w:t>
      </w:r>
      <w:r>
        <w:rPr>
          <w:lang w:val="en-US" w:eastAsia="en-US" w:bidi="en-US"/>
        </w:rPr>
        <w:t>Computer</w:t>
      </w:r>
      <w:r w:rsidRPr="00956ABE">
        <w:rPr>
          <w:lang w:eastAsia="en-US" w:bidi="en-US"/>
        </w:rPr>
        <w:t>-</w:t>
      </w:r>
      <w:r>
        <w:rPr>
          <w:lang w:val="en-US" w:eastAsia="en-US" w:bidi="en-US"/>
        </w:rPr>
        <w:t>Aided</w:t>
      </w:r>
      <w:r w:rsidRPr="00956ABE">
        <w:rPr>
          <w:lang w:eastAsia="en-US" w:bidi="en-US"/>
        </w:rPr>
        <w:t xml:space="preserve"> </w:t>
      </w:r>
      <w:r>
        <w:rPr>
          <w:lang w:val="en-US" w:eastAsia="en-US" w:bidi="en-US"/>
        </w:rPr>
        <w:t>Design</w:t>
      </w:r>
      <w:r w:rsidRPr="00956ABE">
        <w:rPr>
          <w:lang w:eastAsia="en-US" w:bidi="en-US"/>
        </w:rPr>
        <w:t xml:space="preserve">) </w:t>
      </w:r>
      <w:r>
        <w:t xml:space="preserve">- программный пакет, предназначенный для автоматизированного проектирования </w:t>
      </w:r>
      <w:r w:rsidRPr="00956ABE">
        <w:rPr>
          <w:lang w:eastAsia="en-US" w:bidi="en-US"/>
        </w:rPr>
        <w:t>(</w:t>
      </w:r>
      <w:r>
        <w:rPr>
          <w:lang w:val="en-US" w:eastAsia="en-US" w:bidi="en-US"/>
        </w:rPr>
        <w:t>CAD</w:t>
      </w:r>
      <w:r w:rsidRPr="00956ABE">
        <w:rPr>
          <w:lang w:eastAsia="en-US" w:bidi="en-US"/>
        </w:rPr>
        <w:t xml:space="preserve">), </w:t>
      </w:r>
      <w:r>
        <w:t>разра</w:t>
      </w:r>
      <w:r>
        <w:softHyphen/>
        <w:t xml:space="preserve">ботки </w:t>
      </w:r>
      <w:r w:rsidRPr="00956ABE">
        <w:rPr>
          <w:lang w:eastAsia="en-US" w:bidi="en-US"/>
        </w:rPr>
        <w:t>(</w:t>
      </w:r>
      <w:r>
        <w:rPr>
          <w:lang w:val="en-US" w:eastAsia="en-US" w:bidi="en-US"/>
        </w:rPr>
        <w:t>CAM</w:t>
      </w:r>
      <w:r w:rsidRPr="00956ABE">
        <w:rPr>
          <w:lang w:eastAsia="en-US" w:bidi="en-US"/>
        </w:rPr>
        <w:t xml:space="preserve">) </w:t>
      </w:r>
      <w:r>
        <w:t xml:space="preserve">и производства </w:t>
      </w:r>
      <w:r w:rsidRPr="00956ABE">
        <w:rPr>
          <w:lang w:eastAsia="en-US" w:bidi="en-US"/>
        </w:rPr>
        <w:t>(</w:t>
      </w:r>
      <w:r>
        <w:rPr>
          <w:lang w:val="en-US" w:eastAsia="en-US" w:bidi="en-US"/>
        </w:rPr>
        <w:t>CAE</w:t>
      </w:r>
      <w:r w:rsidRPr="00956ABE">
        <w:rPr>
          <w:lang w:eastAsia="en-US" w:bidi="en-US"/>
        </w:rPr>
        <w:t xml:space="preserve">) </w:t>
      </w:r>
      <w:r>
        <w:t xml:space="preserve">конечного продукта, а также </w:t>
      </w:r>
      <w:r>
        <w:t>оформления конструкторской и (или) технологической документации.</w:t>
      </w:r>
      <w:bookmarkEnd w:id="64"/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Деталь</w:t>
      </w:r>
      <w:r>
        <w:t xml:space="preserve"> - изделие, являющееся частью машины, изготовленное из од</w:t>
      </w:r>
      <w:r>
        <w:softHyphen/>
        <w:t>нородного по структуре и свойствам материала без применения каких-либо сборочных операций.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Сборочная единица</w:t>
      </w:r>
      <w:r>
        <w:t xml:space="preserve"> - изделие, состоящ</w:t>
      </w:r>
      <w:r>
        <w:t>ее из нескольких частей, соеди</w:t>
      </w:r>
      <w:r>
        <w:softHyphen/>
        <w:t>ненных на предприятии-изготовителе сборочными операциями (сварка, пай</w:t>
      </w:r>
      <w:r>
        <w:softHyphen/>
        <w:t>ка, клепка, опрессовка, склеивание, сшивка, свинчивание).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Технологический процесс</w:t>
      </w:r>
      <w:r>
        <w:t xml:space="preserve"> - часть производственного процесса, содер</w:t>
      </w:r>
      <w:r>
        <w:softHyphen/>
        <w:t>жащая целенаправленные действия</w:t>
      </w:r>
      <w:r>
        <w:t xml:space="preserve"> по изменению и (или) определению со</w:t>
      </w:r>
      <w:r>
        <w:softHyphen/>
        <w:t>стояния предмета труда.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Технологическая операция</w:t>
      </w:r>
      <w:r>
        <w:t xml:space="preserve"> - часть технологического процесса, выпол</w:t>
      </w:r>
      <w:r>
        <w:softHyphen/>
        <w:t>няемая непрерывно на одном рабочем месте, над одним или несколькими од</w:t>
      </w:r>
      <w:r>
        <w:softHyphen/>
        <w:t>новременно обрабатываемыми или собираемыми изделиями, одни</w:t>
      </w:r>
      <w:r>
        <w:t>м или не</w:t>
      </w:r>
      <w:r>
        <w:softHyphen/>
        <w:t>сколькими рабочими.</w:t>
      </w:r>
    </w:p>
    <w:p w:rsidR="008C3DB9" w:rsidRDefault="00DC2DBA">
      <w:pPr>
        <w:pStyle w:val="20"/>
        <w:shd w:val="clear" w:color="auto" w:fill="auto"/>
        <w:spacing w:before="0"/>
        <w:ind w:firstLine="740"/>
      </w:pPr>
      <w:r>
        <w:rPr>
          <w:rStyle w:val="24"/>
        </w:rPr>
        <w:t>Технологический переход</w:t>
      </w:r>
      <w:r>
        <w:t xml:space="preserve"> - законченная часть технологической опера</w:t>
      </w:r>
      <w:r>
        <w:softHyphen/>
        <w:t>ции, выполняемая над одной или несколькими поверхностями заготовки, од</w:t>
      </w:r>
      <w:r>
        <w:softHyphen/>
        <w:t>ним или несколькими одновременно работающими инструментами без изме</w:t>
      </w:r>
      <w:r>
        <w:softHyphen/>
        <w:t>нения или при автомати</w:t>
      </w:r>
      <w:r>
        <w:t>ческом изменении режимов работы станка.</w:t>
      </w:r>
    </w:p>
    <w:p w:rsidR="008C3DB9" w:rsidRDefault="00DC2DBA">
      <w:pPr>
        <w:pStyle w:val="20"/>
        <w:shd w:val="clear" w:color="auto" w:fill="auto"/>
        <w:spacing w:before="0" w:line="418" w:lineRule="exact"/>
        <w:ind w:firstLine="740"/>
      </w:pPr>
      <w:r>
        <w:rPr>
          <w:rStyle w:val="24"/>
        </w:rPr>
        <w:t>Станочное приспособление</w:t>
      </w:r>
      <w:r>
        <w:t xml:space="preserve"> - устройство для установки и закрепления заготовки при обработке на металлорежущем станке.</w:t>
      </w:r>
    </w:p>
    <w:p w:rsidR="008C3DB9" w:rsidRDefault="00DC2DBA">
      <w:pPr>
        <w:pStyle w:val="20"/>
        <w:shd w:val="clear" w:color="auto" w:fill="auto"/>
        <w:spacing w:before="0" w:line="418" w:lineRule="exact"/>
        <w:ind w:firstLine="740"/>
      </w:pPr>
      <w:r>
        <w:rPr>
          <w:rStyle w:val="24"/>
        </w:rPr>
        <w:t>Металлорежущий станок</w:t>
      </w:r>
      <w:r>
        <w:t xml:space="preserve"> - станок, предназначенный для размерной обработки металлических заготовок путе</w:t>
      </w:r>
      <w:r>
        <w:t>м снятия материала.</w:t>
      </w:r>
    </w:p>
    <w:p w:rsidR="008C3DB9" w:rsidRDefault="00DC2DBA">
      <w:pPr>
        <w:pStyle w:val="20"/>
        <w:shd w:val="clear" w:color="auto" w:fill="auto"/>
        <w:spacing w:before="0" w:line="418" w:lineRule="exact"/>
        <w:ind w:firstLine="740"/>
        <w:sectPr w:rsidR="008C3DB9">
          <w:pgSz w:w="11900" w:h="16840"/>
          <w:pgMar w:top="1188" w:right="817" w:bottom="1174" w:left="1666" w:header="0" w:footer="3" w:gutter="0"/>
          <w:cols w:space="720"/>
          <w:noEndnote/>
          <w:docGrid w:linePitch="360"/>
        </w:sectPr>
      </w:pPr>
      <w:r>
        <w:rPr>
          <w:rStyle w:val="24"/>
        </w:rPr>
        <w:t>Металлорежущий инструмент</w:t>
      </w:r>
      <w:r>
        <w:t xml:space="preserve"> - инструмент, предназначенный для изменения формы и размеров обрабатываемой металлической заготовки пу</w:t>
      </w:r>
      <w:r>
        <w:softHyphen/>
        <w:t>тём удаления части материала в виде стружки с целью получения готовой де</w:t>
      </w:r>
      <w:r>
        <w:softHyphen/>
        <w:t>тали или полу</w:t>
      </w:r>
      <w:r>
        <w:t>фабриката.</w:t>
      </w:r>
    </w:p>
    <w:p w:rsidR="008C3DB9" w:rsidRDefault="00DC2DBA">
      <w:pPr>
        <w:pStyle w:val="30"/>
        <w:keepNext/>
        <w:keepLines/>
        <w:shd w:val="clear" w:color="auto" w:fill="auto"/>
        <w:spacing w:after="525" w:line="340" w:lineRule="exact"/>
        <w:ind w:left="20"/>
      </w:pPr>
      <w:bookmarkStart w:id="65" w:name="bookmark61"/>
      <w:r>
        <w:lastRenderedPageBreak/>
        <w:t>Библиографический список</w:t>
      </w:r>
      <w:bookmarkEnd w:id="65"/>
    </w:p>
    <w:p w:rsidR="008C3DB9" w:rsidRDefault="00DC2DBA">
      <w:pPr>
        <w:pStyle w:val="20"/>
        <w:numPr>
          <w:ilvl w:val="0"/>
          <w:numId w:val="27"/>
        </w:numPr>
        <w:shd w:val="clear" w:color="auto" w:fill="auto"/>
        <w:tabs>
          <w:tab w:val="left" w:pos="1078"/>
        </w:tabs>
        <w:spacing w:before="0"/>
        <w:ind w:firstLine="760"/>
      </w:pPr>
      <w:bookmarkStart w:id="66" w:name="bookmark62"/>
      <w:r>
        <w:t>Кондаков, А. И. САПР технологических процессов: учебник для студ. высш. учеб. заведений / А.И. Кондаков. - М.: Академия, 2007. - 272 с.</w:t>
      </w:r>
      <w:bookmarkEnd w:id="66"/>
    </w:p>
    <w:p w:rsidR="008C3DB9" w:rsidRDefault="00DC2DBA">
      <w:pPr>
        <w:pStyle w:val="20"/>
        <w:numPr>
          <w:ilvl w:val="0"/>
          <w:numId w:val="27"/>
        </w:numPr>
        <w:shd w:val="clear" w:color="auto" w:fill="auto"/>
        <w:tabs>
          <w:tab w:val="left" w:pos="1078"/>
        </w:tabs>
        <w:spacing w:before="0"/>
        <w:ind w:firstLine="760"/>
      </w:pPr>
      <w:r>
        <w:t xml:space="preserve">Кунву, Ли Основы САПР </w:t>
      </w:r>
      <w:r w:rsidRPr="00956ABE">
        <w:rPr>
          <w:lang w:eastAsia="en-US" w:bidi="en-US"/>
        </w:rPr>
        <w:t>(</w:t>
      </w:r>
      <w:r>
        <w:rPr>
          <w:lang w:val="en-US" w:eastAsia="en-US" w:bidi="en-US"/>
        </w:rPr>
        <w:t>CAD</w:t>
      </w:r>
      <w:r w:rsidRPr="00956ABE">
        <w:rPr>
          <w:lang w:eastAsia="en-US" w:bidi="en-US"/>
        </w:rPr>
        <w:t>/</w:t>
      </w:r>
      <w:r>
        <w:rPr>
          <w:lang w:val="en-US" w:eastAsia="en-US" w:bidi="en-US"/>
        </w:rPr>
        <w:t>CAM</w:t>
      </w:r>
      <w:r w:rsidRPr="00956ABE">
        <w:rPr>
          <w:lang w:eastAsia="en-US" w:bidi="en-US"/>
        </w:rPr>
        <w:t>/</w:t>
      </w:r>
      <w:r>
        <w:rPr>
          <w:lang w:val="en-US" w:eastAsia="en-US" w:bidi="en-US"/>
        </w:rPr>
        <w:t>CAE</w:t>
      </w:r>
      <w:r w:rsidRPr="00956ABE">
        <w:rPr>
          <w:lang w:eastAsia="en-US" w:bidi="en-US"/>
        </w:rPr>
        <w:t xml:space="preserve">): </w:t>
      </w:r>
      <w:r>
        <w:t xml:space="preserve">учебник / Ли Кунву. - СПб.: Питер, 2004. - 560 </w:t>
      </w:r>
      <w:r>
        <w:t>с.</w:t>
      </w:r>
    </w:p>
    <w:p w:rsidR="008C3DB9" w:rsidRDefault="00DC2DBA">
      <w:pPr>
        <w:pStyle w:val="20"/>
        <w:numPr>
          <w:ilvl w:val="0"/>
          <w:numId w:val="27"/>
        </w:numPr>
        <w:shd w:val="clear" w:color="auto" w:fill="auto"/>
        <w:tabs>
          <w:tab w:val="left" w:pos="1080"/>
        </w:tabs>
        <w:spacing w:before="0"/>
        <w:ind w:firstLine="760"/>
      </w:pPr>
      <w:r>
        <w:t>Малюх, В. Н. Введение в современные САПР: учебник / В.Н. Ма- люх. - М.: ДМК Пресс, 2009. - 192 с.</w:t>
      </w:r>
    </w:p>
    <w:p w:rsidR="008C3DB9" w:rsidRDefault="00DC2DBA">
      <w:pPr>
        <w:pStyle w:val="20"/>
        <w:numPr>
          <w:ilvl w:val="0"/>
          <w:numId w:val="27"/>
        </w:numPr>
        <w:shd w:val="clear" w:color="auto" w:fill="auto"/>
        <w:tabs>
          <w:tab w:val="left" w:pos="1078"/>
        </w:tabs>
        <w:spacing w:before="0"/>
        <w:ind w:firstLine="760"/>
      </w:pPr>
      <w:r>
        <w:t>Капшунов, В. В. Автоматизация технологической подготовки про</w:t>
      </w:r>
      <w:r>
        <w:softHyphen/>
        <w:t>изводства. Расчет технико-экономических показателей производства с ис</w:t>
      </w:r>
      <w:r>
        <w:softHyphen/>
        <w:t>пользованием системы Орг</w:t>
      </w:r>
      <w:r>
        <w:t>ТехПро 2.0.0: учеб. пособие / В.В. Капшунов. - Чита: ЧитГУ, 2009.- 75 с.</w:t>
      </w:r>
    </w:p>
    <w:p w:rsidR="008C3DB9" w:rsidRDefault="00DC2DBA">
      <w:pPr>
        <w:pStyle w:val="20"/>
        <w:numPr>
          <w:ilvl w:val="0"/>
          <w:numId w:val="27"/>
        </w:numPr>
        <w:shd w:val="clear" w:color="auto" w:fill="auto"/>
        <w:tabs>
          <w:tab w:val="left" w:pos="1085"/>
        </w:tabs>
        <w:spacing w:before="0"/>
        <w:ind w:firstLine="760"/>
      </w:pPr>
      <w:r>
        <w:t>Бычков, В.Я. Организация производства: метод. указ. / разраб. В.Я. Бычков. - Чита: ЧитГТУ, 2001. - 61 с.</w:t>
      </w:r>
    </w:p>
    <w:p w:rsidR="008C3DB9" w:rsidRDefault="00DC2DBA">
      <w:pPr>
        <w:pStyle w:val="20"/>
        <w:numPr>
          <w:ilvl w:val="0"/>
          <w:numId w:val="27"/>
        </w:numPr>
        <w:shd w:val="clear" w:color="auto" w:fill="auto"/>
        <w:tabs>
          <w:tab w:val="left" w:pos="1080"/>
        </w:tabs>
        <w:spacing w:before="0"/>
        <w:ind w:firstLine="760"/>
      </w:pPr>
      <w:r>
        <w:t>Справочник технолога-машиностроителя. В 2-х т. Т. 2 / под ред. А.Г. Косиловой,</w:t>
      </w:r>
      <w:r>
        <w:t xml:space="preserve"> Р.К. Мещерякова. - 4-е изд., перераб. и доп. - М.: Машино</w:t>
      </w:r>
      <w:r>
        <w:softHyphen/>
        <w:t>строение, 1985.- 496 с.</w:t>
      </w:r>
    </w:p>
    <w:p w:rsidR="008C3DB9" w:rsidRDefault="00DC2DBA">
      <w:pPr>
        <w:pStyle w:val="20"/>
        <w:numPr>
          <w:ilvl w:val="0"/>
          <w:numId w:val="27"/>
        </w:numPr>
        <w:shd w:val="clear" w:color="auto" w:fill="auto"/>
        <w:tabs>
          <w:tab w:val="left" w:pos="1080"/>
        </w:tabs>
        <w:spacing w:before="0"/>
        <w:ind w:firstLine="760"/>
      </w:pPr>
      <w:r>
        <w:t>Горбацевич, А.Ф. Курсовое проектирование по технологии машино</w:t>
      </w:r>
      <w:r>
        <w:softHyphen/>
        <w:t>строения: учеб. пособие для вузов / А.Ф. Горбацевич, В.Ф. Шкред. - 5-е изд. - М.: Альянс, 2007. - 256 с.</w:t>
      </w:r>
    </w:p>
    <w:p w:rsidR="008C3DB9" w:rsidRDefault="00DC2DBA">
      <w:pPr>
        <w:pStyle w:val="20"/>
        <w:numPr>
          <w:ilvl w:val="0"/>
          <w:numId w:val="27"/>
        </w:numPr>
        <w:shd w:val="clear" w:color="auto" w:fill="auto"/>
        <w:tabs>
          <w:tab w:val="left" w:pos="1080"/>
        </w:tabs>
        <w:spacing w:before="0"/>
        <w:ind w:firstLine="760"/>
        <w:sectPr w:rsidR="008C3DB9">
          <w:headerReference w:type="even" r:id="rId247"/>
          <w:headerReference w:type="default" r:id="rId248"/>
          <w:footerReference w:type="even" r:id="rId249"/>
          <w:footerReference w:type="default" r:id="rId250"/>
          <w:headerReference w:type="first" r:id="rId251"/>
          <w:footerReference w:type="first" r:id="rId252"/>
          <w:pgSz w:w="11900" w:h="16840"/>
          <w:pgMar w:top="1188" w:right="817" w:bottom="1174" w:left="1666" w:header="0" w:footer="3" w:gutter="0"/>
          <w:cols w:space="720"/>
          <w:noEndnote/>
          <w:titlePg/>
          <w:docGrid w:linePitch="360"/>
        </w:sectPr>
      </w:pPr>
      <w:r>
        <w:t xml:space="preserve">Грушева, Н. Н. Проектирование технологической оснастки: учеб. пособие. / Н. Н. Грушева, И. М. Смирнов. - Чита: </w:t>
      </w:r>
      <w:r>
        <w:t>ЧитГУ, 2004. - 63 с.</w:t>
      </w:r>
    </w:p>
    <w:p w:rsidR="008C3DB9" w:rsidRDefault="00DC2DBA">
      <w:pPr>
        <w:pStyle w:val="38"/>
        <w:shd w:val="clear" w:color="auto" w:fill="auto"/>
        <w:tabs>
          <w:tab w:val="right" w:leader="dot" w:pos="9372"/>
        </w:tabs>
      </w:pPr>
      <w:r>
        <w:lastRenderedPageBreak/>
        <w:fldChar w:fldCharType="begin"/>
      </w:r>
      <w:r>
        <w:instrText xml:space="preserve"> TOC \o "1-5" \h \z </w:instrText>
      </w:r>
      <w:r>
        <w:fldChar w:fldCharType="separate"/>
      </w:r>
      <w:hyperlink w:anchor="bookmark0" w:tooltip="Current Document">
        <w:r>
          <w:t>Предисловие</w:t>
        </w:r>
        <w:r>
          <w:tab/>
          <w:t>3</w:t>
        </w:r>
      </w:hyperlink>
    </w:p>
    <w:p w:rsidR="008C3DB9" w:rsidRDefault="00DC2DBA">
      <w:pPr>
        <w:pStyle w:val="38"/>
        <w:shd w:val="clear" w:color="auto" w:fill="auto"/>
        <w:tabs>
          <w:tab w:val="right" w:leader="dot" w:pos="9372"/>
        </w:tabs>
      </w:pPr>
      <w:hyperlink w:anchor="bookmark2" w:tooltip="Current Document">
        <w:r>
          <w:t>Введение</w:t>
        </w:r>
        <w:r>
          <w:tab/>
          <w:t>4</w:t>
        </w:r>
      </w:hyperlink>
    </w:p>
    <w:p w:rsidR="008C3DB9" w:rsidRDefault="00DC2DBA">
      <w:pPr>
        <w:pStyle w:val="38"/>
        <w:shd w:val="clear" w:color="auto" w:fill="auto"/>
        <w:tabs>
          <w:tab w:val="right" w:leader="dot" w:pos="9372"/>
        </w:tabs>
      </w:pPr>
      <w:hyperlink w:anchor="bookmark5" w:tooltip="Current Document">
        <w:r>
          <w:t>Глава 1. Интерфейс и настрой</w:t>
        </w:r>
        <w:r>
          <w:t>ка систем</w:t>
        </w:r>
        <w:r>
          <w:tab/>
          <w:t>6</w:t>
        </w:r>
      </w:hyperlink>
    </w:p>
    <w:p w:rsidR="008C3DB9" w:rsidRDefault="00DC2DBA">
      <w:pPr>
        <w:pStyle w:val="47"/>
        <w:numPr>
          <w:ilvl w:val="0"/>
          <w:numId w:val="28"/>
        </w:numPr>
        <w:shd w:val="clear" w:color="auto" w:fill="auto"/>
        <w:tabs>
          <w:tab w:val="left" w:pos="880"/>
          <w:tab w:val="right" w:leader="dot" w:pos="9372"/>
        </w:tabs>
        <w:ind w:left="320"/>
      </w:pPr>
      <w:hyperlink w:anchor="bookmark7" w:tooltip="Current Document">
        <w:r>
          <w:rPr>
            <w:rStyle w:val="37"/>
            <w:b/>
            <w:bCs/>
          </w:rPr>
          <w:t>Основное меню системы ТехноПро</w:t>
        </w:r>
        <w:r>
          <w:rPr>
            <w:rStyle w:val="37"/>
            <w:b/>
            <w:bCs/>
          </w:rPr>
          <w:tab/>
          <w:t>6</w:t>
        </w:r>
      </w:hyperlink>
    </w:p>
    <w:p w:rsidR="008C3DB9" w:rsidRDefault="00DC2DBA">
      <w:pPr>
        <w:pStyle w:val="47"/>
        <w:numPr>
          <w:ilvl w:val="0"/>
          <w:numId w:val="28"/>
        </w:numPr>
        <w:shd w:val="clear" w:color="auto" w:fill="auto"/>
        <w:tabs>
          <w:tab w:val="left" w:pos="880"/>
          <w:tab w:val="right" w:leader="dot" w:pos="9372"/>
        </w:tabs>
        <w:ind w:left="320"/>
      </w:pPr>
      <w:hyperlink w:anchor="bookmark9" w:tooltip="Current Document">
        <w:r>
          <w:rPr>
            <w:rStyle w:val="37"/>
            <w:b/>
            <w:bCs/>
          </w:rPr>
          <w:t>Настройка системы ТехноПро</w:t>
        </w:r>
        <w:r>
          <w:rPr>
            <w:rStyle w:val="37"/>
            <w:b/>
            <w:bCs/>
          </w:rPr>
          <w:tab/>
          <w:t>13</w:t>
        </w:r>
      </w:hyperlink>
    </w:p>
    <w:p w:rsidR="008C3DB9" w:rsidRDefault="00DC2DBA">
      <w:pPr>
        <w:pStyle w:val="47"/>
        <w:numPr>
          <w:ilvl w:val="0"/>
          <w:numId w:val="28"/>
        </w:numPr>
        <w:shd w:val="clear" w:color="auto" w:fill="auto"/>
        <w:tabs>
          <w:tab w:val="left" w:pos="880"/>
          <w:tab w:val="center" w:pos="5000"/>
          <w:tab w:val="right" w:leader="dot" w:pos="9372"/>
        </w:tabs>
        <w:ind w:left="320"/>
      </w:pPr>
      <w:hyperlink w:anchor="bookmark11" w:tooltip="Current Document">
        <w:r>
          <w:rPr>
            <w:rStyle w:val="37"/>
            <w:b/>
            <w:bCs/>
          </w:rPr>
          <w:t xml:space="preserve">Интерфейс системы </w:t>
        </w:r>
        <w:r>
          <w:rPr>
            <w:rStyle w:val="37"/>
            <w:b/>
            <w:bCs/>
          </w:rPr>
          <w:t>ОргТехПро</w:t>
        </w:r>
        <w:r>
          <w:rPr>
            <w:rStyle w:val="37"/>
            <w:b/>
            <w:bCs/>
          </w:rPr>
          <w:tab/>
          <w:t>3.0.0</w:t>
        </w:r>
        <w:r>
          <w:rPr>
            <w:rStyle w:val="37"/>
            <w:b/>
            <w:bCs/>
          </w:rPr>
          <w:tab/>
          <w:t>18</w:t>
        </w:r>
      </w:hyperlink>
    </w:p>
    <w:p w:rsidR="008C3DB9" w:rsidRDefault="00DC2DBA">
      <w:pPr>
        <w:pStyle w:val="38"/>
        <w:shd w:val="clear" w:color="auto" w:fill="auto"/>
      </w:pPr>
      <w:hyperlink w:anchor="bookmark15" w:tooltip="Current Document">
        <w:r>
          <w:t>Глава 2. Практические работы с использованием системы ТехноПро ... 21</w:t>
        </w:r>
      </w:hyperlink>
    </w:p>
    <w:p w:rsidR="008C3DB9" w:rsidRDefault="00DC2DBA">
      <w:pPr>
        <w:pStyle w:val="47"/>
        <w:numPr>
          <w:ilvl w:val="0"/>
          <w:numId w:val="29"/>
        </w:numPr>
        <w:shd w:val="clear" w:color="auto" w:fill="auto"/>
        <w:tabs>
          <w:tab w:val="left" w:pos="909"/>
          <w:tab w:val="right" w:leader="dot" w:pos="9372"/>
        </w:tabs>
        <w:ind w:left="320"/>
      </w:pPr>
      <w:hyperlink w:anchor="bookmark19" w:tooltip="Current Document">
        <w:r>
          <w:rPr>
            <w:rStyle w:val="37"/>
            <w:b/>
            <w:bCs/>
          </w:rPr>
          <w:t>Практическая работа № 1</w:t>
        </w:r>
        <w:r>
          <w:rPr>
            <w:rStyle w:val="37"/>
            <w:b/>
            <w:bCs/>
          </w:rPr>
          <w:tab/>
          <w:t>21</w:t>
        </w:r>
      </w:hyperlink>
    </w:p>
    <w:p w:rsidR="008C3DB9" w:rsidRDefault="00DC2DBA">
      <w:pPr>
        <w:pStyle w:val="47"/>
        <w:numPr>
          <w:ilvl w:val="0"/>
          <w:numId w:val="29"/>
        </w:numPr>
        <w:shd w:val="clear" w:color="auto" w:fill="auto"/>
        <w:tabs>
          <w:tab w:val="left" w:pos="909"/>
          <w:tab w:val="right" w:leader="dot" w:pos="9372"/>
        </w:tabs>
        <w:ind w:left="320"/>
      </w:pPr>
      <w:hyperlink w:anchor="bookmark22" w:tooltip="Current Document">
        <w:r>
          <w:rPr>
            <w:rStyle w:val="37"/>
            <w:b/>
            <w:bCs/>
          </w:rPr>
          <w:t>Практическая работа № 2</w:t>
        </w:r>
        <w:r>
          <w:rPr>
            <w:rStyle w:val="37"/>
            <w:b/>
            <w:bCs/>
          </w:rPr>
          <w:tab/>
          <w:t>34</w:t>
        </w:r>
      </w:hyperlink>
    </w:p>
    <w:p w:rsidR="008C3DB9" w:rsidRDefault="00DC2DBA">
      <w:pPr>
        <w:pStyle w:val="47"/>
        <w:numPr>
          <w:ilvl w:val="0"/>
          <w:numId w:val="29"/>
        </w:numPr>
        <w:shd w:val="clear" w:color="auto" w:fill="auto"/>
        <w:tabs>
          <w:tab w:val="left" w:pos="909"/>
          <w:tab w:val="right" w:leader="dot" w:pos="9372"/>
        </w:tabs>
        <w:ind w:left="320"/>
      </w:pPr>
      <w:hyperlink w:anchor="bookmark30" w:tooltip="Current Document">
        <w:r>
          <w:rPr>
            <w:rStyle w:val="37"/>
            <w:b/>
            <w:bCs/>
          </w:rPr>
          <w:t>Практическая работа № 3</w:t>
        </w:r>
        <w:r>
          <w:rPr>
            <w:rStyle w:val="37"/>
            <w:b/>
            <w:bCs/>
          </w:rPr>
          <w:tab/>
          <w:t>54</w:t>
        </w:r>
      </w:hyperlink>
    </w:p>
    <w:p w:rsidR="008C3DB9" w:rsidRDefault="00DC2DBA">
      <w:pPr>
        <w:pStyle w:val="47"/>
        <w:numPr>
          <w:ilvl w:val="0"/>
          <w:numId w:val="29"/>
        </w:numPr>
        <w:shd w:val="clear" w:color="auto" w:fill="auto"/>
        <w:tabs>
          <w:tab w:val="left" w:pos="909"/>
          <w:tab w:val="right" w:leader="dot" w:pos="9372"/>
        </w:tabs>
        <w:ind w:left="320"/>
      </w:pPr>
      <w:hyperlink w:anchor="bookmark32" w:tooltip="Current Document">
        <w:r>
          <w:rPr>
            <w:rStyle w:val="37"/>
            <w:b/>
            <w:bCs/>
          </w:rPr>
          <w:t>Практическая работа № 4</w:t>
        </w:r>
        <w:r>
          <w:rPr>
            <w:rStyle w:val="37"/>
            <w:b/>
            <w:bCs/>
          </w:rPr>
          <w:tab/>
          <w:t>59</w:t>
        </w:r>
      </w:hyperlink>
    </w:p>
    <w:p w:rsidR="008C3DB9" w:rsidRDefault="00DC2DBA">
      <w:pPr>
        <w:pStyle w:val="47"/>
        <w:numPr>
          <w:ilvl w:val="0"/>
          <w:numId w:val="29"/>
        </w:numPr>
        <w:shd w:val="clear" w:color="auto" w:fill="auto"/>
        <w:tabs>
          <w:tab w:val="left" w:pos="909"/>
          <w:tab w:val="right" w:leader="dot" w:pos="9372"/>
        </w:tabs>
        <w:ind w:left="320"/>
      </w:pPr>
      <w:hyperlink w:anchor="bookmark34" w:tooltip="Current Document">
        <w:r>
          <w:rPr>
            <w:rStyle w:val="37"/>
            <w:b/>
            <w:bCs/>
          </w:rPr>
          <w:t>Практическая работа № 5</w:t>
        </w:r>
        <w:r>
          <w:rPr>
            <w:rStyle w:val="37"/>
            <w:b/>
            <w:bCs/>
          </w:rPr>
          <w:tab/>
          <w:t>65</w:t>
        </w:r>
      </w:hyperlink>
    </w:p>
    <w:p w:rsidR="008C3DB9" w:rsidRDefault="00DC2DBA">
      <w:pPr>
        <w:pStyle w:val="47"/>
        <w:numPr>
          <w:ilvl w:val="0"/>
          <w:numId w:val="29"/>
        </w:numPr>
        <w:shd w:val="clear" w:color="auto" w:fill="auto"/>
        <w:tabs>
          <w:tab w:val="left" w:pos="909"/>
          <w:tab w:val="right" w:leader="dot" w:pos="9372"/>
        </w:tabs>
        <w:ind w:left="320"/>
      </w:pPr>
      <w:hyperlink w:anchor="bookmark37" w:tooltip="Current Document">
        <w:r>
          <w:rPr>
            <w:rStyle w:val="37"/>
            <w:b/>
            <w:bCs/>
          </w:rPr>
          <w:t>Практическая работа № 6</w:t>
        </w:r>
        <w:r>
          <w:rPr>
            <w:rStyle w:val="37"/>
            <w:b/>
            <w:bCs/>
          </w:rPr>
          <w:tab/>
          <w:t>75</w:t>
        </w:r>
      </w:hyperlink>
    </w:p>
    <w:p w:rsidR="008C3DB9" w:rsidRDefault="00DC2DBA">
      <w:pPr>
        <w:pStyle w:val="47"/>
        <w:numPr>
          <w:ilvl w:val="0"/>
          <w:numId w:val="29"/>
        </w:numPr>
        <w:shd w:val="clear" w:color="auto" w:fill="auto"/>
        <w:tabs>
          <w:tab w:val="left" w:pos="909"/>
          <w:tab w:val="right" w:leader="dot" w:pos="9372"/>
        </w:tabs>
        <w:ind w:left="320"/>
      </w:pPr>
      <w:hyperlink w:anchor="bookmark39" w:tooltip="Current Document">
        <w:r>
          <w:rPr>
            <w:rStyle w:val="37"/>
            <w:b/>
            <w:bCs/>
          </w:rPr>
          <w:t>Практическая работа № 7</w:t>
        </w:r>
        <w:r>
          <w:rPr>
            <w:rStyle w:val="37"/>
            <w:b/>
            <w:bCs/>
          </w:rPr>
          <w:tab/>
          <w:t>81</w:t>
        </w:r>
      </w:hyperlink>
    </w:p>
    <w:p w:rsidR="008C3DB9" w:rsidRDefault="00DC2DBA">
      <w:pPr>
        <w:pStyle w:val="47"/>
        <w:numPr>
          <w:ilvl w:val="0"/>
          <w:numId w:val="29"/>
        </w:numPr>
        <w:shd w:val="clear" w:color="auto" w:fill="auto"/>
        <w:tabs>
          <w:tab w:val="left" w:pos="909"/>
          <w:tab w:val="right" w:leader="dot" w:pos="9372"/>
        </w:tabs>
        <w:ind w:left="320"/>
      </w:pPr>
      <w:hyperlink w:anchor="bookmark43" w:tooltip="Current Document">
        <w:r>
          <w:rPr>
            <w:rStyle w:val="37"/>
            <w:b/>
            <w:bCs/>
          </w:rPr>
          <w:t>Практическая работа № 8</w:t>
        </w:r>
        <w:r>
          <w:rPr>
            <w:rStyle w:val="37"/>
            <w:b/>
            <w:bCs/>
          </w:rPr>
          <w:tab/>
          <w:t>87</w:t>
        </w:r>
      </w:hyperlink>
    </w:p>
    <w:p w:rsidR="008C3DB9" w:rsidRDefault="00DC2DBA">
      <w:pPr>
        <w:pStyle w:val="38"/>
        <w:shd w:val="clear" w:color="auto" w:fill="auto"/>
        <w:tabs>
          <w:tab w:val="right" w:leader="dot" w:pos="9372"/>
        </w:tabs>
        <w:jc w:val="left"/>
      </w:pPr>
      <w:hyperlink w:anchor="bookmark49" w:tooltip="Current Document">
        <w:r>
          <w:t>Глава 3. Практические работы с использованием системы ОргТехПро</w:t>
        </w:r>
        <w:r>
          <w:tab/>
          <w:t>101</w:t>
        </w:r>
      </w:hyperlink>
    </w:p>
    <w:p w:rsidR="008C3DB9" w:rsidRDefault="00DC2DBA">
      <w:pPr>
        <w:pStyle w:val="47"/>
        <w:numPr>
          <w:ilvl w:val="0"/>
          <w:numId w:val="30"/>
        </w:numPr>
        <w:shd w:val="clear" w:color="auto" w:fill="auto"/>
        <w:tabs>
          <w:tab w:val="left" w:pos="904"/>
          <w:tab w:val="right" w:leader="dot" w:pos="9372"/>
        </w:tabs>
        <w:ind w:left="320"/>
      </w:pPr>
      <w:hyperlink w:anchor="bookmark52" w:tooltip="Current Document">
        <w:r>
          <w:rPr>
            <w:rStyle w:val="37"/>
            <w:b/>
            <w:bCs/>
          </w:rPr>
          <w:t>Практиче</w:t>
        </w:r>
        <w:r>
          <w:rPr>
            <w:rStyle w:val="37"/>
            <w:b/>
            <w:bCs/>
          </w:rPr>
          <w:t>ская работа № 1</w:t>
        </w:r>
        <w:r>
          <w:rPr>
            <w:rStyle w:val="37"/>
            <w:b/>
            <w:bCs/>
          </w:rPr>
          <w:tab/>
          <w:t>101</w:t>
        </w:r>
      </w:hyperlink>
    </w:p>
    <w:p w:rsidR="008C3DB9" w:rsidRDefault="00DC2DBA">
      <w:pPr>
        <w:pStyle w:val="47"/>
        <w:numPr>
          <w:ilvl w:val="0"/>
          <w:numId w:val="30"/>
        </w:numPr>
        <w:shd w:val="clear" w:color="auto" w:fill="auto"/>
        <w:tabs>
          <w:tab w:val="left" w:pos="904"/>
          <w:tab w:val="right" w:leader="dot" w:pos="9372"/>
        </w:tabs>
        <w:ind w:left="320"/>
      </w:pPr>
      <w:hyperlink w:anchor="bookmark54" w:tooltip="Current Document">
        <w:r>
          <w:rPr>
            <w:rStyle w:val="37"/>
            <w:b/>
            <w:bCs/>
          </w:rPr>
          <w:t>Практическая работа № 2</w:t>
        </w:r>
        <w:r>
          <w:rPr>
            <w:rStyle w:val="37"/>
            <w:b/>
            <w:bCs/>
          </w:rPr>
          <w:tab/>
          <w:t>103</w:t>
        </w:r>
      </w:hyperlink>
    </w:p>
    <w:p w:rsidR="008C3DB9" w:rsidRDefault="00DC2DBA">
      <w:pPr>
        <w:pStyle w:val="38"/>
        <w:shd w:val="clear" w:color="auto" w:fill="auto"/>
        <w:tabs>
          <w:tab w:val="right" w:leader="dot" w:pos="9372"/>
        </w:tabs>
      </w:pPr>
      <w:r>
        <w:t>Заключение</w:t>
      </w:r>
      <w:r>
        <w:tab/>
        <w:t>110</w:t>
      </w:r>
    </w:p>
    <w:p w:rsidR="008C3DB9" w:rsidRDefault="00DC2DBA">
      <w:pPr>
        <w:pStyle w:val="38"/>
        <w:shd w:val="clear" w:color="auto" w:fill="auto"/>
        <w:tabs>
          <w:tab w:val="right" w:leader="dot" w:pos="9372"/>
        </w:tabs>
      </w:pPr>
      <w:hyperlink w:anchor="bookmark59" w:tooltip="Current Document">
        <w:r>
          <w:t>Глоссарий</w:t>
        </w:r>
        <w:r>
          <w:tab/>
          <w:t>111</w:t>
        </w:r>
      </w:hyperlink>
    </w:p>
    <w:p w:rsidR="008C3DB9" w:rsidRDefault="00DC2DBA">
      <w:pPr>
        <w:pStyle w:val="38"/>
        <w:shd w:val="clear" w:color="auto" w:fill="auto"/>
        <w:tabs>
          <w:tab w:val="right" w:leader="dot" w:pos="9372"/>
        </w:tabs>
      </w:pPr>
      <w:hyperlink w:anchor="bookmark61" w:tooltip="Current Document">
        <w:r>
          <w:t>Библиографичес</w:t>
        </w:r>
        <w:r>
          <w:t>кий список</w:t>
        </w:r>
        <w:r>
          <w:tab/>
          <w:t>112</w:t>
        </w:r>
      </w:hyperlink>
      <w:r>
        <w:fldChar w:fldCharType="end"/>
      </w:r>
    </w:p>
    <w:sectPr w:rsidR="008C3DB9">
      <w:pgSz w:w="11900" w:h="16840"/>
      <w:pgMar w:top="2237" w:right="789" w:bottom="2237" w:left="162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DBA" w:rsidRDefault="00DC2DBA">
      <w:r>
        <w:separator/>
      </w:r>
    </w:p>
  </w:endnote>
  <w:endnote w:type="continuationSeparator" w:id="0">
    <w:p w:rsidR="00DC2DBA" w:rsidRDefault="00DC2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10114915</wp:posOffset>
              </wp:positionV>
              <wp:extent cx="165735" cy="189865"/>
              <wp:effectExtent l="0" t="0" r="0" b="1270"/>
              <wp:wrapNone/>
              <wp:docPr id="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"/>
                            </w:rPr>
                            <w:t>22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5" type="#_x0000_t202" style="position:absolute;margin-left:311.95pt;margin-top:796.45pt;width:13.05pt;height:14.9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mHqAIAAKc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3pt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2337435</wp:posOffset>
              </wp:positionH>
              <wp:positionV relativeFrom="page">
                <wp:posOffset>9498965</wp:posOffset>
              </wp:positionV>
              <wp:extent cx="3234055" cy="161290"/>
              <wp:effectExtent l="3810" t="2540" r="635" b="0"/>
              <wp:wrapNone/>
              <wp:docPr id="7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405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 xml:space="preserve">Рис.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. Окно настройки шероховатости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28" type="#_x0000_t202" style="position:absolute;margin-left:184.05pt;margin-top:747.95pt;width:254.65pt;height:12.7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 xml:space="preserve">Рис.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  <w:r>
                      <w:rPr>
                        <w:rStyle w:val="a6"/>
                        <w:b/>
                        <w:bCs/>
                      </w:rPr>
                      <w:t>. Окно настройки шероховатости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3980180</wp:posOffset>
              </wp:positionH>
              <wp:positionV relativeFrom="page">
                <wp:posOffset>10273030</wp:posOffset>
              </wp:positionV>
              <wp:extent cx="137160" cy="121920"/>
              <wp:effectExtent l="0" t="0" r="0" b="0"/>
              <wp:wrapNone/>
              <wp:docPr id="7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"/>
                            </w:rPr>
                            <w:t>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29" type="#_x0000_t202" style="position:absolute;margin-left:313.4pt;margin-top:808.9pt;width:10.8pt;height:9.6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3pt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10114915</wp:posOffset>
              </wp:positionV>
              <wp:extent cx="165735" cy="189865"/>
              <wp:effectExtent l="0" t="0" r="0" b="1270"/>
              <wp:wrapNone/>
              <wp:docPr id="7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"/>
                            </w:rPr>
                            <w:t>22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230" type="#_x0000_t202" style="position:absolute;margin-left:311.95pt;margin-top:796.45pt;width:13.05pt;height:14.95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kVrgIAALAFAAAOAAAAZHJzL2Uyb0RvYy54bWysVG1vmzAQ/j5p/8HydwqkQAC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3pt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10114915</wp:posOffset>
              </wp:positionV>
              <wp:extent cx="165735" cy="189865"/>
              <wp:effectExtent l="0" t="0" r="0" b="1270"/>
              <wp:wrapNone/>
              <wp:docPr id="7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"/>
                            </w:rPr>
                            <w:t>22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1" type="#_x0000_t202" style="position:absolute;margin-left:311.95pt;margin-top:796.45pt;width:13.05pt;height:14.95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NargIAALA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3pt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10114915</wp:posOffset>
              </wp:positionV>
              <wp:extent cx="165735" cy="189865"/>
              <wp:effectExtent l="0" t="0" r="0" b="1270"/>
              <wp:wrapNone/>
              <wp:docPr id="72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"/>
                            </w:rPr>
                            <w:t>22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2" type="#_x0000_t202" style="position:absolute;margin-left:311.95pt;margin-top:796.45pt;width:13.05pt;height:14.9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hyrgIAALA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3pt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10114915</wp:posOffset>
              </wp:positionV>
              <wp:extent cx="165735" cy="189865"/>
              <wp:effectExtent l="0" t="0" r="0" b="1270"/>
              <wp:wrapNone/>
              <wp:docPr id="7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"/>
                            </w:rPr>
                            <w:t>22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233" type="#_x0000_t202" style="position:absolute;margin-left:311.95pt;margin-top:796.45pt;width:13.05pt;height:14.95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3pt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68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24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6" type="#_x0000_t202" style="position:absolute;margin-left:311.95pt;margin-top:807.25pt;width:13.05pt;height:14.95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24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7640" cy="121920"/>
              <wp:effectExtent l="0" t="3175" r="4445" b="0"/>
              <wp:wrapNone/>
              <wp:docPr id="67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pt"/>
                            </w:rPr>
                            <w:t>#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7" type="#_x0000_t202" style="position:absolute;margin-left:311.95pt;margin-top:807.25pt;width:13.2pt;height:9.6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3pt"/>
                      </w:rPr>
                      <w:t>#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10114915</wp:posOffset>
              </wp:positionV>
              <wp:extent cx="165735" cy="189865"/>
              <wp:effectExtent l="0" t="0" r="0" b="1270"/>
              <wp:wrapNone/>
              <wp:docPr id="8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"/>
                            </w:rPr>
                            <w:t>22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6" type="#_x0000_t202" style="position:absolute;margin-left:311.95pt;margin-top:796.45pt;width:13.05pt;height:14.9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nNrAIAAK4FAAAOAAAAZHJzL2Uyb0RvYy54bWysVG1vmzAQ/j5p/8HydwqkQAC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3pt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66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26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8" type="#_x0000_t202" style="position:absolute;margin-left:311.95pt;margin-top:807.25pt;width:13.05pt;height:14.95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YJrgIAALA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26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65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27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239" type="#_x0000_t202" style="position:absolute;margin-left:311.95pt;margin-top:807.25pt;width:13.05pt;height:14.95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27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64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32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0" type="#_x0000_t202" style="position:absolute;margin-left:311.95pt;margin-top:807.25pt;width:13.05pt;height:14.95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sCrgIAALA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32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63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33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1" type="#_x0000_t202" style="position:absolute;margin-left:311.95pt;margin-top:807.25pt;width:13.05pt;height:14.95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FNrgIAALA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33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9806940</wp:posOffset>
              </wp:positionV>
              <wp:extent cx="2490470" cy="204470"/>
              <wp:effectExtent l="0" t="0" r="0" b="0"/>
              <wp:wrapNone/>
              <wp:docPr id="62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047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>Рис. 30. Вкладка «Документы»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2" type="#_x0000_t202" style="position:absolute;margin-left:218.85pt;margin-top:772.2pt;width:196.1pt;height:16.1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>Рис. 30. Вкладка «Документы»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3956050</wp:posOffset>
              </wp:positionH>
              <wp:positionV relativeFrom="page">
                <wp:posOffset>10434955</wp:posOffset>
              </wp:positionV>
              <wp:extent cx="165735" cy="189865"/>
              <wp:effectExtent l="3175" t="0" r="2540" b="0"/>
              <wp:wrapNone/>
              <wp:docPr id="6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28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43" type="#_x0000_t202" style="position:absolute;margin-left:311.5pt;margin-top:821.65pt;width:13.05pt;height:14.95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28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6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36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244" type="#_x0000_t202" style="position:absolute;margin-left:311.95pt;margin-top:807.25pt;width:13.05pt;height:14.95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36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59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37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245" type="#_x0000_t202" style="position:absolute;margin-left:311.95pt;margin-top:807.25pt;width:13.05pt;height:14.95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37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2719705</wp:posOffset>
              </wp:positionH>
              <wp:positionV relativeFrom="page">
                <wp:posOffset>9806940</wp:posOffset>
              </wp:positionV>
              <wp:extent cx="2403475" cy="204470"/>
              <wp:effectExtent l="0" t="0" r="1270" b="0"/>
              <wp:wrapNone/>
              <wp:docPr id="58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347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Рис. 36. Добавление операции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246" type="#_x0000_t202" style="position:absolute;margin-left:214.15pt;margin-top:772.2pt;width:189.25pt;height:16.1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Рис. 36. Добавление операции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8" behindDoc="1" locked="0" layoutInCell="1" allowOverlap="1">
              <wp:simplePos x="0" y="0"/>
              <wp:positionH relativeFrom="page">
                <wp:posOffset>3963670</wp:posOffset>
              </wp:positionH>
              <wp:positionV relativeFrom="page">
                <wp:posOffset>10306685</wp:posOffset>
              </wp:positionV>
              <wp:extent cx="165735" cy="189865"/>
              <wp:effectExtent l="1270" t="635" r="4445" b="0"/>
              <wp:wrapNone/>
              <wp:docPr id="57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0"/>
                              <w:noProof/>
                            </w:rPr>
                            <w:t>34</w:t>
                          </w:r>
                          <w:r>
                            <w:rPr>
                              <w:rStyle w:val="13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47" type="#_x0000_t202" style="position:absolute;margin-left:312.1pt;margin-top:811.55pt;width:13.05pt;height:14.95pt;z-index:-18874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pdYrwIAALE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0"/>
                        <w:noProof/>
                      </w:rPr>
                      <w:t>34</w:t>
                    </w:r>
                    <w:r>
                      <w:rPr>
                        <w:rStyle w:val="13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9" behindDoc="1" locked="0" layoutInCell="1" allowOverlap="1">
              <wp:simplePos x="0" y="0"/>
              <wp:positionH relativeFrom="page">
                <wp:posOffset>2921000</wp:posOffset>
              </wp:positionH>
              <wp:positionV relativeFrom="page">
                <wp:posOffset>9806940</wp:posOffset>
              </wp:positionV>
              <wp:extent cx="2251710" cy="204470"/>
              <wp:effectExtent l="0" t="0" r="0" b="0"/>
              <wp:wrapNone/>
              <wp:docPr id="56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171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Рис. 47. Вкладка «Условия»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248" type="#_x0000_t202" style="position:absolute;margin-left:230pt;margin-top:772.2pt;width:177.3pt;height:16.1pt;z-index:-1887440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Рис. 47. Вкладка «Условия»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0" behindDoc="1" locked="0" layoutInCell="1" allowOverlap="1">
              <wp:simplePos x="0" y="0"/>
              <wp:positionH relativeFrom="page">
                <wp:posOffset>3960495</wp:posOffset>
              </wp:positionH>
              <wp:positionV relativeFrom="page">
                <wp:posOffset>10279380</wp:posOffset>
              </wp:positionV>
              <wp:extent cx="165735" cy="189865"/>
              <wp:effectExtent l="0" t="1905" r="0" b="0"/>
              <wp:wrapNone/>
              <wp:docPr id="55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0"/>
                              <w:noProof/>
                            </w:rPr>
                            <w:t>40</w:t>
                          </w:r>
                          <w:r>
                            <w:rPr>
                              <w:rStyle w:val="13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3" o:spid="_x0000_s1249" type="#_x0000_t202" style="position:absolute;margin-left:311.85pt;margin-top:809.4pt;width:13.05pt;height:14.95pt;z-index:-1887440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0"/>
                        <w:noProof/>
                      </w:rPr>
                      <w:t>40</w:t>
                    </w:r>
                    <w:r>
                      <w:rPr>
                        <w:rStyle w:val="13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1868170</wp:posOffset>
              </wp:positionH>
              <wp:positionV relativeFrom="page">
                <wp:posOffset>9498965</wp:posOffset>
              </wp:positionV>
              <wp:extent cx="4298315" cy="204470"/>
              <wp:effectExtent l="1270" t="2540" r="0" b="2540"/>
              <wp:wrapNone/>
              <wp:docPr id="8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3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>Рис. 3. Окно конкретных технологических процессов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7" type="#_x0000_t202" style="position:absolute;margin-left:147.1pt;margin-top:747.95pt;width:338.45pt;height:16.1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>Рис. 3. Окно конкретных технологических процессов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4007485</wp:posOffset>
              </wp:positionH>
              <wp:positionV relativeFrom="page">
                <wp:posOffset>10041255</wp:posOffset>
              </wp:positionV>
              <wp:extent cx="83185" cy="189865"/>
              <wp:effectExtent l="0" t="1905" r="0" b="0"/>
              <wp:wrapNone/>
              <wp:docPr id="8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8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18" type="#_x0000_t202" style="position:absolute;margin-left:315.55pt;margin-top:790.65pt;width:6.55pt;height:14.9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8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1" behindDoc="1" locked="0" layoutInCell="1" allowOverlap="1">
              <wp:simplePos x="0" y="0"/>
              <wp:positionH relativeFrom="page">
                <wp:posOffset>2793365</wp:posOffset>
              </wp:positionH>
              <wp:positionV relativeFrom="page">
                <wp:posOffset>9806940</wp:posOffset>
              </wp:positionV>
              <wp:extent cx="2145030" cy="204470"/>
              <wp:effectExtent l="2540" t="0" r="0" b="0"/>
              <wp:wrapNone/>
              <wp:docPr id="5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50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Рис. 43. Вкладка «Нормы»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0" type="#_x0000_t202" style="position:absolute;margin-left:219.95pt;margin-top:772.2pt;width:168.9pt;height:16.1pt;z-index:-1887440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Рис. 43. Вкладка «Нормы»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2" behindDoc="1" locked="0" layoutInCell="1" allowOverlap="1">
              <wp:simplePos x="0" y="0"/>
              <wp:positionH relativeFrom="page">
                <wp:posOffset>3963670</wp:posOffset>
              </wp:positionH>
              <wp:positionV relativeFrom="page">
                <wp:posOffset>10294620</wp:posOffset>
              </wp:positionV>
              <wp:extent cx="165735" cy="189865"/>
              <wp:effectExtent l="1270" t="0" r="4445" b="2540"/>
              <wp:wrapNone/>
              <wp:docPr id="53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0"/>
                              <w:noProof/>
                            </w:rPr>
                            <w:t>39</w:t>
                          </w:r>
                          <w:r>
                            <w:rPr>
                              <w:rStyle w:val="13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5" o:spid="_x0000_s1251" type="#_x0000_t202" style="position:absolute;margin-left:312.1pt;margin-top:810.6pt;width:13.05pt;height:14.95pt;z-index:-1887440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0"/>
                        <w:noProof/>
                      </w:rPr>
                      <w:t>39</w:t>
                    </w:r>
                    <w:r>
                      <w:rPr>
                        <w:rStyle w:val="13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3" behindDoc="1" locked="0" layoutInCell="1" allowOverlap="1">
              <wp:simplePos x="0" y="0"/>
              <wp:positionH relativeFrom="page">
                <wp:posOffset>2721610</wp:posOffset>
              </wp:positionH>
              <wp:positionV relativeFrom="page">
                <wp:posOffset>9806940</wp:posOffset>
              </wp:positionV>
              <wp:extent cx="2606675" cy="204470"/>
              <wp:effectExtent l="0" t="0" r="0" b="0"/>
              <wp:wrapNone/>
              <wp:docPr id="52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Рис. 41. Добавление инструкции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2" type="#_x0000_t202" style="position:absolute;margin-left:214.3pt;margin-top:772.2pt;width:205.25pt;height:16.1pt;z-index:-1887440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Рис. 41. Добавление инструкции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4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10285730</wp:posOffset>
              </wp:positionV>
              <wp:extent cx="165735" cy="189865"/>
              <wp:effectExtent l="2540" t="0" r="3175" b="1905"/>
              <wp:wrapNone/>
              <wp:docPr id="51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0"/>
                              <w:noProof/>
                            </w:rPr>
                            <w:t>38</w:t>
                          </w:r>
                          <w:r>
                            <w:rPr>
                              <w:rStyle w:val="13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7" o:spid="_x0000_s1253" type="#_x0000_t202" style="position:absolute;margin-left:312.2pt;margin-top:809.9pt;width:13.05pt;height:14.95pt;z-index:-1887440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9arwIAALE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0"/>
                        <w:noProof/>
                      </w:rPr>
                      <w:t>38</w:t>
                    </w:r>
                    <w:r>
                      <w:rPr>
                        <w:rStyle w:val="13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5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50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42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4" type="#_x0000_t202" style="position:absolute;margin-left:311.95pt;margin-top:807.25pt;width:13.05pt;height:14.95pt;z-index:-1887440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KhrwIAALE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42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6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49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43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255" type="#_x0000_t202" style="position:absolute;margin-left:311.95pt;margin-top:807.25pt;width:13.05pt;height:14.95pt;z-index:-188744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W4rgIAALEFAAAOAAAAZHJzL2Uyb0RvYy54bWysVG1vmzAQ/j5p/8HydwqkQAC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43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7" behindDoc="1" locked="0" layoutInCell="1" allowOverlap="1">
              <wp:simplePos x="0" y="0"/>
              <wp:positionH relativeFrom="page">
                <wp:posOffset>2683510</wp:posOffset>
              </wp:positionH>
              <wp:positionV relativeFrom="page">
                <wp:posOffset>9806940</wp:posOffset>
              </wp:positionV>
              <wp:extent cx="2353945" cy="204470"/>
              <wp:effectExtent l="0" t="0" r="1270" b="0"/>
              <wp:wrapNone/>
              <wp:docPr id="48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394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Рис. 49. Добавление перехода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6" type="#_x0000_t202" style="position:absolute;margin-left:211.3pt;margin-top:772.2pt;width:185.35pt;height:16.1pt;z-index:-1887440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Рис. 49. Добавление перехода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8" behindDoc="1" locked="0" layoutInCell="1" allowOverlap="1">
              <wp:simplePos x="0" y="0"/>
              <wp:positionH relativeFrom="page">
                <wp:posOffset>3963670</wp:posOffset>
              </wp:positionH>
              <wp:positionV relativeFrom="page">
                <wp:posOffset>10392410</wp:posOffset>
              </wp:positionV>
              <wp:extent cx="165735" cy="189865"/>
              <wp:effectExtent l="1270" t="635" r="4445" b="0"/>
              <wp:wrapNone/>
              <wp:docPr id="47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0"/>
                              <w:noProof/>
                            </w:rPr>
                            <w:t>41</w:t>
                          </w:r>
                          <w:r>
                            <w:rPr>
                              <w:rStyle w:val="13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257" type="#_x0000_t202" style="position:absolute;margin-left:312.1pt;margin-top:818.3pt;width:13.05pt;height:14.95pt;z-index:-1887440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0"/>
                        <w:noProof/>
                      </w:rPr>
                      <w:t>41</w:t>
                    </w:r>
                    <w:r>
                      <w:rPr>
                        <w:rStyle w:val="13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3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44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54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260" type="#_x0000_t202" style="position:absolute;margin-left:311.95pt;margin-top:807.25pt;width:13.05pt;height:14.95pt;z-index:-1887440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0BCrQIAALE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54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4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43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53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261" type="#_x0000_t202" style="position:absolute;margin-left:311.95pt;margin-top:807.25pt;width:13.05pt;height:14.95pt;z-index:-188744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MkrgIAALEFAAAOAAAAZHJzL2Uyb0RvYy54bWysVG1vmzAQ/j5p/8HydwqkQAC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53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1868170</wp:posOffset>
              </wp:positionH>
              <wp:positionV relativeFrom="page">
                <wp:posOffset>9498965</wp:posOffset>
              </wp:positionV>
              <wp:extent cx="4298315" cy="204470"/>
              <wp:effectExtent l="1270" t="2540" r="0" b="2540"/>
              <wp:wrapNone/>
              <wp:docPr id="8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3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 xml:space="preserve">Рис. 3. Окно конкретных 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технологических процессов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9" type="#_x0000_t202" style="position:absolute;margin-left:147.1pt;margin-top:747.95pt;width:338.45pt;height:16.1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 xml:space="preserve">Рис. 3. Окно конкретных </w:t>
                    </w:r>
                    <w:r>
                      <w:rPr>
                        <w:rStyle w:val="a6"/>
                        <w:b/>
                        <w:bCs/>
                      </w:rPr>
                      <w:t>технологических процессов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4007485</wp:posOffset>
              </wp:positionH>
              <wp:positionV relativeFrom="page">
                <wp:posOffset>10041255</wp:posOffset>
              </wp:positionV>
              <wp:extent cx="83185" cy="189865"/>
              <wp:effectExtent l="0" t="1905" r="0" b="0"/>
              <wp:wrapNone/>
              <wp:docPr id="8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7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20" type="#_x0000_t202" style="position:absolute;margin-left:315.55pt;margin-top:790.65pt;width:6.55pt;height:14.9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7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5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4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62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2" type="#_x0000_t202" style="position:absolute;margin-left:311.95pt;margin-top:807.25pt;width:13.05pt;height:14.95pt;z-index:-1887440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Ltrg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62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6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41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59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3" type="#_x0000_t202" style="position:absolute;margin-left:311.95pt;margin-top:807.25pt;width:13.05pt;height:14.95pt;z-index:-1887440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lzrgIAALE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59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7" behindDoc="1" locked="0" layoutInCell="1" allowOverlap="1">
              <wp:simplePos x="0" y="0"/>
              <wp:positionH relativeFrom="page">
                <wp:posOffset>1102360</wp:posOffset>
              </wp:positionH>
              <wp:positionV relativeFrom="page">
                <wp:posOffset>9930130</wp:posOffset>
              </wp:positionV>
              <wp:extent cx="116205" cy="189865"/>
              <wp:effectExtent l="0" t="0" r="635" b="0"/>
              <wp:wrapNone/>
              <wp:docPr id="40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0"/>
                            </w:rPr>
                            <w:t>1</w:t>
                          </w:r>
                          <w:r>
                            <w:rPr>
                              <w:rStyle w:val="Arial95pt"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4" type="#_x0000_t202" style="position:absolute;margin-left:86.8pt;margin-top:781.9pt;width:9.15pt;height:14.95pt;z-index:-1887440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3pt0"/>
                      </w:rPr>
                      <w:t>1</w:t>
                    </w:r>
                    <w:r>
                      <w:rPr>
                        <w:rStyle w:val="Arial95pt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8" behindDoc="1" locked="0" layoutInCell="1" allowOverlap="1">
              <wp:simplePos x="0" y="0"/>
              <wp:positionH relativeFrom="page">
                <wp:posOffset>3970655</wp:posOffset>
              </wp:positionH>
              <wp:positionV relativeFrom="page">
                <wp:posOffset>10387330</wp:posOffset>
              </wp:positionV>
              <wp:extent cx="165735" cy="189865"/>
              <wp:effectExtent l="0" t="0" r="0" b="0"/>
              <wp:wrapNone/>
              <wp:docPr id="39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0"/>
                              <w:noProof/>
                            </w:rPr>
                            <w:t>55</w:t>
                          </w:r>
                          <w:r>
                            <w:rPr>
                              <w:rStyle w:val="13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65" type="#_x0000_t202" style="position:absolute;margin-left:312.65pt;margin-top:817.9pt;width:13.05pt;height:14.95pt;z-index:-1887440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0"/>
                        <w:noProof/>
                      </w:rPr>
                      <w:t>55</w:t>
                    </w:r>
                    <w:r>
                      <w:rPr>
                        <w:rStyle w:val="13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3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38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68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6" type="#_x0000_t202" style="position:absolute;margin-left:311.95pt;margin-top:807.25pt;width:13.05pt;height:14.95pt;z-index:-18874400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68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4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37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69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7" type="#_x0000_t202" style="position:absolute;margin-left:311.95pt;margin-top:807.25pt;width:13.05pt;height:14.95pt;z-index:-18874400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MZgrwIAALE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69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6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10110470</wp:posOffset>
              </wp:positionV>
              <wp:extent cx="165735" cy="189865"/>
              <wp:effectExtent l="2540" t="4445" r="3175" b="0"/>
              <wp:wrapNone/>
              <wp:docPr id="35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0"/>
                              <w:noProof/>
                            </w:rPr>
                            <w:t>63</w:t>
                          </w:r>
                          <w:r>
                            <w:rPr>
                              <w:rStyle w:val="13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9" type="#_x0000_t202" style="position:absolute;margin-left:312.2pt;margin-top:796.1pt;width:13.05pt;height:14.95pt;z-index:-1887440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0"/>
                        <w:noProof/>
                      </w:rPr>
                      <w:t>63</w:t>
                    </w:r>
                    <w:r>
                      <w:rPr>
                        <w:rStyle w:val="13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1192530</wp:posOffset>
              </wp:positionH>
              <wp:positionV relativeFrom="page">
                <wp:posOffset>9498965</wp:posOffset>
              </wp:positionV>
              <wp:extent cx="2334260" cy="204470"/>
              <wp:effectExtent l="1905" t="2540" r="0" b="2540"/>
              <wp:wrapNone/>
              <wp:docPr id="8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42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>Рис. 1. Окно входа ТехноПро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1" type="#_x0000_t202" style="position:absolute;margin-left:93.9pt;margin-top:747.95pt;width:183.8pt;height:16.1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>Рис. 1. Окно входа ТехноПро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4006215</wp:posOffset>
              </wp:positionH>
              <wp:positionV relativeFrom="page">
                <wp:posOffset>10495280</wp:posOffset>
              </wp:positionV>
              <wp:extent cx="83185" cy="189865"/>
              <wp:effectExtent l="0" t="0" r="0" b="1905"/>
              <wp:wrapNone/>
              <wp:docPr id="8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6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22" type="#_x0000_t202" style="position:absolute;margin-left:315.45pt;margin-top:826.4pt;width:6.55pt;height:14.9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6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7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34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78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6" o:spid="_x0000_s1270" type="#_x0000_t202" style="position:absolute;margin-left:311.95pt;margin-top:807.25pt;width:13.05pt;height:14.95pt;z-index:-1887440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gErgIAALE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78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8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33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77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7" o:spid="_x0000_s1271" type="#_x0000_t202" style="position:absolute;margin-left:311.95pt;margin-top:807.25pt;width:13.05pt;height:14.95pt;z-index:-18874400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tirwIAALE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77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9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32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80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2" type="#_x0000_t202" style="position:absolute;margin-left:311.95pt;margin-top:807.25pt;width:13.05pt;height:14.95pt;z-index:-18874400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baKrwIAALE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80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0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7640" cy="121920"/>
              <wp:effectExtent l="0" t="3175" r="4445" b="0"/>
              <wp:wrapNone/>
              <wp:docPr id="31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pt"/>
                            </w:rPr>
                            <w:t>#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3" type="#_x0000_t202" style="position:absolute;margin-left:311.95pt;margin-top:807.25pt;width:13.2pt;height:9.6pt;z-index:-188744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LqsAIAALE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3pt"/>
                      </w:rPr>
                      <w:t>#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2" behindDoc="1" locked="0" layoutInCell="1" allowOverlap="1">
              <wp:simplePos x="0" y="0"/>
              <wp:positionH relativeFrom="page">
                <wp:posOffset>3967480</wp:posOffset>
              </wp:positionH>
              <wp:positionV relativeFrom="page">
                <wp:posOffset>10039985</wp:posOffset>
              </wp:positionV>
              <wp:extent cx="165735" cy="189865"/>
              <wp:effectExtent l="0" t="635" r="635" b="0"/>
              <wp:wrapNone/>
              <wp:docPr id="29" name="Text 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1"/>
                              <w:noProof/>
                            </w:rPr>
                            <w:t>79</w:t>
                          </w:r>
                          <w:r>
                            <w:rPr>
                              <w:rStyle w:val="13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5" type="#_x0000_t202" style="position:absolute;margin-left:312.4pt;margin-top:790.55pt;width:13.05pt;height:14.95pt;z-index:-18874399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0SDrg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1"/>
                        <w:noProof/>
                      </w:rPr>
                      <w:t>79</w:t>
                    </w:r>
                    <w:r>
                      <w:rPr>
                        <w:rStyle w:val="13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3" behindDoc="1" locked="0" layoutInCell="1" allowOverlap="1">
              <wp:simplePos x="0" y="0"/>
              <wp:positionH relativeFrom="page">
                <wp:posOffset>2096135</wp:posOffset>
              </wp:positionH>
              <wp:positionV relativeFrom="page">
                <wp:posOffset>9681210</wp:posOffset>
              </wp:positionV>
              <wp:extent cx="3375025" cy="204470"/>
              <wp:effectExtent l="635" t="3810" r="0" b="1270"/>
              <wp:wrapNone/>
              <wp:docPr id="28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502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Рис. 101. Добавление сборочной операции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6" type="#_x0000_t202" style="position:absolute;margin-left:165.05pt;margin-top:762.3pt;width:265.75pt;height:16.1pt;z-index:-1887439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Рис. 101. Добавление сборочной операции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4" behindDoc="1" locked="0" layoutInCell="1" allowOverlap="1">
              <wp:simplePos x="0" y="0"/>
              <wp:positionH relativeFrom="page">
                <wp:posOffset>3968115</wp:posOffset>
              </wp:positionH>
              <wp:positionV relativeFrom="page">
                <wp:posOffset>10110470</wp:posOffset>
              </wp:positionV>
              <wp:extent cx="165735" cy="189865"/>
              <wp:effectExtent l="0" t="4445" r="0" b="0"/>
              <wp:wrapNone/>
              <wp:docPr id="27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1"/>
                              <w:noProof/>
                            </w:rPr>
                            <w:t>82</w:t>
                          </w:r>
                          <w:r>
                            <w:rPr>
                              <w:rStyle w:val="13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77" type="#_x0000_t202" style="position:absolute;margin-left:312.45pt;margin-top:796.1pt;width:13.05pt;height:14.95pt;z-index:-1887439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bYrw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1"/>
                        <w:noProof/>
                      </w:rPr>
                      <w:t>82</w:t>
                    </w:r>
                    <w:r>
                      <w:rPr>
                        <w:rStyle w:val="13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5" behindDoc="1" locked="0" layoutInCell="1" allowOverlap="1">
              <wp:simplePos x="0" y="0"/>
              <wp:positionH relativeFrom="page">
                <wp:posOffset>2096135</wp:posOffset>
              </wp:positionH>
              <wp:positionV relativeFrom="page">
                <wp:posOffset>9681210</wp:posOffset>
              </wp:positionV>
              <wp:extent cx="3364865" cy="161290"/>
              <wp:effectExtent l="635" t="3810" r="0" b="0"/>
              <wp:wrapNone/>
              <wp:docPr id="26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486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Рис. 101. Добавление сборочной операции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8" type="#_x0000_t202" style="position:absolute;margin-left:165.05pt;margin-top:762.3pt;width:264.95pt;height:12.7pt;z-index:-18874399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5RsgIAALI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Рис. 101. Добавление сборочной операции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6" behindDoc="1" locked="0" layoutInCell="1" allowOverlap="1">
              <wp:simplePos x="0" y="0"/>
              <wp:positionH relativeFrom="page">
                <wp:posOffset>3968115</wp:posOffset>
              </wp:positionH>
              <wp:positionV relativeFrom="page">
                <wp:posOffset>10110470</wp:posOffset>
              </wp:positionV>
              <wp:extent cx="149225" cy="121920"/>
              <wp:effectExtent l="0" t="4445" r="0" b="0"/>
              <wp:wrapNone/>
              <wp:docPr id="25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pt1"/>
                            </w:rPr>
                            <w:t>#</w:t>
                          </w:r>
                          <w:r>
                            <w:rPr>
                              <w:rStyle w:val="13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79" type="#_x0000_t202" style="position:absolute;margin-left:312.45pt;margin-top:796.1pt;width:11.75pt;height:9.6pt;z-index:-18874399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3pt1"/>
                      </w:rPr>
                      <w:t>#</w:t>
                    </w:r>
                    <w:r>
                      <w:rPr>
                        <w:rStyle w:val="13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8" behindDoc="1" locked="0" layoutInCell="1" allowOverlap="1">
              <wp:simplePos x="0" y="0"/>
              <wp:positionH relativeFrom="page">
                <wp:posOffset>3967480</wp:posOffset>
              </wp:positionH>
              <wp:positionV relativeFrom="page">
                <wp:posOffset>10039985</wp:posOffset>
              </wp:positionV>
              <wp:extent cx="165735" cy="189865"/>
              <wp:effectExtent l="0" t="635" r="635" b="0"/>
              <wp:wrapNone/>
              <wp:docPr id="23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1"/>
                              <w:noProof/>
                            </w:rPr>
                            <w:t>81</w:t>
                          </w:r>
                          <w:r>
                            <w:rPr>
                              <w:rStyle w:val="13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8" o:spid="_x0000_s1281" type="#_x0000_t202" style="position:absolute;margin-left:312.4pt;margin-top:790.55pt;width:13.05pt;height:14.95pt;z-index:-188743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6erwIAALE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1"/>
                        <w:noProof/>
                      </w:rPr>
                      <w:t>81</w:t>
                    </w:r>
                    <w:r>
                      <w:rPr>
                        <w:rStyle w:val="13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10114915</wp:posOffset>
              </wp:positionV>
              <wp:extent cx="165735" cy="189865"/>
              <wp:effectExtent l="0" t="0" r="0" b="1270"/>
              <wp:wrapNone/>
              <wp:docPr id="8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"/>
                            </w:rPr>
                            <w:t>22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23" type="#_x0000_t202" style="position:absolute;margin-left:311.95pt;margin-top:796.45pt;width:13.05pt;height:14.9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3pt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9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22" name="Text Box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84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2" o:spid="_x0000_s1282" type="#_x0000_t202" style="position:absolute;margin-left:311.95pt;margin-top:807.25pt;width:13.05pt;height:14.95pt;z-index:-1887439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R5rwIAALE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84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0" behindDoc="1" locked="0" layoutInCell="1" allowOverlap="1">
              <wp:simplePos x="0" y="0"/>
              <wp:positionH relativeFrom="page">
                <wp:posOffset>2231390</wp:posOffset>
              </wp:positionH>
              <wp:positionV relativeFrom="page">
                <wp:posOffset>9773920</wp:posOffset>
              </wp:positionV>
              <wp:extent cx="3392805" cy="204470"/>
              <wp:effectExtent l="2540" t="1270" r="0" b="3810"/>
              <wp:wrapNone/>
              <wp:docPr id="21" name="Text Box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280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Рис. 104. Добавление сборочного перехода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3" o:spid="_x0000_s1283" type="#_x0000_t202" style="position:absolute;margin-left:175.7pt;margin-top:769.6pt;width:267.15pt;height:16.1pt;z-index:-18874399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1wswIAALI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Рис. 104. Добавление сборочного перехода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1" behindDoc="1" locked="0" layoutInCell="1" allowOverlap="1">
              <wp:simplePos x="0" y="0"/>
              <wp:positionH relativeFrom="page">
                <wp:posOffset>3968750</wp:posOffset>
              </wp:positionH>
              <wp:positionV relativeFrom="page">
                <wp:posOffset>10236835</wp:posOffset>
              </wp:positionV>
              <wp:extent cx="165735" cy="189865"/>
              <wp:effectExtent l="0" t="0" r="0" b="3175"/>
              <wp:wrapNone/>
              <wp:docPr id="20" name="Text 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1"/>
                              <w:noProof/>
                            </w:rPr>
                            <w:t>85</w:t>
                          </w:r>
                          <w:r>
                            <w:rPr>
                              <w:rStyle w:val="13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4" o:spid="_x0000_s1284" type="#_x0000_t202" style="position:absolute;margin-left:312.5pt;margin-top:806.05pt;width:13.05pt;height:14.95pt;z-index:-18874398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85rgIAALE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1"/>
                        <w:noProof/>
                      </w:rPr>
                      <w:t>85</w:t>
                    </w:r>
                    <w:r>
                      <w:rPr>
                        <w:rStyle w:val="13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2" behindDoc="1" locked="0" layoutInCell="1" allowOverlap="1">
              <wp:simplePos x="0" y="0"/>
              <wp:positionH relativeFrom="page">
                <wp:posOffset>1352550</wp:posOffset>
              </wp:positionH>
              <wp:positionV relativeFrom="page">
                <wp:posOffset>9803130</wp:posOffset>
              </wp:positionV>
              <wp:extent cx="3815715" cy="204470"/>
              <wp:effectExtent l="0" t="1905" r="3810" b="3175"/>
              <wp:wrapNone/>
              <wp:docPr id="19" name="Text 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57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Рис. 103. Ввод параметров сборочной операции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5" o:spid="_x0000_s1285" type="#_x0000_t202" style="position:absolute;margin-left:106.5pt;margin-top:771.9pt;width:300.45pt;height:16.1pt;z-index:-1887439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Рис. 103. Ввод параметров сборочной операции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3" behindDoc="1" locked="0" layoutInCell="1" allowOverlap="1">
              <wp:simplePos x="0" y="0"/>
              <wp:positionH relativeFrom="page">
                <wp:posOffset>3967480</wp:posOffset>
              </wp:positionH>
              <wp:positionV relativeFrom="page">
                <wp:posOffset>10110470</wp:posOffset>
              </wp:positionV>
              <wp:extent cx="165735" cy="189865"/>
              <wp:effectExtent l="0" t="4445" r="635" b="0"/>
              <wp:wrapNone/>
              <wp:docPr id="18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1"/>
                              <w:noProof/>
                            </w:rPr>
                            <w:t>83</w:t>
                          </w:r>
                          <w:r>
                            <w:rPr>
                              <w:rStyle w:val="13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86" type="#_x0000_t202" style="position:absolute;margin-left:312.4pt;margin-top:796.1pt;width:13.05pt;height:14.95pt;z-index:-18874398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1"/>
                        <w:noProof/>
                      </w:rPr>
                      <w:t>83</w:t>
                    </w:r>
                    <w:r>
                      <w:rPr>
                        <w:rStyle w:val="13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4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17" name="Text 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94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6" o:spid="_x0000_s1287" type="#_x0000_t202" style="position:absolute;margin-left:311.95pt;margin-top:807.25pt;width:13.05pt;height:14.95pt;z-index:-18874398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+2KrwIAALE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94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5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5735" cy="189865"/>
              <wp:effectExtent l="0" t="3175" r="0" b="0"/>
              <wp:wrapNone/>
              <wp:docPr id="16" name="Text 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95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7" o:spid="_x0000_s1288" type="#_x0000_t202" style="position:absolute;margin-left:311.95pt;margin-top:807.25pt;width:13.05pt;height:14.95pt;z-index:-18874398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gqrwIAALE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95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7" behindDoc="1" locked="0" layoutInCell="1" allowOverlap="1">
              <wp:simplePos x="0" y="0"/>
              <wp:positionH relativeFrom="page">
                <wp:posOffset>3967480</wp:posOffset>
              </wp:positionH>
              <wp:positionV relativeFrom="page">
                <wp:posOffset>10110470</wp:posOffset>
              </wp:positionV>
              <wp:extent cx="165735" cy="189865"/>
              <wp:effectExtent l="0" t="4445" r="635" b="0"/>
              <wp:wrapNone/>
              <wp:docPr id="14" name="Text 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1"/>
                              <w:noProof/>
                            </w:rPr>
                            <w:t>86</w:t>
                          </w:r>
                          <w:r>
                            <w:rPr>
                              <w:rStyle w:val="13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9" o:spid="_x0000_s1290" type="#_x0000_t202" style="position:absolute;margin-left:312.4pt;margin-top:796.1pt;width:13.05pt;height:14.95pt;z-index:-18874398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WArgIAALE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1"/>
                        <w:noProof/>
                      </w:rPr>
                      <w:t>86</w:t>
                    </w:r>
                    <w:r>
                      <w:rPr>
                        <w:rStyle w:val="13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8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248285" cy="189865"/>
              <wp:effectExtent l="0" t="3175" r="0" b="0"/>
              <wp:wrapNone/>
              <wp:docPr id="13" name="Text Box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106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7" o:spid="_x0000_s1291" type="#_x0000_t202" style="position:absolute;margin-left:311.95pt;margin-top:807.25pt;width:19.55pt;height:14.95pt;z-index:-18874398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JqzrwIAALE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106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2973070</wp:posOffset>
              </wp:positionH>
              <wp:positionV relativeFrom="page">
                <wp:posOffset>9498965</wp:posOffset>
              </wp:positionV>
              <wp:extent cx="2123440" cy="204470"/>
              <wp:effectExtent l="1270" t="2540" r="0" b="2540"/>
              <wp:wrapNone/>
              <wp:docPr id="8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34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>Рис. 6. Окно базы условий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4" type="#_x0000_t202" style="position:absolute;margin-left:234.1pt;margin-top:747.95pt;width:167.2pt;height:16.1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>Рис. 6. Окно базы условий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4006215</wp:posOffset>
              </wp:positionH>
              <wp:positionV relativeFrom="page">
                <wp:posOffset>10382885</wp:posOffset>
              </wp:positionV>
              <wp:extent cx="165735" cy="189865"/>
              <wp:effectExtent l="0" t="635" r="0" b="0"/>
              <wp:wrapNone/>
              <wp:docPr id="7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9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25" type="#_x0000_t202" style="position:absolute;margin-left:315.45pt;margin-top:817.55pt;width:13.05pt;height:14.9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9irgIAALA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9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9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7640" cy="121920"/>
              <wp:effectExtent l="0" t="3175" r="4445" b="0"/>
              <wp:wrapNone/>
              <wp:docPr id="12" name="Text Box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pt"/>
                            </w:rPr>
                            <w:t>#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8" o:spid="_x0000_s1292" type="#_x0000_t202" style="position:absolute;margin-left:311.95pt;margin-top:807.25pt;width:13.2pt;height:9.6pt;z-index:-18874398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kssAIAALE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3pt"/>
                      </w:rPr>
                      <w:t>#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0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248285" cy="189865"/>
              <wp:effectExtent l="0" t="3175" r="0" b="0"/>
              <wp:wrapNone/>
              <wp:docPr id="11" name="Text Box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108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6" o:spid="_x0000_s1293" type="#_x0000_t202" style="position:absolute;margin-left:311.95pt;margin-top:807.25pt;width:19.55pt;height:14.95pt;z-index:-1887439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108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1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248285" cy="189865"/>
              <wp:effectExtent l="0" t="3175" r="0" b="0"/>
              <wp:wrapNone/>
              <wp:docPr id="10" name="Text Box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109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7" o:spid="_x0000_s1294" type="#_x0000_t202" style="position:absolute;margin-left:311.95pt;margin-top:807.25pt;width:19.55pt;height:14.95pt;z-index:-18874397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109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2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167640" cy="121920"/>
              <wp:effectExtent l="0" t="3175" r="4445" b="0"/>
              <wp:wrapNone/>
              <wp:docPr id="9" name="Text Box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pt"/>
                            </w:rPr>
                            <w:t>#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8" o:spid="_x0000_s1295" type="#_x0000_t202" style="position:absolute;margin-left:311.95pt;margin-top:807.25pt;width:13.2pt;height:9.6pt;z-index:-1887439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3pt"/>
                      </w:rPr>
                      <w:t>#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3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248285" cy="189865"/>
              <wp:effectExtent l="0" t="3175" r="0" b="0"/>
              <wp:wrapNone/>
              <wp:docPr id="8" name="Text Box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111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9" o:spid="_x0000_s1296" type="#_x0000_t202" style="position:absolute;margin-left:311.95pt;margin-top:807.25pt;width:19.55pt;height:14.95pt;z-index:-18874397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111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5" behindDoc="1" locked="0" layoutInCell="1" allowOverlap="1">
              <wp:simplePos x="0" y="0"/>
              <wp:positionH relativeFrom="page">
                <wp:posOffset>3934460</wp:posOffset>
              </wp:positionH>
              <wp:positionV relativeFrom="page">
                <wp:posOffset>10110470</wp:posOffset>
              </wp:positionV>
              <wp:extent cx="248285" cy="189865"/>
              <wp:effectExtent l="635" t="4445" r="0" b="0"/>
              <wp:wrapNone/>
              <wp:docPr id="6" name="Text Box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1"/>
                              <w:noProof/>
                            </w:rPr>
                            <w:t>110</w:t>
                          </w:r>
                          <w:r>
                            <w:rPr>
                              <w:rStyle w:val="13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1" o:spid="_x0000_s1298" type="#_x0000_t202" style="position:absolute;margin-left:309.8pt;margin-top:796.1pt;width:19.55pt;height:14.95pt;z-index:-18874397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1"/>
                        <w:noProof/>
                      </w:rPr>
                      <w:t>110</w:t>
                    </w:r>
                    <w:r>
                      <w:rPr>
                        <w:rStyle w:val="13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8" behindDoc="1" locked="0" layoutInCell="1" allowOverlap="1">
              <wp:simplePos x="0" y="0"/>
              <wp:positionH relativeFrom="page">
                <wp:posOffset>3934460</wp:posOffset>
              </wp:positionH>
              <wp:positionV relativeFrom="page">
                <wp:posOffset>10110470</wp:posOffset>
              </wp:positionV>
              <wp:extent cx="234950" cy="121920"/>
              <wp:effectExtent l="635" t="4445" r="2540" b="0"/>
              <wp:wrapNone/>
              <wp:docPr id="3" name="Text Box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3pt1"/>
                            </w:rPr>
                            <w:t>#</w:t>
                          </w:r>
                          <w:r>
                            <w:rPr>
                              <w:rStyle w:val="13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4" o:spid="_x0000_s1301" type="#_x0000_t202" style="position:absolute;margin-left:309.8pt;margin-top:796.1pt;width:18.5pt;height:9.6pt;z-index:-1887439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3pt1"/>
                      </w:rPr>
                      <w:t>#</w:t>
                    </w:r>
                    <w:r>
                      <w:rPr>
                        <w:rStyle w:val="13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9" behindDoc="1" locked="0" layoutInCell="1" allowOverlap="1">
              <wp:simplePos x="0" y="0"/>
              <wp:positionH relativeFrom="page">
                <wp:posOffset>3934460</wp:posOffset>
              </wp:positionH>
              <wp:positionV relativeFrom="page">
                <wp:posOffset>10110470</wp:posOffset>
              </wp:positionV>
              <wp:extent cx="248285" cy="189865"/>
              <wp:effectExtent l="635" t="4445" r="0" b="0"/>
              <wp:wrapNone/>
              <wp:docPr id="2" name="Text Box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1"/>
                              <w:noProof/>
                            </w:rPr>
                            <w:t>113</w:t>
                          </w:r>
                          <w:r>
                            <w:rPr>
                              <w:rStyle w:val="13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5" o:spid="_x0000_s1302" type="#_x0000_t202" style="position:absolute;margin-left:309.8pt;margin-top:796.1pt;width:19.55pt;height:14.95pt;z-index:-1887439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1"/>
                        <w:noProof/>
                      </w:rPr>
                      <w:t>113</w:t>
                    </w:r>
                    <w:r>
                      <w:rPr>
                        <w:rStyle w:val="13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0" behindDoc="1" locked="0" layoutInCell="1" allowOverlap="1">
              <wp:simplePos x="0" y="0"/>
              <wp:positionH relativeFrom="page">
                <wp:posOffset>3961765</wp:posOffset>
              </wp:positionH>
              <wp:positionV relativeFrom="page">
                <wp:posOffset>10252075</wp:posOffset>
              </wp:positionV>
              <wp:extent cx="248285" cy="189865"/>
              <wp:effectExtent l="0" t="3175" r="0" b="0"/>
              <wp:wrapNone/>
              <wp:docPr id="1" name="Text Box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13pt"/>
                              <w:noProof/>
                            </w:rPr>
                            <w:t>112</w:t>
                          </w:r>
                          <w:r>
                            <w:rPr>
                              <w:rStyle w:val="13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6" o:spid="_x0000_s1303" type="#_x0000_t202" style="position:absolute;margin-left:311.95pt;margin-top:807.25pt;width:19.55pt;height:14.95pt;z-index:-18874397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13pt"/>
                        <w:noProof/>
                      </w:rPr>
                      <w:t>112</w:t>
                    </w:r>
                    <w:r>
                      <w:rPr>
                        <w:rStyle w:val="13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2337435</wp:posOffset>
              </wp:positionH>
              <wp:positionV relativeFrom="page">
                <wp:posOffset>9498965</wp:posOffset>
              </wp:positionV>
              <wp:extent cx="3244215" cy="204470"/>
              <wp:effectExtent l="3810" t="2540" r="0" b="2540"/>
              <wp:wrapNone/>
              <wp:docPr id="7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42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 xml:space="preserve">Рис.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56ABE" w:rsidRPr="00956ABE">
                            <w:rPr>
                              <w:rStyle w:val="a6"/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. Окно настройки шероховатости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26" type="#_x0000_t202" style="position:absolute;margin-left:184.05pt;margin-top:747.95pt;width:255.45pt;height:16.1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 xml:space="preserve">Рис.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56ABE" w:rsidRPr="00956ABE">
                      <w:rPr>
                        <w:rStyle w:val="a6"/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  <w:r>
                      <w:rPr>
                        <w:rStyle w:val="a6"/>
                        <w:b/>
                        <w:bCs/>
                      </w:rPr>
                      <w:t>. Окно настройки шероховатости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3980180</wp:posOffset>
              </wp:positionH>
              <wp:positionV relativeFrom="page">
                <wp:posOffset>10273030</wp:posOffset>
              </wp:positionV>
              <wp:extent cx="165735" cy="189865"/>
              <wp:effectExtent l="0" t="0" r="0" b="0"/>
              <wp:wrapNone/>
              <wp:docPr id="7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"/>
                            </w:rPr>
                            <w:t>11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227" type="#_x0000_t202" style="position:absolute;margin-left:313.4pt;margin-top:808.9pt;width:13.05pt;height:14.9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NOrgIAALA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3pt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DBA" w:rsidRDefault="00DC2DBA"/>
  </w:footnote>
  <w:footnote w:type="continuationSeparator" w:id="0">
    <w:p w:rsidR="00DC2DBA" w:rsidRDefault="00DC2D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1901825</wp:posOffset>
              </wp:positionV>
              <wp:extent cx="3608705" cy="189230"/>
              <wp:effectExtent l="3175" t="0" r="0" b="444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870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tabs>
                              <w:tab w:val="right" w:pos="5683"/>
                            </w:tabs>
                            <w:spacing w:line="240" w:lineRule="auto"/>
                          </w:pPr>
                          <w:r>
                            <w:rPr>
                              <w:rStyle w:val="Arial85pt"/>
                            </w:rPr>
                            <w:t xml:space="preserve">Папка: [" Чертежи, модели и </w:t>
                          </w:r>
                          <w:r>
                            <w:rPr>
                              <w:rStyle w:val="Arial85pt"/>
                            </w:rPr>
                            <w:t>др</w:t>
                          </w:r>
                          <w:r>
                            <w:rPr>
                              <w:rStyle w:val="Arial85pt"/>
                            </w:rPr>
                            <w:tab/>
                          </w:r>
                          <w:r>
                            <w:rPr>
                              <w:rStyle w:val="16pt1pt"/>
                              <w:b/>
                              <w:bCs/>
                            </w:rPr>
                            <w:t xml:space="preserve">"3 </w:t>
                          </w:r>
                          <w:r w:rsidRPr="00956ABE">
                            <w:rPr>
                              <w:rStyle w:val="16pt1pt0"/>
                              <w:b/>
                              <w:bCs/>
                              <w:lang w:val="ru-RU"/>
                            </w:rPr>
                            <w:t>@</w:t>
                          </w:r>
                          <w:r>
                            <w:rPr>
                              <w:rStyle w:val="16pt1pt0"/>
                              <w:b/>
                              <w:bCs/>
                            </w:rPr>
                            <w:t>Ul</w:t>
                          </w:r>
                          <w:r w:rsidRPr="00956ABE">
                            <w:rPr>
                              <w:rStyle w:val="16pt1pt0"/>
                              <w:b/>
                              <w:bCs/>
                              <w:lang w:val="ru-RU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234" type="#_x0000_t202" style="position:absolute;margin-left:41.5pt;margin-top:149.75pt;width:284.15pt;height:14.9pt;z-index:-18874404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2HjtQIAALM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tabs>
                        <w:tab w:val="right" w:pos="5683"/>
                      </w:tabs>
                      <w:spacing w:line="240" w:lineRule="auto"/>
                    </w:pPr>
                    <w:r>
                      <w:rPr>
                        <w:rStyle w:val="Arial85pt"/>
                      </w:rPr>
                      <w:t xml:space="preserve">Папка: [" Чертежи, модели и </w:t>
                    </w:r>
                    <w:r>
                      <w:rPr>
                        <w:rStyle w:val="Arial85pt"/>
                      </w:rPr>
                      <w:t>др</w:t>
                    </w:r>
                    <w:r>
                      <w:rPr>
                        <w:rStyle w:val="Arial85pt"/>
                      </w:rPr>
                      <w:tab/>
                    </w:r>
                    <w:r>
                      <w:rPr>
                        <w:rStyle w:val="16pt1pt"/>
                        <w:b/>
                        <w:bCs/>
                      </w:rPr>
                      <w:t xml:space="preserve">"3 </w:t>
                    </w:r>
                    <w:r w:rsidRPr="00956ABE">
                      <w:rPr>
                        <w:rStyle w:val="16pt1pt0"/>
                        <w:b/>
                        <w:bCs/>
                        <w:lang w:val="ru-RU"/>
                      </w:rPr>
                      <w:t>@</w:t>
                    </w:r>
                    <w:r>
                      <w:rPr>
                        <w:rStyle w:val="16pt1pt0"/>
                        <w:b/>
                        <w:bCs/>
                      </w:rPr>
                      <w:t>Ul</w:t>
                    </w:r>
                    <w:r w:rsidRPr="00956ABE">
                      <w:rPr>
                        <w:rStyle w:val="16pt1pt0"/>
                        <w:b/>
                        <w:bCs/>
                        <w:lang w:val="ru-RU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1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685800</wp:posOffset>
              </wp:positionV>
              <wp:extent cx="1637665" cy="189865"/>
              <wp:effectExtent l="0" t="0" r="2540" b="635"/>
              <wp:wrapNone/>
              <wp:docPr id="30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1"/>
                            </w:rPr>
                            <w:t>плектующего (рис. 97).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4" type="#_x0000_t202" style="position:absolute;margin-left:85.35pt;margin-top:54pt;width:128.95pt;height:14.95pt;z-index:-1887439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JLrwIAALI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3pt1"/>
                      </w:rPr>
                      <w:t>плектующего (рис. 97).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7" behindDoc="1" locked="0" layoutInCell="1" allowOverlap="1">
              <wp:simplePos x="0" y="0"/>
              <wp:positionH relativeFrom="page">
                <wp:posOffset>1080770</wp:posOffset>
              </wp:positionH>
              <wp:positionV relativeFrom="page">
                <wp:posOffset>685800</wp:posOffset>
              </wp:positionV>
              <wp:extent cx="935990" cy="189865"/>
              <wp:effectExtent l="4445" t="0" r="2540" b="635"/>
              <wp:wrapNone/>
              <wp:docPr id="24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599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1"/>
                            </w:rPr>
                            <w:t>ки (рис. 100).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280" type="#_x0000_t202" style="position:absolute;margin-left:85.1pt;margin-top:54pt;width:73.7pt;height:14.95pt;z-index:-18874399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3pt1"/>
                      </w:rPr>
                      <w:t>ки (рис. 100).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6" behindDoc="1" locked="0" layoutInCell="1" allowOverlap="1">
              <wp:simplePos x="0" y="0"/>
              <wp:positionH relativeFrom="page">
                <wp:posOffset>1739265</wp:posOffset>
              </wp:positionH>
              <wp:positionV relativeFrom="page">
                <wp:posOffset>923925</wp:posOffset>
              </wp:positionV>
              <wp:extent cx="1243330" cy="135255"/>
              <wp:effectExtent l="0" t="0" r="0" b="0"/>
              <wp:wrapNone/>
              <wp:docPr id="15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SegoeUI8pt"/>
                              <w:b/>
                              <w:bCs/>
                            </w:rPr>
                            <w:t>Э? Выбор спецификации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8" o:spid="_x0000_s1289" type="#_x0000_t202" style="position:absolute;margin-left:136.95pt;margin-top:72.75pt;width:97.9pt;height:10.65pt;z-index:-188743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000000"/>
                      <w:spacing w:line="240" w:lineRule="auto"/>
                    </w:pPr>
                    <w:r>
                      <w:rPr>
                        <w:rStyle w:val="SegoeUI8pt"/>
                        <w:b/>
                        <w:bCs/>
                      </w:rPr>
                      <w:t>Э? Выбор спецификации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4" behindDoc="1" locked="0" layoutInCell="1" allowOverlap="1">
              <wp:simplePos x="0" y="0"/>
              <wp:positionH relativeFrom="page">
                <wp:posOffset>3425190</wp:posOffset>
              </wp:positionH>
              <wp:positionV relativeFrom="page">
                <wp:posOffset>777875</wp:posOffset>
              </wp:positionV>
              <wp:extent cx="1124585" cy="233680"/>
              <wp:effectExtent l="0" t="0" r="3175" b="0"/>
              <wp:wrapNone/>
              <wp:docPr id="7" name="Text Box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458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6pt"/>
                              <w:b/>
                              <w:bCs/>
                            </w:rPr>
                            <w:t>Заключение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0" o:spid="_x0000_s1297" type="#_x0000_t202" style="position:absolute;margin-left:269.7pt;margin-top:61.25pt;width:88.55pt;height:18.4pt;z-index:-188743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6pt"/>
                        <w:b/>
                        <w:bCs/>
                      </w:rPr>
                      <w:t>Заключение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6" behindDoc="1" locked="0" layoutInCell="1" allowOverlap="1">
              <wp:simplePos x="0" y="0"/>
              <wp:positionH relativeFrom="page">
                <wp:posOffset>3443605</wp:posOffset>
              </wp:positionH>
              <wp:positionV relativeFrom="page">
                <wp:posOffset>777875</wp:posOffset>
              </wp:positionV>
              <wp:extent cx="1210310" cy="158750"/>
              <wp:effectExtent l="0" t="0" r="3810" b="0"/>
              <wp:wrapNone/>
              <wp:docPr id="5" name="Text Box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31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6pt"/>
                              <w:b/>
                              <w:bCs/>
                            </w:rPr>
                            <w:t>Ог</w:t>
                          </w:r>
                          <w:r>
                            <w:rPr>
                              <w:rStyle w:val="16pt"/>
                              <w:b/>
                              <w:bCs/>
                            </w:rPr>
                            <w:t>лавление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2" o:spid="_x0000_s1299" type="#_x0000_t202" style="position:absolute;margin-left:271.15pt;margin-top:61.25pt;width:95.3pt;height:12.5pt;z-index:-18874397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rhOsAIAALE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6pt"/>
                        <w:b/>
                        <w:bCs/>
                      </w:rPr>
                      <w:t>Ог</w:t>
                    </w:r>
                    <w:r>
                      <w:rPr>
                        <w:rStyle w:val="16pt"/>
                        <w:b/>
                        <w:bCs/>
                      </w:rPr>
                      <w:t>лавление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7" behindDoc="1" locked="0" layoutInCell="1" allowOverlap="1">
              <wp:simplePos x="0" y="0"/>
              <wp:positionH relativeFrom="page">
                <wp:posOffset>3443605</wp:posOffset>
              </wp:positionH>
              <wp:positionV relativeFrom="page">
                <wp:posOffset>777875</wp:posOffset>
              </wp:positionV>
              <wp:extent cx="1104265" cy="233680"/>
              <wp:effectExtent l="0" t="0" r="0" b="0"/>
              <wp:wrapNone/>
              <wp:docPr id="4" name="Text Box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26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6pt"/>
                              <w:b/>
                              <w:bCs/>
                            </w:rPr>
                            <w:t>Оглавление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3" o:spid="_x0000_s1300" type="#_x0000_t202" style="position:absolute;margin-left:271.15pt;margin-top:61.25pt;width:86.95pt;height:18.4pt;z-index:-18874397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6pt"/>
                        <w:b/>
                        <w:bCs/>
                      </w:rPr>
                      <w:t>Оглавление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1901825</wp:posOffset>
              </wp:positionV>
              <wp:extent cx="3608705" cy="233680"/>
              <wp:effectExtent l="3175" t="0" r="0" b="0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870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auto"/>
                            <w:tabs>
                              <w:tab w:val="right" w:pos="5683"/>
                            </w:tabs>
                            <w:spacing w:line="240" w:lineRule="auto"/>
                          </w:pPr>
                          <w:r>
                            <w:rPr>
                              <w:rStyle w:val="Arial85pt"/>
                            </w:rPr>
                            <w:t>Папка: [" Чертежи, модели и др</w:t>
                          </w:r>
                          <w:r>
                            <w:rPr>
                              <w:rStyle w:val="Arial85pt"/>
                            </w:rPr>
                            <w:tab/>
                          </w:r>
                          <w:r>
                            <w:rPr>
                              <w:rStyle w:val="16pt1pt"/>
                              <w:b/>
                              <w:bCs/>
                            </w:rPr>
                            <w:t xml:space="preserve">"3 </w:t>
                          </w:r>
                          <w:r w:rsidRPr="00956ABE">
                            <w:rPr>
                              <w:rStyle w:val="16pt1pt0"/>
                              <w:b/>
                              <w:bCs/>
                              <w:lang w:val="ru-RU"/>
                            </w:rPr>
                            <w:t>@</w:t>
                          </w:r>
                          <w:r>
                            <w:rPr>
                              <w:rStyle w:val="16pt1pt0"/>
                              <w:b/>
                              <w:bCs/>
                            </w:rPr>
                            <w:t>Ul</w:t>
                          </w:r>
                          <w:r w:rsidRPr="00956ABE">
                            <w:rPr>
                              <w:rStyle w:val="16pt1pt0"/>
                              <w:b/>
                              <w:bCs/>
                              <w:lang w:val="ru-RU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35" type="#_x0000_t202" style="position:absolute;margin-left:41.5pt;margin-top:149.75pt;width:284.15pt;height:18.4pt;z-index:-1887440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9IswIAALM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auto"/>
                      <w:tabs>
                        <w:tab w:val="right" w:pos="5683"/>
                      </w:tabs>
                      <w:spacing w:line="240" w:lineRule="auto"/>
                    </w:pPr>
                    <w:r>
                      <w:rPr>
                        <w:rStyle w:val="Arial85pt"/>
                      </w:rPr>
                      <w:t>Папка: [" Чертежи, модели и др</w:t>
                    </w:r>
                    <w:r>
                      <w:rPr>
                        <w:rStyle w:val="Arial85pt"/>
                      </w:rPr>
                      <w:tab/>
                    </w:r>
                    <w:r>
                      <w:rPr>
                        <w:rStyle w:val="16pt1pt"/>
                        <w:b/>
                        <w:bCs/>
                      </w:rPr>
                      <w:t xml:space="preserve">"3 </w:t>
                    </w:r>
                    <w:r w:rsidRPr="00956ABE">
                      <w:rPr>
                        <w:rStyle w:val="16pt1pt0"/>
                        <w:b/>
                        <w:bCs/>
                        <w:lang w:val="ru-RU"/>
                      </w:rPr>
                      <w:t>@</w:t>
                    </w:r>
                    <w:r>
                      <w:rPr>
                        <w:rStyle w:val="16pt1pt0"/>
                        <w:b/>
                        <w:bCs/>
                      </w:rPr>
                      <w:t>Ul</w:t>
                    </w:r>
                    <w:r w:rsidRPr="00956ABE">
                      <w:rPr>
                        <w:rStyle w:val="16pt1pt0"/>
                        <w:b/>
                        <w:bCs/>
                        <w:lang w:val="ru-RU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9" behindDoc="1" locked="0" layoutInCell="1" allowOverlap="1">
              <wp:simplePos x="0" y="0"/>
              <wp:positionH relativeFrom="page">
                <wp:posOffset>2225675</wp:posOffset>
              </wp:positionH>
              <wp:positionV relativeFrom="page">
                <wp:posOffset>1590675</wp:posOffset>
              </wp:positionV>
              <wp:extent cx="2258695" cy="106680"/>
              <wp:effectExtent l="0" t="0" r="1905" b="0"/>
              <wp:wrapNone/>
              <wp:docPr id="46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SegoeUI9pt"/>
                              <w:b/>
                              <w:bCs/>
                            </w:rPr>
                            <w:t>Конкретные технологические процессы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8" type="#_x0000_t202" style="position:absolute;margin-left:175.25pt;margin-top:125.25pt;width:177.85pt;height:8.4pt;z-index:-1887440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000000"/>
                      <w:spacing w:line="240" w:lineRule="auto"/>
                    </w:pPr>
                    <w:r>
                      <w:rPr>
                        <w:rStyle w:val="SegoeUI9pt"/>
                        <w:b/>
                        <w:bCs/>
                      </w:rPr>
                      <w:t>Конкретные технологические процессы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0" behindDoc="1" locked="0" layoutInCell="1" allowOverlap="1">
              <wp:simplePos x="0" y="0"/>
              <wp:positionH relativeFrom="page">
                <wp:posOffset>2225675</wp:posOffset>
              </wp:positionH>
              <wp:positionV relativeFrom="page">
                <wp:posOffset>1590675</wp:posOffset>
              </wp:positionV>
              <wp:extent cx="2257425" cy="151765"/>
              <wp:effectExtent l="0" t="0" r="3175" b="635"/>
              <wp:wrapNone/>
              <wp:docPr id="45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SegoeUI9pt"/>
                              <w:b/>
                              <w:bCs/>
                            </w:rPr>
                            <w:t>Конкретные технологические процессы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259" type="#_x0000_t202" style="position:absolute;margin-left:175.25pt;margin-top:125.25pt;width:177.75pt;height:11.95pt;z-index:-1887440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000000"/>
                      <w:spacing w:line="240" w:lineRule="auto"/>
                    </w:pPr>
                    <w:r>
                      <w:rPr>
                        <w:rStyle w:val="SegoeUI9pt"/>
                        <w:b/>
                        <w:bCs/>
                      </w:rPr>
                      <w:t>Конкретные технологические процессы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8C3DB9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9" w:rsidRDefault="00956AB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5" behindDoc="1" locked="0" layoutInCell="1" allowOverlap="1">
              <wp:simplePos x="0" y="0"/>
              <wp:positionH relativeFrom="page">
                <wp:posOffset>1252220</wp:posOffset>
              </wp:positionH>
              <wp:positionV relativeFrom="page">
                <wp:posOffset>915035</wp:posOffset>
              </wp:positionV>
              <wp:extent cx="654050" cy="123825"/>
              <wp:effectExtent l="4445" t="635" r="0" b="0"/>
              <wp:wrapNone/>
              <wp:docPr id="36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0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DB9" w:rsidRDefault="00DC2DBA">
                          <w:pPr>
                            <w:pStyle w:val="a5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85pt"/>
                            </w:rPr>
                            <w:t>” ТехЭскизЛТ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8" type="#_x0000_t202" style="position:absolute;margin-left:98.6pt;margin-top:72.05pt;width:51.5pt;height:9.75pt;z-index:-18874400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ixrwIAALE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" filled="f" stroked="f">
              <v:textbox style="mso-fit-shape-to-text:t" inset="0,0,0,0">
                <w:txbxContent>
                  <w:p w:rsidR="008C3DB9" w:rsidRDefault="00DC2DBA">
                    <w:pPr>
                      <w:pStyle w:val="a5"/>
                      <w:shd w:val="clear" w:color="auto" w:fill="000000"/>
                      <w:spacing w:line="240" w:lineRule="auto"/>
                    </w:pPr>
                    <w:r>
                      <w:rPr>
                        <w:rStyle w:val="85pt"/>
                      </w:rPr>
                      <w:t>” ТехЭскизЛТ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C7CFF"/>
    <w:multiLevelType w:val="multilevel"/>
    <w:tmpl w:val="0D8E55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8761D0"/>
    <w:multiLevelType w:val="multilevel"/>
    <w:tmpl w:val="879E581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786C7B"/>
    <w:multiLevelType w:val="multilevel"/>
    <w:tmpl w:val="F1469B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B00E65"/>
    <w:multiLevelType w:val="multilevel"/>
    <w:tmpl w:val="FBF486CC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E85B96"/>
    <w:multiLevelType w:val="multilevel"/>
    <w:tmpl w:val="C09256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630F06"/>
    <w:multiLevelType w:val="multilevel"/>
    <w:tmpl w:val="3B42BD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F666B7"/>
    <w:multiLevelType w:val="multilevel"/>
    <w:tmpl w:val="6E368A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DC2134"/>
    <w:multiLevelType w:val="multilevel"/>
    <w:tmpl w:val="0E0C2B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88B2229"/>
    <w:multiLevelType w:val="multilevel"/>
    <w:tmpl w:val="6D8AD7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185435"/>
    <w:multiLevelType w:val="multilevel"/>
    <w:tmpl w:val="930E12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D6250E5"/>
    <w:multiLevelType w:val="multilevel"/>
    <w:tmpl w:val="387E9B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EB5081"/>
    <w:multiLevelType w:val="multilevel"/>
    <w:tmpl w:val="40FC61D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E510571"/>
    <w:multiLevelType w:val="multilevel"/>
    <w:tmpl w:val="CDBC4B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44736B8"/>
    <w:multiLevelType w:val="multilevel"/>
    <w:tmpl w:val="BAC0CE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C9C760F"/>
    <w:multiLevelType w:val="multilevel"/>
    <w:tmpl w:val="CBE224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CEB5502"/>
    <w:multiLevelType w:val="multilevel"/>
    <w:tmpl w:val="C4AA5932"/>
    <w:lvl w:ilvl="0">
      <w:start w:val="6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F151F60"/>
    <w:multiLevelType w:val="multilevel"/>
    <w:tmpl w:val="DAC0AA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06612BC"/>
    <w:multiLevelType w:val="multilevel"/>
    <w:tmpl w:val="DAB886D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3344641"/>
    <w:multiLevelType w:val="multilevel"/>
    <w:tmpl w:val="DE26F6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E1F07F3"/>
    <w:multiLevelType w:val="multilevel"/>
    <w:tmpl w:val="339079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FC66E7A"/>
    <w:multiLevelType w:val="multilevel"/>
    <w:tmpl w:val="3EC09D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2453D68"/>
    <w:multiLevelType w:val="multilevel"/>
    <w:tmpl w:val="D97035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79C1CCE"/>
    <w:multiLevelType w:val="multilevel"/>
    <w:tmpl w:val="A17694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CF96AF5"/>
    <w:multiLevelType w:val="multilevel"/>
    <w:tmpl w:val="20D8655C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D61608A"/>
    <w:multiLevelType w:val="multilevel"/>
    <w:tmpl w:val="B5C828E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05B32AD"/>
    <w:multiLevelType w:val="multilevel"/>
    <w:tmpl w:val="9E1410D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9D94E35"/>
    <w:multiLevelType w:val="multilevel"/>
    <w:tmpl w:val="084EE9FA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C5D4E94"/>
    <w:multiLevelType w:val="multilevel"/>
    <w:tmpl w:val="8154E4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E001D6E"/>
    <w:multiLevelType w:val="multilevel"/>
    <w:tmpl w:val="9A96F8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E2237C3"/>
    <w:multiLevelType w:val="multilevel"/>
    <w:tmpl w:val="D9181F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7"/>
  </w:num>
  <w:num w:numId="3">
    <w:abstractNumId w:val="10"/>
  </w:num>
  <w:num w:numId="4">
    <w:abstractNumId w:val="12"/>
  </w:num>
  <w:num w:numId="5">
    <w:abstractNumId w:val="13"/>
  </w:num>
  <w:num w:numId="6">
    <w:abstractNumId w:val="3"/>
  </w:num>
  <w:num w:numId="7">
    <w:abstractNumId w:val="25"/>
  </w:num>
  <w:num w:numId="8">
    <w:abstractNumId w:val="4"/>
  </w:num>
  <w:num w:numId="9">
    <w:abstractNumId w:val="18"/>
  </w:num>
  <w:num w:numId="10">
    <w:abstractNumId w:val="23"/>
  </w:num>
  <w:num w:numId="11">
    <w:abstractNumId w:val="28"/>
  </w:num>
  <w:num w:numId="12">
    <w:abstractNumId w:val="5"/>
  </w:num>
  <w:num w:numId="13">
    <w:abstractNumId w:val="2"/>
  </w:num>
  <w:num w:numId="14">
    <w:abstractNumId w:val="15"/>
  </w:num>
  <w:num w:numId="15">
    <w:abstractNumId w:val="7"/>
  </w:num>
  <w:num w:numId="16">
    <w:abstractNumId w:val="29"/>
  </w:num>
  <w:num w:numId="17">
    <w:abstractNumId w:val="21"/>
  </w:num>
  <w:num w:numId="18">
    <w:abstractNumId w:val="27"/>
  </w:num>
  <w:num w:numId="19">
    <w:abstractNumId w:val="6"/>
  </w:num>
  <w:num w:numId="20">
    <w:abstractNumId w:val="14"/>
  </w:num>
  <w:num w:numId="21">
    <w:abstractNumId w:val="0"/>
  </w:num>
  <w:num w:numId="22">
    <w:abstractNumId w:val="26"/>
  </w:num>
  <w:num w:numId="23">
    <w:abstractNumId w:val="16"/>
  </w:num>
  <w:num w:numId="24">
    <w:abstractNumId w:val="19"/>
  </w:num>
  <w:num w:numId="25">
    <w:abstractNumId w:val="22"/>
  </w:num>
  <w:num w:numId="26">
    <w:abstractNumId w:val="20"/>
  </w:num>
  <w:num w:numId="27">
    <w:abstractNumId w:val="9"/>
  </w:num>
  <w:num w:numId="28">
    <w:abstractNumId w:val="1"/>
  </w:num>
  <w:num w:numId="29">
    <w:abstractNumId w:val="11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DB9"/>
    <w:rsid w:val="008C3DB9"/>
    <w:rsid w:val="00956ABE"/>
    <w:rsid w:val="00DC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0F5222-7227-4654-AA44-BC10C4F23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3pt">
    <w:name w:val="Колонтитул + 13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Arial5pt">
    <w:name w:val="Основной текст (2) + Arial;5 pt;Курсив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55pt">
    <w:name w:val="Основной текст (2) + 5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5pt0">
    <w:name w:val="Основной текст (2) + Arial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Arial5pt1">
    <w:name w:val="Основной текст (2) + Arial;5 pt;Курсив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0pt">
    <w:name w:val="Основной текст (2) + 10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5pt2">
    <w:name w:val="Основной текст (2) + Arial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7">
    <w:name w:val="Подпись к картинке_"/>
    <w:basedOn w:val="a0"/>
    <w:link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9">
    <w:name w:val="Подпись к таблице_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b">
    <w:name w:val="Подпись к таблице"/>
    <w:basedOn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55pt">
    <w:name w:val="Основной текст (2) + Arial;5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55pt0">
    <w:name w:val="Основной текст (2) + Arial;5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Подпись к таблице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3">
    <w:name w:val="Подпись к таблице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55pt1">
    <w:name w:val="Основной текст (2) + Arial;5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10pt1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Arial55pt2">
    <w:name w:val="Основной текст (2) + Arial;5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4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">
    <w:name w:val="Основной текст (3) + Не 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Exact">
    <w:name w:val="Основной текст (4) Exact"/>
    <w:basedOn w:val="a0"/>
    <w:link w:val="4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Exact">
    <w:name w:val="Основной текст (5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Exact">
    <w:name w:val="Основной текст (6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Exact0">
    <w:name w:val="Основной текст (2) + Курсив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Exact0">
    <w:name w:val="Основной текст (6) Exac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single"/>
    </w:rPr>
  </w:style>
  <w:style w:type="character" w:customStyle="1" w:styleId="2Exact1">
    <w:name w:val="Подпись к картинке (2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61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2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63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rial85pt">
    <w:name w:val="Колонтитул + Arial;8;5 pt;Не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6pt1pt">
    <w:name w:val="Колонтитул + 16 pt;Малые прописные;Интервал 1 pt"/>
    <w:basedOn w:val="a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3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6pt1pt0">
    <w:name w:val="Колонтитул + 16 pt;Малые прописные;Интервал 1 pt"/>
    <w:basedOn w:val="a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3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42"/>
      <w:szCs w:val="42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64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5">
    <w:name w:val="Подпись к картинке (2)_"/>
    <w:basedOn w:val="a0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Arial8pt">
    <w:name w:val="Основной текст (2) + Arial;8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75pt">
    <w:name w:val="Основной текст (2) + Arial;7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75pt0">
    <w:name w:val="Основной текст (2) + Arial;7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2">
    <w:name w:val="Подпись к картинке (2) Exact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4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Exact0">
    <w:name w:val="Подпись к картинке (4) Exact"/>
    <w:basedOn w:val="a0"/>
    <w:link w:val="42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15"/>
      <w:szCs w:val="15"/>
      <w:u w:val="none"/>
    </w:rPr>
  </w:style>
  <w:style w:type="character" w:customStyle="1" w:styleId="5Exact0">
    <w:name w:val="Подпись к картинке (5) Exact"/>
    <w:basedOn w:val="a0"/>
    <w:link w:val="51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5Exact1">
    <w:name w:val="Подпись к картинке (5) Exact"/>
    <w:basedOn w:val="5Exact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Exact2">
    <w:name w:val="Подпись к картинке (5) Exact"/>
    <w:basedOn w:val="5Exact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Exact1">
    <w:name w:val="Подпись к картинке (6) Exact"/>
    <w:basedOn w:val="a0"/>
    <w:link w:val="65"/>
    <w:rPr>
      <w:rFonts w:ascii="Segoe UI" w:eastAsia="Segoe UI" w:hAnsi="Segoe UI" w:cs="Segoe UI"/>
      <w:b/>
      <w:bCs/>
      <w:i w:val="0"/>
      <w:iCs w:val="0"/>
      <w:smallCaps w:val="0"/>
      <w:strike w:val="0"/>
      <w:spacing w:val="-20"/>
      <w:sz w:val="32"/>
      <w:szCs w:val="32"/>
      <w:u w:val="none"/>
      <w:lang w:val="en-US" w:eastAsia="en-US" w:bidi="en-US"/>
    </w:rPr>
  </w:style>
  <w:style w:type="character" w:customStyle="1" w:styleId="ac">
    <w:name w:val="Оглавление_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e">
    <w:name w:val="Оглавление"/>
    <w:basedOn w:val="a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3-1pt">
    <w:name w:val="Основной текст (3) + Интервал -1 pt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6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Arial105pt">
    <w:name w:val="Основной текст (2) + Arial;10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Arial8pt0">
    <w:name w:val="Основной текст (2) + Arial;8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8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5pt3">
    <w:name w:val="Основной текст (2) + Arial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05pt">
    <w:name w:val="Основной текст (2) + 10;5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Arial5pt4">
    <w:name w:val="Основной текст (2) + Arial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5">
    <w:name w:val="Подпись к таблице (3)_"/>
    <w:basedOn w:val="a0"/>
    <w:link w:val="3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3pt0">
    <w:name w:val="Колонтитул + 13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3">
    <w:name w:val="Подпись к таблице (4)_"/>
    <w:basedOn w:val="a0"/>
    <w:link w:val="44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0pt2pt">
    <w:name w:val="Основной текст (2) + 10 pt;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2pt0">
    <w:name w:val="Основной текст (2) + 10 pt;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2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3">
    <w:name w:val="Основной текст (2) + 10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SegoeUI9pt">
    <w:name w:val="Колонтитул + Segoe UI;9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1pt">
    <w:name w:val="Основной текст (2) + 2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10pt4">
    <w:name w:val="Основной текст (2) + 10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Exact3">
    <w:name w:val="Подпись к таблице (5) Exact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Exact4">
    <w:name w:val="Подпись к таблице (5) Exact"/>
    <w:basedOn w:val="5Exac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55ptExact">
    <w:name w:val="Основной текст (6) + 5;5 pt;Малые прописные Exact"/>
    <w:basedOn w:val="6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55ptExact0">
    <w:name w:val="Основной текст (6) + 5;5 pt Exac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Exact3">
    <w:name w:val="Заголовок №2 Exact"/>
    <w:basedOn w:val="a0"/>
    <w:link w:val="2a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30"/>
      <w:sz w:val="38"/>
      <w:szCs w:val="38"/>
      <w:u w:val="none"/>
    </w:rPr>
  </w:style>
  <w:style w:type="character" w:customStyle="1" w:styleId="2Exact4">
    <w:name w:val="Заголовок №2 Exact"/>
    <w:basedOn w:val="2Exact3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Arial8pt1">
    <w:name w:val="Основной текст (2) + Arial;8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8pt2">
    <w:name w:val="Основной текст (2) + Arial;8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8pt3">
    <w:name w:val="Основной текст (2) + Arial;8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11Exact0">
    <w:name w:val="Основной текст (11) Exact"/>
    <w:basedOn w:val="1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link w:val="12"/>
    <w:rPr>
      <w:rFonts w:ascii="Segoe UI" w:eastAsia="Segoe UI" w:hAnsi="Segoe UI" w:cs="Segoe UI"/>
      <w:b/>
      <w:bCs/>
      <w:i w:val="0"/>
      <w:iCs w:val="0"/>
      <w:smallCaps w:val="0"/>
      <w:strike w:val="0"/>
      <w:spacing w:val="-20"/>
      <w:sz w:val="32"/>
      <w:szCs w:val="32"/>
      <w:u w:val="none"/>
    </w:rPr>
  </w:style>
  <w:style w:type="character" w:customStyle="1" w:styleId="12Exact0">
    <w:name w:val="Основной текст (12) Exact"/>
    <w:basedOn w:val="12Exact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2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Exact1">
    <w:name w:val="Подпись к таблице (4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21pt0">
    <w:name w:val="Основной текст (2) + 2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Arial7pt">
    <w:name w:val="Основной текст (2) + Arial;7 pt;Полужирный;Курсив"/>
    <w:basedOn w:val="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Arial8pt4">
    <w:name w:val="Основной текст (2) + Arial;8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5">
    <w:name w:val="Основной текст (2) + 10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6pt">
    <w:name w:val="Основной текст (2) + 16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Exact5">
    <w:name w:val="Заголовок №5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3Exact0">
    <w:name w:val="Основной текст (13) Exact"/>
    <w:basedOn w:val="13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8Exact0">
    <w:name w:val="Подпись к картинке (8) Exact"/>
    <w:basedOn w:val="a0"/>
    <w:link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8Exact1">
    <w:name w:val="Подпись к картинке (8) Exact"/>
    <w:basedOn w:val="8Exact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82ptExact">
    <w:name w:val="Подпись к картинке (8) + Не курсив;Интервал 2 pt Exact"/>
    <w:basedOn w:val="8Exact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82ptExact0">
    <w:name w:val="Подпись к картинке (8) + Не курсив;Интервал 2 pt Exact"/>
    <w:basedOn w:val="8Exact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imesNewRoman14ptExact">
    <w:name w:val="Подпись к картинке (2) + Times New Roman;14 pt Exac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TimesNewRoman14ptExact0">
    <w:name w:val="Подпись к картинке (2) + Times New Roman;14 pt Exac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Exact0">
    <w:name w:val="Подпись к картинке (7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Exact1">
    <w:name w:val="Подпись к картинке (7) Exact"/>
    <w:basedOn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4Exact">
    <w:name w:val="Основной текст (14) Exact"/>
    <w:basedOn w:val="a0"/>
    <w:link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5Exact">
    <w:name w:val="Основной текст (15) Exact"/>
    <w:basedOn w:val="a0"/>
    <w:link w:val="15"/>
    <w:rPr>
      <w:rFonts w:ascii="Arial" w:eastAsia="Arial" w:hAnsi="Arial" w:cs="Arial"/>
      <w:b w:val="0"/>
      <w:bCs w:val="0"/>
      <w:i/>
      <w:iCs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15Exact0">
    <w:name w:val="Основной текст (15) Exact"/>
    <w:basedOn w:val="15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Exact5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1pt1">
    <w:name w:val="Основной текст (2) + 2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55pt3">
    <w:name w:val="Основной текст (2) + Arial;5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c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55pt4">
    <w:name w:val="Основной текст (2) + Arial;5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7pt0pt">
    <w:name w:val="Основной текст (2) + 7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55pt5">
    <w:name w:val="Основной текст (2) + Arial;5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7pt0pt0">
    <w:name w:val="Основной текст (2) + 7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pt1">
    <w:name w:val="Основной текст (2) + 7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70">
    <w:name w:val="Подпись к картинке (7)_"/>
    <w:basedOn w:val="a0"/>
    <w:link w:val="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0"/>
      <w:szCs w:val="20"/>
      <w:u w:val="none"/>
    </w:rPr>
  </w:style>
  <w:style w:type="character" w:customStyle="1" w:styleId="17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5">
    <w:name w:val="Подпись к таблице (4)"/>
    <w:basedOn w:val="4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6">
    <w:name w:val="Подпись к таблице (4)"/>
    <w:basedOn w:val="4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115pt">
    <w:name w:val="Основной текст (2) + Arial;11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0pt2pt1">
    <w:name w:val="Основной текст (2) + 10 pt;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115pt0">
    <w:name w:val="Основной текст (2) + Arial;11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3">
    <w:name w:val="Основной текст (5)_"/>
    <w:basedOn w:val="a0"/>
    <w:link w:val="54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55">
    <w:name w:val="Основной текст (5)"/>
    <w:basedOn w:val="5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56">
    <w:name w:val="Основной текст (5)"/>
    <w:basedOn w:val="5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en-US" w:eastAsia="en-US" w:bidi="en-US"/>
    </w:rPr>
  </w:style>
  <w:style w:type="character" w:customStyle="1" w:styleId="57">
    <w:name w:val="Основной текст (5)"/>
    <w:basedOn w:val="5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50pt">
    <w:name w:val="Основной текст (5) + Курсив;Интервал 0 pt"/>
    <w:basedOn w:val="5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58">
    <w:name w:val="Основной текст (5)"/>
    <w:basedOn w:val="5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Arial95pt">
    <w:name w:val="Колонтитул + Arial;9;5 pt;Не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60">
    <w:name w:val="Основной текст (16)_"/>
    <w:basedOn w:val="a0"/>
    <w:link w:val="16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6Constantia8pt">
    <w:name w:val="Основной текст (16) + Constantia;8 pt;Полужирный"/>
    <w:basedOn w:val="160"/>
    <w:rPr>
      <w:rFonts w:ascii="Constantia" w:eastAsia="Constantia" w:hAnsi="Constantia" w:cs="Constanti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62">
    <w:name w:val="Основной текст (16)"/>
    <w:basedOn w:val="16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63">
    <w:name w:val="Основной текст (16)"/>
    <w:basedOn w:val="16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64">
    <w:name w:val="Основной текст (16) + Малые прописные"/>
    <w:basedOn w:val="16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6TimesNewRoman14pt">
    <w:name w:val="Основной текст (16) + Times New Roman;14 pt"/>
    <w:basedOn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16TimesNewRoman14pt0">
    <w:name w:val="Основной текст (16) + Times New Roman;14 pt"/>
    <w:basedOn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70">
    <w:name w:val="Основной текст (17)_"/>
    <w:basedOn w:val="a0"/>
    <w:link w:val="171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72">
    <w:name w:val="Основной текст (17)"/>
    <w:basedOn w:val="17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173">
    <w:name w:val="Основной текст (17)"/>
    <w:basedOn w:val="17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76pt">
    <w:name w:val="Основной текст (17) + 6 pt;Малые прописные"/>
    <w:basedOn w:val="17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76pt0">
    <w:name w:val="Основной текст (17) + 6 pt;Малые прописные"/>
    <w:basedOn w:val="17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76pt1">
    <w:name w:val="Основной текст (17) + 6 pt"/>
    <w:basedOn w:val="17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7TimesNewRoman7pt0pt">
    <w:name w:val="Основной текст (17) + Times New Roman;7 pt;Курсив;Интервал 0 pt"/>
    <w:basedOn w:val="1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74">
    <w:name w:val="Основной текст (17)"/>
    <w:basedOn w:val="17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175">
    <w:name w:val="Основной текст (17)"/>
    <w:basedOn w:val="17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9">
    <w:name w:val="Основной текст (5)"/>
    <w:basedOn w:val="5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a">
    <w:name w:val="Основной текст (5)"/>
    <w:basedOn w:val="5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12pt">
    <w:name w:val="Основной текст (5) + 12 pt;Полужирный"/>
    <w:basedOn w:val="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b">
    <w:name w:val="Основной текст (5)"/>
    <w:basedOn w:val="5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18">
    <w:name w:val="Основной текст (18)_"/>
    <w:basedOn w:val="a0"/>
    <w:link w:val="18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81">
    <w:name w:val="Основной текст (18) + Малые прописные"/>
    <w:basedOn w:val="18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855pt">
    <w:name w:val="Основной текст (18) + 5;5 pt"/>
    <w:basedOn w:val="1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8Constantia55pt">
    <w:name w:val="Основной текст (18) + Constantia;5;5 pt"/>
    <w:basedOn w:val="18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87pt">
    <w:name w:val="Основной текст (18) + 7 pt"/>
    <w:basedOn w:val="1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Pr>
      <w:rFonts w:ascii="Segoe UI" w:eastAsia="Segoe UI" w:hAnsi="Segoe UI" w:cs="Segoe UI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9Arial10ptExact">
    <w:name w:val="Основной текст (19) + Arial;10 pt;Не полужирный;Курсив Exact"/>
    <w:basedOn w:val="19Exact"/>
    <w:rPr>
      <w:rFonts w:ascii="Arial" w:eastAsia="Arial" w:hAnsi="Arial" w:cs="Arial"/>
      <w:b/>
      <w:bCs/>
      <w:i/>
      <w:iCs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Exact0">
    <w:name w:val="Основной текст (19) Exact"/>
    <w:basedOn w:val="19Exact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9Exact1">
    <w:name w:val="Основной текст (19) Exact"/>
    <w:basedOn w:val="19Exact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Exact">
    <w:name w:val="Основной текст (20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Exact6">
    <w:name w:val="Основной текст (5) + Малые прописные Exact"/>
    <w:basedOn w:val="53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9Exact">
    <w:name w:val="Подпись к картинке (9) Exact"/>
    <w:basedOn w:val="a0"/>
    <w:link w:val="92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0Exact0">
    <w:name w:val="Подпись к картинке (10) Exact"/>
    <w:basedOn w:val="a0"/>
    <w:link w:val="1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10Garamond13ptExact">
    <w:name w:val="Подпись к картинке (10) + Garamond;13 pt;Курсив Exact"/>
    <w:basedOn w:val="10Exact0"/>
    <w:rPr>
      <w:rFonts w:ascii="Garamond" w:eastAsia="Garamond" w:hAnsi="Garamond" w:cs="Garamond"/>
      <w:b/>
      <w:bCs/>
      <w:i/>
      <w:iCs/>
      <w:smallCaps w:val="0"/>
      <w:strike w:val="0"/>
      <w:color w:val="FFFFFF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0Exact1">
    <w:name w:val="Подпись к картинке (10) Exact"/>
    <w:basedOn w:val="10Exact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Exact1">
    <w:name w:val="Подпись к картинке (11) Exact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Exact2">
    <w:name w:val="Подпись к картинке (11) Exact"/>
    <w:basedOn w:val="11Exac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Exact2">
    <w:name w:val="Подпись к картинке (7) Exact"/>
    <w:basedOn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Exact3">
    <w:name w:val="Подпись к картинке (7) Exact"/>
    <w:basedOn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16ptExact">
    <w:name w:val="Подпись к картинке (7) + 16 pt;Полужирный Exact"/>
    <w:basedOn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Exact">
    <w:name w:val="Основной текст (21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2Exact1">
    <w:name w:val="Подпись к картинке (12) Exact"/>
    <w:basedOn w:val="a0"/>
    <w:link w:val="1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2Exact2">
    <w:name w:val="Подпись к картинке (12) Exact"/>
    <w:basedOn w:val="12Exact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Exact3">
    <w:name w:val="Подпись к картинке (12) Exact"/>
    <w:basedOn w:val="12Exact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12Exact4">
    <w:name w:val="Подпись к картинке (12) Exact"/>
    <w:basedOn w:val="12Exact1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85pt">
    <w:name w:val="Колонтитул + 8;5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2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0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2PalatinoLinotype12pt">
    <w:name w:val="Основной текст (22) + Palatino Linotype;12 pt;Полужирный;Курсив"/>
    <w:basedOn w:val="220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22">
    <w:name w:val="Основной текст (22)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23">
    <w:name w:val="Основной текст (22)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02">
    <w:name w:val="Основной текст (20)"/>
    <w:basedOn w:val="20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204pt">
    <w:name w:val="Основной текст (20) + 4 pt;Курсив"/>
    <w:basedOn w:val="2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03">
    <w:name w:val="Основной текст (20)"/>
    <w:basedOn w:val="200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4">
    <w:name w:val="Основной текст (20)"/>
    <w:basedOn w:val="20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Arial8pt5">
    <w:name w:val="Основной текст (2) + Arial;8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Exact2">
    <w:name w:val="Подпись к таблице (6) Exact"/>
    <w:basedOn w:val="a0"/>
    <w:link w:val="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Arial8ptExact">
    <w:name w:val="Подпись к таблице (6) + Arial;8 pt Exact"/>
    <w:basedOn w:val="6Exac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Arial7ptExact">
    <w:name w:val="Подпись к таблице (6) + Arial;7 pt Exact"/>
    <w:basedOn w:val="6Exac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Exact3">
    <w:name w:val="Подпись к таблице (6) Exact"/>
    <w:basedOn w:val="6Exac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13ptExact">
    <w:name w:val="Подпись к таблице (6) + 13 pt;Полужирный Exact"/>
    <w:basedOn w:val="6Exac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13ptExact0">
    <w:name w:val="Подпись к таблице (6) + 13 pt;Полужирный Exact"/>
    <w:basedOn w:val="6Exac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105ptExact">
    <w:name w:val="Подпись к таблице (6) + 10;5 pt;Полужирный Exact"/>
    <w:basedOn w:val="6Exac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05ptExact0">
    <w:name w:val="Подпись к таблице (6) + 10;5 pt;Полужирный Exact"/>
    <w:basedOn w:val="6Exac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05ptExact1">
    <w:name w:val="Подпись к таблице (6) + 10;5 pt;Полужирный Exact"/>
    <w:basedOn w:val="6Exac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Exact4">
    <w:name w:val="Подпись к таблице (7) Exact"/>
    <w:basedOn w:val="a0"/>
    <w:link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4"/>
      <w:szCs w:val="24"/>
      <w:u w:val="none"/>
    </w:rPr>
  </w:style>
  <w:style w:type="character" w:customStyle="1" w:styleId="7Exact5">
    <w:name w:val="Подпись к таблице (7) Exact"/>
    <w:basedOn w:val="7Exact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5pt1ptExact">
    <w:name w:val="Подпись к таблице (7) + 15 pt;Полужирный;Курсив;Интервал 1 pt Exact"/>
    <w:basedOn w:val="7Exact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Exact6">
    <w:name w:val="Подпись к таблице (7) Exact"/>
    <w:basedOn w:val="7Exact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Arial10pt0ptExact">
    <w:name w:val="Подпись к таблице (7) + Arial;10 pt;Интервал 0 pt Exact"/>
    <w:basedOn w:val="7Exact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Exact2">
    <w:name w:val="Подпись к таблице (8) Exact"/>
    <w:basedOn w:val="a0"/>
    <w:link w:val="80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Exact3">
    <w:name w:val="Подпись к таблице (8) Exact"/>
    <w:basedOn w:val="8Exact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Exact4">
    <w:name w:val="Подпись к таблице (8) Exact"/>
    <w:basedOn w:val="8Exact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Exact0">
    <w:name w:val="Подпись к таблице (9) Exact"/>
    <w:basedOn w:val="a0"/>
    <w:link w:val="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Exact1">
    <w:name w:val="Подпись к таблице (9) Exact"/>
    <w:basedOn w:val="9Exact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0ptExact">
    <w:name w:val="Подпись к картинке (2) + 10 pt Exact"/>
    <w:basedOn w:val="2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6">
    <w:name w:val="Подпись к картинке (2) + Малые прописные Exact"/>
    <w:basedOn w:val="25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pt1">
    <w:name w:val="Колонтитул + 13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Exact7">
    <w:name w:val="Подпись к картинке (7) Exact"/>
    <w:basedOn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Exact4">
    <w:name w:val="Основной текст (6) + Малые прописные Exact"/>
    <w:basedOn w:val="6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40ptExact">
    <w:name w:val="Основной текст (14) + Интервал 0 pt Exact"/>
    <w:basedOn w:val="1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40ptExact0">
    <w:name w:val="Основной текст (14) + Интервал 0 pt Exact"/>
    <w:basedOn w:val="1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1">
    <w:name w:val="Основной текст (8)_"/>
    <w:basedOn w:val="a0"/>
    <w:link w:val="82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3">
    <w:name w:val="Основной текст (8)"/>
    <w:basedOn w:val="8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84">
    <w:name w:val="Основной текст (8)"/>
    <w:basedOn w:val="8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Arial55pt1pt">
    <w:name w:val="Основной текст (8) + Arial;5;5 pt;Курсив;Интервал 1 pt"/>
    <w:basedOn w:val="8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3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8Arial55pt1pt0">
    <w:name w:val="Основной текст (8) + Arial;5;5 pt;Курсив;Интервал 1 pt"/>
    <w:basedOn w:val="8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30"/>
      <w:w w:val="100"/>
      <w:position w:val="0"/>
      <w:sz w:val="11"/>
      <w:szCs w:val="11"/>
      <w:u w:val="single"/>
      <w:lang w:val="en-US" w:eastAsia="en-US" w:bidi="en-US"/>
    </w:rPr>
  </w:style>
  <w:style w:type="character" w:customStyle="1" w:styleId="85">
    <w:name w:val="Основной текст (8)"/>
    <w:basedOn w:val="8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Arial75pt1">
    <w:name w:val="Основной текст (2) + Arial;7;5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7pt-1pt">
    <w:name w:val="Основной текст (2) + Arial;7 pt;Полужирный;Курсив;Интервал -1 pt"/>
    <w:basedOn w:val="2"/>
    <w:rPr>
      <w:rFonts w:ascii="Arial" w:eastAsia="Arial" w:hAnsi="Arial" w:cs="Arial"/>
      <w:b/>
      <w:bCs/>
      <w:i/>
      <w:iCs/>
      <w:smallCaps w:val="0"/>
      <w:strike w:val="0"/>
      <w:color w:val="000000"/>
      <w:spacing w:val="-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Exact2">
    <w:name w:val="Подпись к таблице (4) Exact"/>
    <w:basedOn w:val="4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0"/>
      <w:szCs w:val="60"/>
      <w:u w:val="none"/>
    </w:rPr>
  </w:style>
  <w:style w:type="character" w:customStyle="1" w:styleId="24Exact0">
    <w:name w:val="Основной текст (24) Exact"/>
    <w:basedOn w:val="2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rPr>
      <w:rFonts w:ascii="Segoe UI" w:eastAsia="Segoe UI" w:hAnsi="Segoe UI" w:cs="Segoe UI"/>
      <w:b w:val="0"/>
      <w:bCs w:val="0"/>
      <w:i w:val="0"/>
      <w:iCs w:val="0"/>
      <w:smallCaps w:val="0"/>
      <w:strike w:val="0"/>
      <w:w w:val="100"/>
      <w:sz w:val="18"/>
      <w:szCs w:val="18"/>
      <w:u w:val="none"/>
    </w:rPr>
  </w:style>
  <w:style w:type="character" w:customStyle="1" w:styleId="2Consolas75pt">
    <w:name w:val="Основной текст (2) + Consolas;7;5 p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Consolas75pt0">
    <w:name w:val="Основной текст (2) + Consolas;7;5 p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8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69">
    <w:name w:val="Основной текст (6) + Малые прописные"/>
    <w:basedOn w:val="6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9pt">
    <w:name w:val="Основной текст (6) + 9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9pt0">
    <w:name w:val="Основной текст (6) + 9 pt;Малые прописные"/>
    <w:basedOn w:val="6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a">
    <w:name w:val="Основной текст (6) + Малые прописные"/>
    <w:basedOn w:val="6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Exact5">
    <w:name w:val="Основной текст (6) Exac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SegoeUI8pt">
    <w:name w:val="Колонтитул + Segoe UI;8 pt"/>
    <w:basedOn w:val="a4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f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Exact2">
    <w:name w:val="Подпись к таблице (10) Exact"/>
    <w:basedOn w:val="a0"/>
    <w:link w:val="1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f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f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Exact0">
    <w:name w:val="Подпись к картинке Exact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Exact1">
    <w:name w:val="Подпись к картинке Exact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Exact">
    <w:name w:val="Подпись к картинке + 11 pt Exact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f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9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b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Exact3">
    <w:name w:val="Подпись к таблице (11) Exact"/>
    <w:basedOn w:val="a0"/>
    <w:link w:val="11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1Exact4">
    <w:name w:val="Подпись к таблице (11) Exact"/>
    <w:basedOn w:val="11Exact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Arial7pt0">
    <w:name w:val="Основной текст (2) + Arial;7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5pt-1pt">
    <w:name w:val="Основной текст (2) + 7;5 pt;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7pt1">
    <w:name w:val="Основной текст (2) + Arial;7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Exact1">
    <w:name w:val="Подпись к картинке (13) Exact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9Exact">
    <w:name w:val="Основной текст (29) Exact"/>
    <w:basedOn w:val="a0"/>
    <w:link w:val="290"/>
    <w:rPr>
      <w:rFonts w:ascii="Candara" w:eastAsia="Candara" w:hAnsi="Candara" w:cs="Candara"/>
      <w:b/>
      <w:bCs/>
      <w:i w:val="0"/>
      <w:iCs w:val="0"/>
      <w:smallCaps w:val="0"/>
      <w:strike w:val="0"/>
      <w:u w:val="none"/>
    </w:rPr>
  </w:style>
  <w:style w:type="character" w:customStyle="1" w:styleId="29Exact0">
    <w:name w:val="Основной текст (29) Exact"/>
    <w:basedOn w:val="29Exact"/>
    <w:rPr>
      <w:rFonts w:ascii="Candara" w:eastAsia="Candara" w:hAnsi="Candara" w:cs="Candara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9Exact1">
    <w:name w:val="Основной текст (29) Exact"/>
    <w:basedOn w:val="29Exact"/>
    <w:rPr>
      <w:rFonts w:ascii="Candara" w:eastAsia="Candara" w:hAnsi="Candara" w:cs="Candara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10ptExact">
    <w:name w:val="Основной текст (24) + 10 pt Exact"/>
    <w:basedOn w:val="2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Exact1">
    <w:name w:val="Основной текст (24) Exact"/>
    <w:basedOn w:val="2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8Exact">
    <w:name w:val="Основной текст (28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70">
    <w:name w:val="Основной текст (27)_"/>
    <w:basedOn w:val="a0"/>
    <w:link w:val="271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72">
    <w:name w:val="Основной текст (27)"/>
    <w:basedOn w:val="270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3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4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TimesNewRoman75pt-1pt">
    <w:name w:val="Основной текст (21) + Times New Roman;7;5 pt;Курсив;Интервал -1 pt"/>
    <w:basedOn w:val="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5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6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17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TimesNewRoman75pt-1pt0">
    <w:name w:val="Основной текст (21) + Times New Roman;7;5 pt;Курсив;Интервал -1 pt"/>
    <w:basedOn w:val="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5"/>
      <w:szCs w:val="15"/>
      <w:u w:val="single"/>
      <w:lang w:val="en-US" w:eastAsia="en-US" w:bidi="en-US"/>
    </w:rPr>
  </w:style>
  <w:style w:type="character" w:customStyle="1" w:styleId="218pt">
    <w:name w:val="Основной текст (21) + 8 pt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f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82">
    <w:name w:val="Основной текст (28)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83">
    <w:name w:val="Основной текст (28)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84">
    <w:name w:val="Основной текст (28)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2814pt">
    <w:name w:val="Основной текст (28) + 14 pt;Не полужирный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5">
    <w:name w:val="Основной текст (28)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2814pt0">
    <w:name w:val="Основной текст (28) + 14 pt;Не полужирный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14pt1">
    <w:name w:val="Основной текст (28) + 14 pt;Не полужирный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8pt6">
    <w:name w:val="Основной текст (2) + Arial;8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30Exact">
    <w:name w:val="Основной текст (30) Exact"/>
    <w:basedOn w:val="a0"/>
    <w:link w:val="3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42"/>
      <w:szCs w:val="42"/>
      <w:u w:val="none"/>
    </w:rPr>
  </w:style>
  <w:style w:type="character" w:customStyle="1" w:styleId="21Exact0">
    <w:name w:val="Основной текст (21) Exact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4pt">
    <w:name w:val="Основной текст (2) + Arial;4 pt;Курсив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Candara4pt">
    <w:name w:val="Основной текст (2) + Candara;4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Exact5">
    <w:name w:val="Подпись к таблице (12) Exact"/>
    <w:basedOn w:val="a0"/>
    <w:link w:val="12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1Exact">
    <w:name w:val="Основной текст (31) Exact"/>
    <w:basedOn w:val="a0"/>
    <w:link w:val="31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Exact1">
    <w:name w:val="Основной текст (21) Exact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Exact2">
    <w:name w:val="Основной текст (21) Exact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TimesNewRoman75ptExact">
    <w:name w:val="Основной текст (21) + Times New Roman;7;5 pt;Курсив Exact"/>
    <w:basedOn w:val="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2Exact">
    <w:name w:val="Основной текст (32) Exact"/>
    <w:basedOn w:val="a0"/>
    <w:link w:val="320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2Exact0">
    <w:name w:val="Основной текст (32) Exact"/>
    <w:basedOn w:val="32Exact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Exact3">
    <w:name w:val="Основной текст (21) Exact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Exact4">
    <w:name w:val="Основной текст (21) Exact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33Exact">
    <w:name w:val="Основной текст (33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1TimesNewRoman75ptExact0">
    <w:name w:val="Основной текст (21) + Times New Roman;7;5 pt;Курсив Exact"/>
    <w:basedOn w:val="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21Exact5">
    <w:name w:val="Основной текст (21) Exact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1Exact6">
    <w:name w:val="Основной текст (21) Exact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Arial7pt2">
    <w:name w:val="Основной текст (2) + Arial;7 pt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1Exact5">
    <w:name w:val="Подпись к таблице (11) Exact"/>
    <w:basedOn w:val="11Exact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5Exact">
    <w:name w:val="Основной текст (35) Exact"/>
    <w:basedOn w:val="a0"/>
    <w:link w:val="3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18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9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a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30">
    <w:name w:val="Основной текст (33)_"/>
    <w:basedOn w:val="a0"/>
    <w:link w:val="33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40">
    <w:name w:val="Основной текст (34)_"/>
    <w:basedOn w:val="a0"/>
    <w:link w:val="341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6pt">
    <w:name w:val="Колонтитул + 16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37">
    <w:name w:val="Оглавление 3 Знак"/>
    <w:basedOn w:val="a0"/>
    <w:link w:val="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78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before="780" w:line="480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780" w:line="48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before="480" w:after="480" w:line="0" w:lineRule="atLeast"/>
      <w:jc w:val="both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a">
    <w:name w:val="Подпись к таблице"/>
    <w:basedOn w:val="a"/>
    <w:link w:val="a9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1"/>
      <w:szCs w:val="11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after="480" w:line="0" w:lineRule="atLeast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Подпись к таблице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41">
    <w:name w:val="Основной текст (4)"/>
    <w:basedOn w:val="a"/>
    <w:link w:val="4Exact"/>
    <w:pPr>
      <w:shd w:val="clear" w:color="auto" w:fill="FFFFFF"/>
      <w:spacing w:line="134" w:lineRule="exact"/>
    </w:pPr>
    <w:rPr>
      <w:rFonts w:ascii="Arial" w:eastAsia="Arial" w:hAnsi="Arial" w:cs="Arial"/>
      <w:sz w:val="21"/>
      <w:szCs w:val="21"/>
    </w:rPr>
  </w:style>
  <w:style w:type="paragraph" w:customStyle="1" w:styleId="54">
    <w:name w:val="Основной текст (5)"/>
    <w:basedOn w:val="a"/>
    <w:link w:val="53"/>
    <w:pPr>
      <w:shd w:val="clear" w:color="auto" w:fill="FFFFFF"/>
      <w:spacing w:after="240" w:line="134" w:lineRule="exact"/>
    </w:pPr>
    <w:rPr>
      <w:rFonts w:ascii="Arial" w:eastAsia="Arial" w:hAnsi="Arial" w:cs="Arial"/>
      <w:sz w:val="10"/>
      <w:szCs w:val="1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20" w:line="0" w:lineRule="atLeast"/>
    </w:pPr>
    <w:rPr>
      <w:rFonts w:ascii="Arial" w:eastAsia="Arial" w:hAnsi="Arial" w:cs="Arial"/>
      <w:sz w:val="16"/>
      <w:szCs w:val="16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82">
    <w:name w:val="Основной текст (8)"/>
    <w:basedOn w:val="a"/>
    <w:link w:val="81"/>
    <w:pPr>
      <w:shd w:val="clear" w:color="auto" w:fill="FFFFFF"/>
      <w:spacing w:line="0" w:lineRule="atLeast"/>
    </w:pPr>
    <w:rPr>
      <w:rFonts w:ascii="Consolas" w:eastAsia="Consolas" w:hAnsi="Consolas" w:cs="Consolas"/>
      <w:sz w:val="15"/>
      <w:szCs w:val="15"/>
    </w:rPr>
  </w:style>
  <w:style w:type="paragraph" w:customStyle="1" w:styleId="26">
    <w:name w:val="Подпись к картинке (2)"/>
    <w:basedOn w:val="a"/>
    <w:link w:val="25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0"/>
      <w:sz w:val="42"/>
      <w:szCs w:val="42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336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4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Consolas" w:eastAsia="Consolas" w:hAnsi="Consolas" w:cs="Consolas"/>
      <w:sz w:val="15"/>
      <w:szCs w:val="15"/>
    </w:rPr>
  </w:style>
  <w:style w:type="paragraph" w:customStyle="1" w:styleId="42">
    <w:name w:val="Подпись к картинке (4)"/>
    <w:basedOn w:val="a"/>
    <w:link w:val="4Exact0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0"/>
      <w:sz w:val="15"/>
      <w:szCs w:val="15"/>
    </w:rPr>
  </w:style>
  <w:style w:type="paragraph" w:customStyle="1" w:styleId="51">
    <w:name w:val="Подпись к картинке (5)"/>
    <w:basedOn w:val="a"/>
    <w:link w:val="5Exact0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0"/>
      <w:sz w:val="20"/>
      <w:szCs w:val="20"/>
    </w:rPr>
  </w:style>
  <w:style w:type="paragraph" w:customStyle="1" w:styleId="65">
    <w:name w:val="Подпись к картинке (6)"/>
    <w:basedOn w:val="a"/>
    <w:link w:val="6Exact1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pacing w:val="-20"/>
      <w:sz w:val="32"/>
      <w:szCs w:val="32"/>
      <w:lang w:val="en-US" w:eastAsia="en-US" w:bidi="en-US"/>
    </w:rPr>
  </w:style>
  <w:style w:type="paragraph" w:customStyle="1" w:styleId="ad">
    <w:name w:val="Оглавление"/>
    <w:basedOn w:val="a"/>
    <w:link w:val="ac"/>
    <w:pPr>
      <w:shd w:val="clear" w:color="auto" w:fill="FFFFFF"/>
      <w:spacing w:before="120" w:line="226" w:lineRule="exact"/>
      <w:jc w:val="both"/>
    </w:pPr>
    <w:rPr>
      <w:rFonts w:ascii="Arial" w:eastAsia="Arial" w:hAnsi="Arial" w:cs="Arial"/>
      <w:sz w:val="16"/>
      <w:szCs w:val="16"/>
    </w:rPr>
  </w:style>
  <w:style w:type="paragraph" w:customStyle="1" w:styleId="36">
    <w:name w:val="Подпись к таблице (3)"/>
    <w:basedOn w:val="a"/>
    <w:link w:val="35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customStyle="1" w:styleId="44">
    <w:name w:val="Подпись к таблице (4)"/>
    <w:basedOn w:val="a"/>
    <w:link w:val="43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</w:rPr>
  </w:style>
  <w:style w:type="paragraph" w:customStyle="1" w:styleId="52">
    <w:name w:val="Подпись к таблице (5)"/>
    <w:basedOn w:val="a"/>
    <w:link w:val="5Exact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a">
    <w:name w:val="Заголовок №2"/>
    <w:basedOn w:val="a"/>
    <w:link w:val="2Exact3"/>
    <w:pPr>
      <w:shd w:val="clear" w:color="auto" w:fill="FFFFFF"/>
      <w:spacing w:line="0" w:lineRule="atLeast"/>
      <w:outlineLvl w:val="1"/>
    </w:pPr>
    <w:rPr>
      <w:rFonts w:ascii="Impact" w:eastAsia="Impact" w:hAnsi="Impact" w:cs="Impact"/>
      <w:spacing w:val="30"/>
      <w:sz w:val="38"/>
      <w:szCs w:val="38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before="60" w:line="0" w:lineRule="atLeast"/>
    </w:pPr>
    <w:rPr>
      <w:rFonts w:ascii="Segoe UI" w:eastAsia="Segoe UI" w:hAnsi="Segoe UI" w:cs="Segoe UI"/>
      <w:b/>
      <w:bCs/>
      <w:spacing w:val="-20"/>
      <w:sz w:val="32"/>
      <w:szCs w:val="32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8">
    <w:name w:val="Подпись к картинке (8)"/>
    <w:basedOn w:val="a"/>
    <w:link w:val="8Exact0"/>
    <w:pPr>
      <w:shd w:val="clear" w:color="auto" w:fill="FFFFFF"/>
      <w:spacing w:line="0" w:lineRule="atLeast"/>
      <w:ind w:hanging="1080"/>
    </w:pPr>
    <w:rPr>
      <w:rFonts w:ascii="Times New Roman" w:eastAsia="Times New Roman" w:hAnsi="Times New Roman" w:cs="Times New Roman"/>
      <w:i/>
      <w:iCs/>
      <w:sz w:val="20"/>
      <w:szCs w:val="20"/>
      <w:lang w:val="en-US" w:eastAsia="en-US" w:bidi="en-US"/>
    </w:rPr>
  </w:style>
  <w:style w:type="paragraph" w:customStyle="1" w:styleId="71">
    <w:name w:val="Подпись к картинке (7)"/>
    <w:basedOn w:val="a"/>
    <w:link w:val="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3"/>
      <w:szCs w:val="13"/>
      <w:lang w:val="en-US" w:eastAsia="en-US" w:bidi="en-US"/>
    </w:rPr>
  </w:style>
  <w:style w:type="paragraph" w:customStyle="1" w:styleId="16">
    <w:name w:val="Заголовок №1"/>
    <w:basedOn w:val="a"/>
    <w:link w:val="1"/>
    <w:pPr>
      <w:shd w:val="clear" w:color="auto" w:fill="FFFFFF"/>
      <w:spacing w:before="960" w:line="0" w:lineRule="atLeast"/>
      <w:outlineLvl w:val="0"/>
    </w:pPr>
    <w:rPr>
      <w:rFonts w:ascii="Times New Roman" w:eastAsia="Times New Roman" w:hAnsi="Times New Roman" w:cs="Times New Roman"/>
      <w:spacing w:val="50"/>
      <w:sz w:val="20"/>
      <w:szCs w:val="20"/>
    </w:rPr>
  </w:style>
  <w:style w:type="paragraph" w:customStyle="1" w:styleId="161">
    <w:name w:val="Основной текст (16)"/>
    <w:basedOn w:val="a"/>
    <w:link w:val="160"/>
    <w:pPr>
      <w:shd w:val="clear" w:color="auto" w:fill="FFFFFF"/>
      <w:spacing w:line="192" w:lineRule="exact"/>
    </w:pPr>
    <w:rPr>
      <w:rFonts w:ascii="Arial" w:eastAsia="Arial" w:hAnsi="Arial" w:cs="Arial"/>
      <w:sz w:val="13"/>
      <w:szCs w:val="13"/>
    </w:rPr>
  </w:style>
  <w:style w:type="paragraph" w:customStyle="1" w:styleId="171">
    <w:name w:val="Основной текст (17)"/>
    <w:basedOn w:val="a"/>
    <w:link w:val="170"/>
    <w:pPr>
      <w:shd w:val="clear" w:color="auto" w:fill="FFFFFF"/>
      <w:spacing w:line="182" w:lineRule="exact"/>
      <w:jc w:val="both"/>
    </w:pPr>
    <w:rPr>
      <w:rFonts w:ascii="Arial" w:eastAsia="Arial" w:hAnsi="Arial" w:cs="Arial"/>
      <w:sz w:val="11"/>
      <w:szCs w:val="11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after="4140" w:line="173" w:lineRule="exact"/>
      <w:jc w:val="both"/>
    </w:pPr>
    <w:rPr>
      <w:rFonts w:ascii="Arial" w:eastAsia="Arial" w:hAnsi="Arial" w:cs="Arial"/>
      <w:sz w:val="12"/>
      <w:szCs w:val="12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z w:val="18"/>
      <w:szCs w:val="18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</w:rPr>
  </w:style>
  <w:style w:type="paragraph" w:customStyle="1" w:styleId="92">
    <w:name w:val="Подпись к картинке (9)"/>
    <w:basedOn w:val="a"/>
    <w:link w:val="9Exact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customStyle="1" w:styleId="101">
    <w:name w:val="Подпись к картинке (10)"/>
    <w:basedOn w:val="a"/>
    <w:link w:val="10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10">
    <w:name w:val="Подпись к картинке (11)"/>
    <w:basedOn w:val="a"/>
    <w:link w:val="11Exact1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120">
    <w:name w:val="Подпись к картинке (12)"/>
    <w:basedOn w:val="a"/>
    <w:link w:val="12Exact1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before="360" w:after="18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7">
    <w:name w:val="Подпись к таблице (6)"/>
    <w:basedOn w:val="a"/>
    <w:link w:val="6Exact2"/>
    <w:pPr>
      <w:shd w:val="clear" w:color="auto" w:fill="FFFFFF"/>
      <w:spacing w:line="264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2">
    <w:name w:val="Подпись к таблице (7)"/>
    <w:basedOn w:val="a"/>
    <w:link w:val="7Exact4"/>
    <w:pPr>
      <w:shd w:val="clear" w:color="auto" w:fill="FFFFFF"/>
      <w:spacing w:line="250" w:lineRule="exact"/>
      <w:jc w:val="right"/>
    </w:pPr>
    <w:rPr>
      <w:rFonts w:ascii="Times New Roman" w:eastAsia="Times New Roman" w:hAnsi="Times New Roman" w:cs="Times New Roman"/>
      <w:spacing w:val="40"/>
    </w:rPr>
  </w:style>
  <w:style w:type="paragraph" w:customStyle="1" w:styleId="80">
    <w:name w:val="Подпись к таблице (8)"/>
    <w:basedOn w:val="a"/>
    <w:link w:val="8Exact2"/>
    <w:pPr>
      <w:shd w:val="clear" w:color="auto" w:fill="FFFFFF"/>
      <w:spacing w:line="269" w:lineRule="exact"/>
      <w:jc w:val="right"/>
    </w:pPr>
    <w:rPr>
      <w:rFonts w:ascii="Consolas" w:eastAsia="Consolas" w:hAnsi="Consolas" w:cs="Consolas"/>
      <w:sz w:val="15"/>
      <w:szCs w:val="15"/>
    </w:rPr>
  </w:style>
  <w:style w:type="paragraph" w:customStyle="1" w:styleId="93">
    <w:name w:val="Подпись к таблице (9)"/>
    <w:basedOn w:val="a"/>
    <w:link w:val="9Exact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60"/>
      <w:szCs w:val="60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0" w:lineRule="atLeast"/>
    </w:pPr>
    <w:rPr>
      <w:rFonts w:ascii="Segoe UI" w:eastAsia="Segoe UI" w:hAnsi="Segoe UI" w:cs="Segoe UI"/>
      <w:sz w:val="18"/>
      <w:szCs w:val="18"/>
    </w:rPr>
  </w:style>
  <w:style w:type="paragraph" w:customStyle="1" w:styleId="102">
    <w:name w:val="Подпись к таблице (10)"/>
    <w:basedOn w:val="a"/>
    <w:link w:val="10Exact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0" w:lineRule="atLeast"/>
    </w:pPr>
    <w:rPr>
      <w:rFonts w:ascii="Arial" w:eastAsia="Arial" w:hAnsi="Arial" w:cs="Arial"/>
      <w:sz w:val="12"/>
      <w:szCs w:val="12"/>
    </w:rPr>
  </w:style>
  <w:style w:type="paragraph" w:customStyle="1" w:styleId="111">
    <w:name w:val="Подпись к таблице (11)"/>
    <w:basedOn w:val="a"/>
    <w:link w:val="11Exact3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130">
    <w:name w:val="Подпись к картинке (13)"/>
    <w:basedOn w:val="a"/>
    <w:link w:val="13Exact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0">
    <w:name w:val="Основной текст (29)"/>
    <w:basedOn w:val="a"/>
    <w:link w:val="29Exact"/>
    <w:pPr>
      <w:shd w:val="clear" w:color="auto" w:fill="FFFFFF"/>
      <w:spacing w:line="0" w:lineRule="atLeast"/>
    </w:pPr>
    <w:rPr>
      <w:rFonts w:ascii="Candara" w:eastAsia="Candara" w:hAnsi="Candara" w:cs="Candara"/>
      <w:b/>
      <w:bCs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before="1020" w:line="0" w:lineRule="atLeas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before="60" w:after="180" w:line="0" w:lineRule="atLeast"/>
    </w:pPr>
    <w:rPr>
      <w:rFonts w:ascii="Arial" w:eastAsia="Arial" w:hAnsi="Arial" w:cs="Arial"/>
      <w:sz w:val="11"/>
      <w:szCs w:val="11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20"/>
      <w:sz w:val="42"/>
      <w:szCs w:val="42"/>
    </w:rPr>
  </w:style>
  <w:style w:type="paragraph" w:customStyle="1" w:styleId="121">
    <w:name w:val="Подпись к таблице (12)"/>
    <w:basedOn w:val="a"/>
    <w:link w:val="12Exact5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310">
    <w:name w:val="Основной текст (31)"/>
    <w:basedOn w:val="a"/>
    <w:link w:val="31Exact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320">
    <w:name w:val="Основной текст (32)"/>
    <w:basedOn w:val="a"/>
    <w:link w:val="32Exact"/>
    <w:pPr>
      <w:shd w:val="clear" w:color="auto" w:fill="FFFFFF"/>
      <w:spacing w:line="0" w:lineRule="atLeast"/>
    </w:pPr>
    <w:rPr>
      <w:rFonts w:ascii="Consolas" w:eastAsia="Consolas" w:hAnsi="Consolas" w:cs="Consolas"/>
      <w:sz w:val="17"/>
      <w:szCs w:val="17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350">
    <w:name w:val="Основной текст (35)"/>
    <w:basedOn w:val="a"/>
    <w:link w:val="3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before="360" w:after="360" w:line="0" w:lineRule="atLeast"/>
    </w:pPr>
    <w:rPr>
      <w:rFonts w:ascii="Arial" w:eastAsia="Arial" w:hAnsi="Arial" w:cs="Arial"/>
      <w:b/>
      <w:bCs/>
      <w:sz w:val="14"/>
      <w:szCs w:val="14"/>
    </w:rPr>
  </w:style>
  <w:style w:type="paragraph" w:styleId="38">
    <w:name w:val="toc 3"/>
    <w:basedOn w:val="a"/>
    <w:link w:val="37"/>
    <w:autoRedefine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47">
    <w:name w:val="toc 4"/>
    <w:basedOn w:val="a"/>
    <w:autoRedefine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jpeg"/><Relationship Id="rId21" Type="http://schemas.openxmlformats.org/officeDocument/2006/relationships/footer" Target="footer7.xml"/><Relationship Id="rId42" Type="http://schemas.openxmlformats.org/officeDocument/2006/relationships/footer" Target="footer15.xml"/><Relationship Id="rId63" Type="http://schemas.openxmlformats.org/officeDocument/2006/relationships/image" Target="media/image31.jpeg"/><Relationship Id="rId84" Type="http://schemas.openxmlformats.org/officeDocument/2006/relationships/footer" Target="footer27.xml"/><Relationship Id="rId138" Type="http://schemas.openxmlformats.org/officeDocument/2006/relationships/image" Target="media/image85.jpeg"/><Relationship Id="rId159" Type="http://schemas.openxmlformats.org/officeDocument/2006/relationships/image" Target="media/image96.jpeg"/><Relationship Id="rId170" Type="http://schemas.openxmlformats.org/officeDocument/2006/relationships/image" Target="media/image103.jpeg"/><Relationship Id="rId191" Type="http://schemas.openxmlformats.org/officeDocument/2006/relationships/footer" Target="footer58.xml"/><Relationship Id="rId205" Type="http://schemas.openxmlformats.org/officeDocument/2006/relationships/footer" Target="footer64.xml"/><Relationship Id="rId226" Type="http://schemas.openxmlformats.org/officeDocument/2006/relationships/image" Target="media/image141.jpeg"/><Relationship Id="rId247" Type="http://schemas.openxmlformats.org/officeDocument/2006/relationships/header" Target="header17.xml"/><Relationship Id="rId107" Type="http://schemas.openxmlformats.org/officeDocument/2006/relationships/header" Target="header5.xml"/><Relationship Id="rId11" Type="http://schemas.openxmlformats.org/officeDocument/2006/relationships/footer" Target="footer5.xml"/><Relationship Id="rId32" Type="http://schemas.openxmlformats.org/officeDocument/2006/relationships/image" Target="media/image16.jpeg"/><Relationship Id="rId53" Type="http://schemas.openxmlformats.org/officeDocument/2006/relationships/image" Target="media/image25.jpeg"/><Relationship Id="rId74" Type="http://schemas.openxmlformats.org/officeDocument/2006/relationships/footer" Target="footer25.xml"/><Relationship Id="rId128" Type="http://schemas.openxmlformats.org/officeDocument/2006/relationships/header" Target="header7.xml"/><Relationship Id="rId149" Type="http://schemas.openxmlformats.org/officeDocument/2006/relationships/footer" Target="footer44.xml"/><Relationship Id="rId5" Type="http://schemas.openxmlformats.org/officeDocument/2006/relationships/footnotes" Target="footnotes.xml"/><Relationship Id="rId95" Type="http://schemas.openxmlformats.org/officeDocument/2006/relationships/footer" Target="footer30.xml"/><Relationship Id="rId160" Type="http://schemas.openxmlformats.org/officeDocument/2006/relationships/image" Target="media/image97.jpeg"/><Relationship Id="rId181" Type="http://schemas.openxmlformats.org/officeDocument/2006/relationships/footer" Target="footer54.xml"/><Relationship Id="rId216" Type="http://schemas.openxmlformats.org/officeDocument/2006/relationships/image" Target="media/image131.jpeg"/><Relationship Id="rId237" Type="http://schemas.openxmlformats.org/officeDocument/2006/relationships/footer" Target="footer69.xml"/><Relationship Id="rId22" Type="http://schemas.openxmlformats.org/officeDocument/2006/relationships/footer" Target="footer8.xml"/><Relationship Id="rId43" Type="http://schemas.openxmlformats.org/officeDocument/2006/relationships/footer" Target="footer16.xml"/><Relationship Id="rId64" Type="http://schemas.openxmlformats.org/officeDocument/2006/relationships/image" Target="media/image32.jpeg"/><Relationship Id="rId118" Type="http://schemas.openxmlformats.org/officeDocument/2006/relationships/image" Target="media/image69.jpeg"/><Relationship Id="rId139" Type="http://schemas.openxmlformats.org/officeDocument/2006/relationships/image" Target="media/image86.jpeg"/><Relationship Id="rId85" Type="http://schemas.openxmlformats.org/officeDocument/2006/relationships/footer" Target="footer28.xml"/><Relationship Id="rId150" Type="http://schemas.openxmlformats.org/officeDocument/2006/relationships/footer" Target="footer45.xml"/><Relationship Id="rId171" Type="http://schemas.openxmlformats.org/officeDocument/2006/relationships/image" Target="media/image104.png"/><Relationship Id="rId192" Type="http://schemas.openxmlformats.org/officeDocument/2006/relationships/header" Target="header12.xml"/><Relationship Id="rId206" Type="http://schemas.openxmlformats.org/officeDocument/2006/relationships/header" Target="header14.xml"/><Relationship Id="rId227" Type="http://schemas.openxmlformats.org/officeDocument/2006/relationships/image" Target="media/image142.jpeg"/><Relationship Id="rId248" Type="http://schemas.openxmlformats.org/officeDocument/2006/relationships/header" Target="header18.xml"/><Relationship Id="rId12" Type="http://schemas.openxmlformats.org/officeDocument/2006/relationships/image" Target="media/image1.jpeg"/><Relationship Id="rId33" Type="http://schemas.openxmlformats.org/officeDocument/2006/relationships/footer" Target="footer11.xml"/><Relationship Id="rId108" Type="http://schemas.openxmlformats.org/officeDocument/2006/relationships/header" Target="header6.xml"/><Relationship Id="rId129" Type="http://schemas.openxmlformats.org/officeDocument/2006/relationships/header" Target="header8.xml"/><Relationship Id="rId54" Type="http://schemas.openxmlformats.org/officeDocument/2006/relationships/footer" Target="footer19.xml"/><Relationship Id="rId75" Type="http://schemas.openxmlformats.org/officeDocument/2006/relationships/image" Target="media/image40.jpeg"/><Relationship Id="rId96" Type="http://schemas.openxmlformats.org/officeDocument/2006/relationships/footer" Target="footer31.xml"/><Relationship Id="rId140" Type="http://schemas.openxmlformats.org/officeDocument/2006/relationships/image" Target="media/image87.jpeg"/><Relationship Id="rId161" Type="http://schemas.openxmlformats.org/officeDocument/2006/relationships/image" Target="media/image98.jpeg"/><Relationship Id="rId182" Type="http://schemas.openxmlformats.org/officeDocument/2006/relationships/footer" Target="footer55.xml"/><Relationship Id="rId217" Type="http://schemas.openxmlformats.org/officeDocument/2006/relationships/image" Target="media/image132.jpeg"/><Relationship Id="rId6" Type="http://schemas.openxmlformats.org/officeDocument/2006/relationships/endnotes" Target="endnotes.xml"/><Relationship Id="rId238" Type="http://schemas.openxmlformats.org/officeDocument/2006/relationships/footer" Target="footer70.xml"/><Relationship Id="rId23" Type="http://schemas.openxmlformats.org/officeDocument/2006/relationships/image" Target="media/image9.jpeg"/><Relationship Id="rId119" Type="http://schemas.openxmlformats.org/officeDocument/2006/relationships/image" Target="media/image70.jpeg"/><Relationship Id="rId44" Type="http://schemas.openxmlformats.org/officeDocument/2006/relationships/image" Target="media/image20.jpeg"/><Relationship Id="rId65" Type="http://schemas.openxmlformats.org/officeDocument/2006/relationships/image" Target="media/image33.jpeg"/><Relationship Id="rId86" Type="http://schemas.openxmlformats.org/officeDocument/2006/relationships/image" Target="media/image48.jpeg"/><Relationship Id="rId130" Type="http://schemas.openxmlformats.org/officeDocument/2006/relationships/footer" Target="footer38.xml"/><Relationship Id="rId151" Type="http://schemas.openxmlformats.org/officeDocument/2006/relationships/image" Target="media/image92.jpeg"/><Relationship Id="rId172" Type="http://schemas.openxmlformats.org/officeDocument/2006/relationships/image" Target="media/image105.jpeg"/><Relationship Id="rId193" Type="http://schemas.openxmlformats.org/officeDocument/2006/relationships/footer" Target="footer59.xml"/><Relationship Id="rId207" Type="http://schemas.openxmlformats.org/officeDocument/2006/relationships/footer" Target="footer65.xml"/><Relationship Id="rId228" Type="http://schemas.openxmlformats.org/officeDocument/2006/relationships/image" Target="media/image143.jpeg"/><Relationship Id="rId249" Type="http://schemas.openxmlformats.org/officeDocument/2006/relationships/footer" Target="footer78.xml"/><Relationship Id="rId13" Type="http://schemas.openxmlformats.org/officeDocument/2006/relationships/image" Target="media/image2.jpeg"/><Relationship Id="rId109" Type="http://schemas.openxmlformats.org/officeDocument/2006/relationships/footer" Target="footer35.xml"/><Relationship Id="rId34" Type="http://schemas.openxmlformats.org/officeDocument/2006/relationships/footer" Target="footer12.xml"/><Relationship Id="rId55" Type="http://schemas.openxmlformats.org/officeDocument/2006/relationships/footer" Target="footer20.xml"/><Relationship Id="rId76" Type="http://schemas.openxmlformats.org/officeDocument/2006/relationships/image" Target="media/image41.jpeg"/><Relationship Id="rId97" Type="http://schemas.openxmlformats.org/officeDocument/2006/relationships/image" Target="media/image56.jpeg"/><Relationship Id="rId120" Type="http://schemas.openxmlformats.org/officeDocument/2006/relationships/image" Target="media/image71.jpeg"/><Relationship Id="rId141" Type="http://schemas.openxmlformats.org/officeDocument/2006/relationships/footer" Target="footer40.xml"/><Relationship Id="rId7" Type="http://schemas.openxmlformats.org/officeDocument/2006/relationships/footer" Target="footer1.xml"/><Relationship Id="rId162" Type="http://schemas.openxmlformats.org/officeDocument/2006/relationships/image" Target="media/image99.jpeg"/><Relationship Id="rId183" Type="http://schemas.openxmlformats.org/officeDocument/2006/relationships/header" Target="header11.xml"/><Relationship Id="rId218" Type="http://schemas.openxmlformats.org/officeDocument/2006/relationships/image" Target="media/image133.jpeg"/><Relationship Id="rId239" Type="http://schemas.openxmlformats.org/officeDocument/2006/relationships/footer" Target="footer71.xml"/><Relationship Id="rId250" Type="http://schemas.openxmlformats.org/officeDocument/2006/relationships/footer" Target="footer79.xml"/><Relationship Id="rId24" Type="http://schemas.openxmlformats.org/officeDocument/2006/relationships/footer" Target="footer9.xml"/><Relationship Id="rId45" Type="http://schemas.openxmlformats.org/officeDocument/2006/relationships/image" Target="media/image21.jpeg"/><Relationship Id="rId66" Type="http://schemas.openxmlformats.org/officeDocument/2006/relationships/image" Target="media/image34.jpeg"/><Relationship Id="rId87" Type="http://schemas.openxmlformats.org/officeDocument/2006/relationships/image" Target="media/image49.jpeg"/><Relationship Id="rId110" Type="http://schemas.openxmlformats.org/officeDocument/2006/relationships/footer" Target="footer36.xml"/><Relationship Id="rId131" Type="http://schemas.openxmlformats.org/officeDocument/2006/relationships/footer" Target="footer39.xml"/><Relationship Id="rId152" Type="http://schemas.openxmlformats.org/officeDocument/2006/relationships/footer" Target="footer46.xml"/><Relationship Id="rId173" Type="http://schemas.openxmlformats.org/officeDocument/2006/relationships/footer" Target="footer52.xml"/><Relationship Id="rId194" Type="http://schemas.openxmlformats.org/officeDocument/2006/relationships/image" Target="media/image117.jpeg"/><Relationship Id="rId208" Type="http://schemas.openxmlformats.org/officeDocument/2006/relationships/image" Target="media/image123.jpeg"/><Relationship Id="rId229" Type="http://schemas.openxmlformats.org/officeDocument/2006/relationships/image" Target="media/image144.jpeg"/><Relationship Id="rId240" Type="http://schemas.openxmlformats.org/officeDocument/2006/relationships/footer" Target="footer72.xml"/><Relationship Id="rId14" Type="http://schemas.openxmlformats.org/officeDocument/2006/relationships/image" Target="media/image3.jpeg"/><Relationship Id="rId35" Type="http://schemas.openxmlformats.org/officeDocument/2006/relationships/image" Target="media/image17.jpeg"/><Relationship Id="rId56" Type="http://schemas.openxmlformats.org/officeDocument/2006/relationships/footer" Target="footer21.xml"/><Relationship Id="rId77" Type="http://schemas.openxmlformats.org/officeDocument/2006/relationships/image" Target="media/image42.jpeg"/><Relationship Id="rId100" Type="http://schemas.openxmlformats.org/officeDocument/2006/relationships/image" Target="media/image59.jpeg"/><Relationship Id="rId8" Type="http://schemas.openxmlformats.org/officeDocument/2006/relationships/footer" Target="footer2.xml"/><Relationship Id="rId98" Type="http://schemas.openxmlformats.org/officeDocument/2006/relationships/image" Target="media/image57.jpeg"/><Relationship Id="rId121" Type="http://schemas.openxmlformats.org/officeDocument/2006/relationships/image" Target="media/image72.jpeg"/><Relationship Id="rId142" Type="http://schemas.openxmlformats.org/officeDocument/2006/relationships/footer" Target="footer41.xml"/><Relationship Id="rId163" Type="http://schemas.openxmlformats.org/officeDocument/2006/relationships/image" Target="media/image100.jpeg"/><Relationship Id="rId184" Type="http://schemas.openxmlformats.org/officeDocument/2006/relationships/footer" Target="footer56.xml"/><Relationship Id="rId219" Type="http://schemas.openxmlformats.org/officeDocument/2006/relationships/image" Target="media/image134.jpeg"/><Relationship Id="rId230" Type="http://schemas.openxmlformats.org/officeDocument/2006/relationships/image" Target="media/image145.jpeg"/><Relationship Id="rId251" Type="http://schemas.openxmlformats.org/officeDocument/2006/relationships/header" Target="header19.xml"/><Relationship Id="rId25" Type="http://schemas.openxmlformats.org/officeDocument/2006/relationships/footer" Target="footer10.xml"/><Relationship Id="rId46" Type="http://schemas.openxmlformats.org/officeDocument/2006/relationships/image" Target="media/image22.jpeg"/><Relationship Id="rId67" Type="http://schemas.openxmlformats.org/officeDocument/2006/relationships/image" Target="media/image35.jpeg"/><Relationship Id="rId88" Type="http://schemas.openxmlformats.org/officeDocument/2006/relationships/image" Target="media/image50.jpeg"/><Relationship Id="rId111" Type="http://schemas.openxmlformats.org/officeDocument/2006/relationships/footer" Target="footer37.xml"/><Relationship Id="rId132" Type="http://schemas.openxmlformats.org/officeDocument/2006/relationships/image" Target="media/image79.jpeg"/><Relationship Id="rId153" Type="http://schemas.openxmlformats.org/officeDocument/2006/relationships/footer" Target="footer47.xml"/><Relationship Id="rId174" Type="http://schemas.openxmlformats.org/officeDocument/2006/relationships/footer" Target="footer53.xml"/><Relationship Id="rId195" Type="http://schemas.openxmlformats.org/officeDocument/2006/relationships/image" Target="media/image118.jpeg"/><Relationship Id="rId209" Type="http://schemas.openxmlformats.org/officeDocument/2006/relationships/image" Target="media/image124.jpeg"/><Relationship Id="rId220" Type="http://schemas.openxmlformats.org/officeDocument/2006/relationships/image" Target="media/image135.jpeg"/><Relationship Id="rId241" Type="http://schemas.openxmlformats.org/officeDocument/2006/relationships/footer" Target="footer73.xml"/><Relationship Id="rId15" Type="http://schemas.openxmlformats.org/officeDocument/2006/relationships/image" Target="media/image4.jpeg"/><Relationship Id="rId36" Type="http://schemas.openxmlformats.org/officeDocument/2006/relationships/footer" Target="footer13.xml"/><Relationship Id="rId57" Type="http://schemas.openxmlformats.org/officeDocument/2006/relationships/footer" Target="footer22.xml"/><Relationship Id="rId78" Type="http://schemas.openxmlformats.org/officeDocument/2006/relationships/image" Target="media/image43.jpeg"/><Relationship Id="rId99" Type="http://schemas.openxmlformats.org/officeDocument/2006/relationships/image" Target="media/image58.jpeg"/><Relationship Id="rId101" Type="http://schemas.openxmlformats.org/officeDocument/2006/relationships/image" Target="media/image60.jpeg"/><Relationship Id="rId122" Type="http://schemas.openxmlformats.org/officeDocument/2006/relationships/image" Target="media/image73.jpeg"/><Relationship Id="rId143" Type="http://schemas.openxmlformats.org/officeDocument/2006/relationships/footer" Target="footer42.xml"/><Relationship Id="rId164" Type="http://schemas.openxmlformats.org/officeDocument/2006/relationships/image" Target="media/image101.jpeg"/><Relationship Id="rId185" Type="http://schemas.openxmlformats.org/officeDocument/2006/relationships/image" Target="media/image112.jpeg"/><Relationship Id="rId9" Type="http://schemas.openxmlformats.org/officeDocument/2006/relationships/footer" Target="footer3.xml"/><Relationship Id="rId210" Type="http://schemas.openxmlformats.org/officeDocument/2006/relationships/image" Target="media/image125.jpeg"/><Relationship Id="rId26" Type="http://schemas.openxmlformats.org/officeDocument/2006/relationships/image" Target="media/image10.jpeg"/><Relationship Id="rId231" Type="http://schemas.openxmlformats.org/officeDocument/2006/relationships/image" Target="media/image146.jpeg"/><Relationship Id="rId252" Type="http://schemas.openxmlformats.org/officeDocument/2006/relationships/footer" Target="footer80.xml"/><Relationship Id="rId47" Type="http://schemas.openxmlformats.org/officeDocument/2006/relationships/image" Target="media/image23.jpeg"/><Relationship Id="rId68" Type="http://schemas.openxmlformats.org/officeDocument/2006/relationships/image" Target="media/image36.jpeg"/><Relationship Id="rId89" Type="http://schemas.openxmlformats.org/officeDocument/2006/relationships/image" Target="media/image51.jpeg"/><Relationship Id="rId112" Type="http://schemas.openxmlformats.org/officeDocument/2006/relationships/image" Target="media/image63.jpeg"/><Relationship Id="rId133" Type="http://schemas.openxmlformats.org/officeDocument/2006/relationships/image" Target="media/image80.jpeg"/><Relationship Id="rId154" Type="http://schemas.openxmlformats.org/officeDocument/2006/relationships/header" Target="header9.xml"/><Relationship Id="rId175" Type="http://schemas.openxmlformats.org/officeDocument/2006/relationships/image" Target="media/image106.jpeg"/><Relationship Id="rId196" Type="http://schemas.openxmlformats.org/officeDocument/2006/relationships/footer" Target="footer60.xml"/><Relationship Id="rId200" Type="http://schemas.openxmlformats.org/officeDocument/2006/relationships/image" Target="media/image119.jpeg"/><Relationship Id="rId16" Type="http://schemas.openxmlformats.org/officeDocument/2006/relationships/image" Target="media/image5.jpeg"/><Relationship Id="rId221" Type="http://schemas.openxmlformats.org/officeDocument/2006/relationships/image" Target="media/image136.jpeg"/><Relationship Id="rId242" Type="http://schemas.openxmlformats.org/officeDocument/2006/relationships/footer" Target="footer74.xml"/><Relationship Id="rId37" Type="http://schemas.openxmlformats.org/officeDocument/2006/relationships/footer" Target="footer14.xml"/><Relationship Id="rId58" Type="http://schemas.openxmlformats.org/officeDocument/2006/relationships/image" Target="media/image26.jpeg"/><Relationship Id="rId79" Type="http://schemas.openxmlformats.org/officeDocument/2006/relationships/image" Target="media/image44.jpeg"/><Relationship Id="rId102" Type="http://schemas.openxmlformats.org/officeDocument/2006/relationships/image" Target="media/image61.jpeg"/><Relationship Id="rId123" Type="http://schemas.openxmlformats.org/officeDocument/2006/relationships/image" Target="media/image74.jpeg"/><Relationship Id="rId144" Type="http://schemas.openxmlformats.org/officeDocument/2006/relationships/image" Target="media/image88.jpeg"/><Relationship Id="rId90" Type="http://schemas.openxmlformats.org/officeDocument/2006/relationships/image" Target="media/image52.jpeg"/><Relationship Id="rId165" Type="http://schemas.openxmlformats.org/officeDocument/2006/relationships/image" Target="media/image102.jpeg"/><Relationship Id="rId186" Type="http://schemas.openxmlformats.org/officeDocument/2006/relationships/image" Target="media/image113.jpeg"/><Relationship Id="rId211" Type="http://schemas.openxmlformats.org/officeDocument/2006/relationships/image" Target="media/image126.jpeg"/><Relationship Id="rId232" Type="http://schemas.openxmlformats.org/officeDocument/2006/relationships/footer" Target="footer66.xml"/><Relationship Id="rId253" Type="http://schemas.openxmlformats.org/officeDocument/2006/relationships/fontTable" Target="fontTable.xml"/><Relationship Id="rId27" Type="http://schemas.openxmlformats.org/officeDocument/2006/relationships/image" Target="media/image11.jpeg"/><Relationship Id="rId48" Type="http://schemas.openxmlformats.org/officeDocument/2006/relationships/image" Target="media/image24.jpeg"/><Relationship Id="rId69" Type="http://schemas.openxmlformats.org/officeDocument/2006/relationships/image" Target="media/image37.jpeg"/><Relationship Id="rId113" Type="http://schemas.openxmlformats.org/officeDocument/2006/relationships/image" Target="media/image64.jpeg"/><Relationship Id="rId134" Type="http://schemas.openxmlformats.org/officeDocument/2006/relationships/image" Target="media/image81.jpeg"/><Relationship Id="rId80" Type="http://schemas.openxmlformats.org/officeDocument/2006/relationships/image" Target="media/image45.jpeg"/><Relationship Id="rId155" Type="http://schemas.openxmlformats.org/officeDocument/2006/relationships/footer" Target="footer48.xml"/><Relationship Id="rId176" Type="http://schemas.openxmlformats.org/officeDocument/2006/relationships/image" Target="media/image107.jpeg"/><Relationship Id="rId197" Type="http://schemas.openxmlformats.org/officeDocument/2006/relationships/footer" Target="footer61.xml"/><Relationship Id="rId201" Type="http://schemas.openxmlformats.org/officeDocument/2006/relationships/image" Target="media/image120.jpeg"/><Relationship Id="rId222" Type="http://schemas.openxmlformats.org/officeDocument/2006/relationships/image" Target="media/image137.jpeg"/><Relationship Id="rId243" Type="http://schemas.openxmlformats.org/officeDocument/2006/relationships/footer" Target="footer75.xml"/><Relationship Id="rId17" Type="http://schemas.openxmlformats.org/officeDocument/2006/relationships/image" Target="media/image6.jpeg"/><Relationship Id="rId38" Type="http://schemas.openxmlformats.org/officeDocument/2006/relationships/image" Target="media/image18.jpeg"/><Relationship Id="rId59" Type="http://schemas.openxmlformats.org/officeDocument/2006/relationships/image" Target="media/image27.jpeg"/><Relationship Id="rId103" Type="http://schemas.openxmlformats.org/officeDocument/2006/relationships/image" Target="media/image62.jpeg"/><Relationship Id="rId124" Type="http://schemas.openxmlformats.org/officeDocument/2006/relationships/image" Target="media/image75.jpeg"/><Relationship Id="rId70" Type="http://schemas.openxmlformats.org/officeDocument/2006/relationships/image" Target="media/image38.jpeg"/><Relationship Id="rId91" Type="http://schemas.openxmlformats.org/officeDocument/2006/relationships/image" Target="media/image53.jpeg"/><Relationship Id="rId145" Type="http://schemas.openxmlformats.org/officeDocument/2006/relationships/image" Target="media/image89.jpeg"/><Relationship Id="rId166" Type="http://schemas.openxmlformats.org/officeDocument/2006/relationships/footer" Target="footer49.xml"/><Relationship Id="rId187" Type="http://schemas.openxmlformats.org/officeDocument/2006/relationships/image" Target="media/image114.jpeg"/><Relationship Id="rId1" Type="http://schemas.openxmlformats.org/officeDocument/2006/relationships/numbering" Target="numbering.xml"/><Relationship Id="rId212" Type="http://schemas.openxmlformats.org/officeDocument/2006/relationships/image" Target="media/image127.jpeg"/><Relationship Id="rId233" Type="http://schemas.openxmlformats.org/officeDocument/2006/relationships/footer" Target="footer67.xml"/><Relationship Id="rId254" Type="http://schemas.openxmlformats.org/officeDocument/2006/relationships/theme" Target="theme/theme1.xml"/><Relationship Id="rId28" Type="http://schemas.openxmlformats.org/officeDocument/2006/relationships/image" Target="media/image12.jpeg"/><Relationship Id="rId49" Type="http://schemas.openxmlformats.org/officeDocument/2006/relationships/header" Target="header3.xml"/><Relationship Id="rId114" Type="http://schemas.openxmlformats.org/officeDocument/2006/relationships/image" Target="media/image65.jpeg"/><Relationship Id="rId60" Type="http://schemas.openxmlformats.org/officeDocument/2006/relationships/image" Target="media/image28.jpeg"/><Relationship Id="rId81" Type="http://schemas.openxmlformats.org/officeDocument/2006/relationships/image" Target="media/image46.jpeg"/><Relationship Id="rId135" Type="http://schemas.openxmlformats.org/officeDocument/2006/relationships/image" Target="media/image82.jpeg"/><Relationship Id="rId156" Type="http://schemas.openxmlformats.org/officeDocument/2006/relationships/image" Target="media/image93.jpeg"/><Relationship Id="rId177" Type="http://schemas.openxmlformats.org/officeDocument/2006/relationships/image" Target="media/image108.jpeg"/><Relationship Id="rId198" Type="http://schemas.openxmlformats.org/officeDocument/2006/relationships/header" Target="header13.xml"/><Relationship Id="rId202" Type="http://schemas.openxmlformats.org/officeDocument/2006/relationships/image" Target="media/image121.jpeg"/><Relationship Id="rId223" Type="http://schemas.openxmlformats.org/officeDocument/2006/relationships/image" Target="media/image138.jpeg"/><Relationship Id="rId244" Type="http://schemas.openxmlformats.org/officeDocument/2006/relationships/footer" Target="footer76.xml"/><Relationship Id="rId18" Type="http://schemas.openxmlformats.org/officeDocument/2006/relationships/image" Target="media/image7.jpeg"/><Relationship Id="rId39" Type="http://schemas.openxmlformats.org/officeDocument/2006/relationships/image" Target="media/image19.jpeg"/><Relationship Id="rId50" Type="http://schemas.openxmlformats.org/officeDocument/2006/relationships/header" Target="header4.xml"/><Relationship Id="rId104" Type="http://schemas.openxmlformats.org/officeDocument/2006/relationships/footer" Target="footer32.xml"/><Relationship Id="rId125" Type="http://schemas.openxmlformats.org/officeDocument/2006/relationships/image" Target="media/image76.jpeg"/><Relationship Id="rId146" Type="http://schemas.openxmlformats.org/officeDocument/2006/relationships/image" Target="media/image90.jpeg"/><Relationship Id="rId167" Type="http://schemas.openxmlformats.org/officeDocument/2006/relationships/footer" Target="footer50.xml"/><Relationship Id="rId188" Type="http://schemas.openxmlformats.org/officeDocument/2006/relationships/image" Target="media/image115.jpeg"/><Relationship Id="rId71" Type="http://schemas.openxmlformats.org/officeDocument/2006/relationships/image" Target="media/image39.jpeg"/><Relationship Id="rId92" Type="http://schemas.openxmlformats.org/officeDocument/2006/relationships/image" Target="media/image54.jpeg"/><Relationship Id="rId213" Type="http://schemas.openxmlformats.org/officeDocument/2006/relationships/image" Target="media/image128.jpeg"/><Relationship Id="rId234" Type="http://schemas.openxmlformats.org/officeDocument/2006/relationships/header" Target="header15.xm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40" Type="http://schemas.openxmlformats.org/officeDocument/2006/relationships/header" Target="header1.xml"/><Relationship Id="rId115" Type="http://schemas.openxmlformats.org/officeDocument/2006/relationships/image" Target="media/image66.jpeg"/><Relationship Id="rId136" Type="http://schemas.openxmlformats.org/officeDocument/2006/relationships/image" Target="media/image83.jpeg"/><Relationship Id="rId157" Type="http://schemas.openxmlformats.org/officeDocument/2006/relationships/image" Target="media/image94.jpeg"/><Relationship Id="rId178" Type="http://schemas.openxmlformats.org/officeDocument/2006/relationships/image" Target="media/image109.jpeg"/><Relationship Id="rId61" Type="http://schemas.openxmlformats.org/officeDocument/2006/relationships/image" Target="media/image29.jpeg"/><Relationship Id="rId82" Type="http://schemas.openxmlformats.org/officeDocument/2006/relationships/image" Target="media/image47.jpeg"/><Relationship Id="rId199" Type="http://schemas.openxmlformats.org/officeDocument/2006/relationships/footer" Target="footer62.xml"/><Relationship Id="rId203" Type="http://schemas.openxmlformats.org/officeDocument/2006/relationships/image" Target="media/image122.jpeg"/><Relationship Id="rId19" Type="http://schemas.openxmlformats.org/officeDocument/2006/relationships/image" Target="media/image8.jpeg"/><Relationship Id="rId224" Type="http://schemas.openxmlformats.org/officeDocument/2006/relationships/image" Target="media/image139.jpeg"/><Relationship Id="rId245" Type="http://schemas.openxmlformats.org/officeDocument/2006/relationships/header" Target="header16.xml"/><Relationship Id="rId30" Type="http://schemas.openxmlformats.org/officeDocument/2006/relationships/image" Target="media/image14.jpeg"/><Relationship Id="rId105" Type="http://schemas.openxmlformats.org/officeDocument/2006/relationships/footer" Target="footer33.xml"/><Relationship Id="rId126" Type="http://schemas.openxmlformats.org/officeDocument/2006/relationships/image" Target="media/image77.jpeg"/><Relationship Id="rId147" Type="http://schemas.openxmlformats.org/officeDocument/2006/relationships/image" Target="media/image91.jpeg"/><Relationship Id="rId168" Type="http://schemas.openxmlformats.org/officeDocument/2006/relationships/header" Target="header10.xml"/><Relationship Id="rId51" Type="http://schemas.openxmlformats.org/officeDocument/2006/relationships/footer" Target="footer17.xml"/><Relationship Id="rId72" Type="http://schemas.openxmlformats.org/officeDocument/2006/relationships/footer" Target="footer23.xml"/><Relationship Id="rId93" Type="http://schemas.openxmlformats.org/officeDocument/2006/relationships/image" Target="media/image55.jpeg"/><Relationship Id="rId189" Type="http://schemas.openxmlformats.org/officeDocument/2006/relationships/image" Target="media/image116.jpeg"/><Relationship Id="rId3" Type="http://schemas.openxmlformats.org/officeDocument/2006/relationships/settings" Target="settings.xml"/><Relationship Id="rId214" Type="http://schemas.openxmlformats.org/officeDocument/2006/relationships/image" Target="media/image129.jpeg"/><Relationship Id="rId235" Type="http://schemas.openxmlformats.org/officeDocument/2006/relationships/footer" Target="footer68.xml"/><Relationship Id="rId116" Type="http://schemas.openxmlformats.org/officeDocument/2006/relationships/image" Target="media/image67.jpeg"/><Relationship Id="rId137" Type="http://schemas.openxmlformats.org/officeDocument/2006/relationships/image" Target="media/image84.jpeg"/><Relationship Id="rId158" Type="http://schemas.openxmlformats.org/officeDocument/2006/relationships/image" Target="media/image95.jpeg"/><Relationship Id="rId20" Type="http://schemas.openxmlformats.org/officeDocument/2006/relationships/footer" Target="footer6.xml"/><Relationship Id="rId41" Type="http://schemas.openxmlformats.org/officeDocument/2006/relationships/header" Target="header2.xml"/><Relationship Id="rId62" Type="http://schemas.openxmlformats.org/officeDocument/2006/relationships/image" Target="media/image30.jpeg"/><Relationship Id="rId83" Type="http://schemas.openxmlformats.org/officeDocument/2006/relationships/footer" Target="footer26.xml"/><Relationship Id="rId179" Type="http://schemas.openxmlformats.org/officeDocument/2006/relationships/image" Target="media/image110.jpeg"/><Relationship Id="rId190" Type="http://schemas.openxmlformats.org/officeDocument/2006/relationships/footer" Target="footer57.xml"/><Relationship Id="rId204" Type="http://schemas.openxmlformats.org/officeDocument/2006/relationships/footer" Target="footer63.xml"/><Relationship Id="rId225" Type="http://schemas.openxmlformats.org/officeDocument/2006/relationships/image" Target="media/image140.jpeg"/><Relationship Id="rId246" Type="http://schemas.openxmlformats.org/officeDocument/2006/relationships/footer" Target="footer77.xml"/><Relationship Id="rId106" Type="http://schemas.openxmlformats.org/officeDocument/2006/relationships/footer" Target="footer34.xml"/><Relationship Id="rId127" Type="http://schemas.openxmlformats.org/officeDocument/2006/relationships/image" Target="media/image78.jpeg"/><Relationship Id="rId10" Type="http://schemas.openxmlformats.org/officeDocument/2006/relationships/footer" Target="footer4.xml"/><Relationship Id="rId31" Type="http://schemas.openxmlformats.org/officeDocument/2006/relationships/image" Target="media/image15.jpeg"/><Relationship Id="rId52" Type="http://schemas.openxmlformats.org/officeDocument/2006/relationships/footer" Target="footer18.xml"/><Relationship Id="rId73" Type="http://schemas.openxmlformats.org/officeDocument/2006/relationships/footer" Target="footer24.xml"/><Relationship Id="rId94" Type="http://schemas.openxmlformats.org/officeDocument/2006/relationships/footer" Target="footer29.xml"/><Relationship Id="rId148" Type="http://schemas.openxmlformats.org/officeDocument/2006/relationships/footer" Target="footer43.xml"/><Relationship Id="rId169" Type="http://schemas.openxmlformats.org/officeDocument/2006/relationships/footer" Target="footer51.xml"/><Relationship Id="rId4" Type="http://schemas.openxmlformats.org/officeDocument/2006/relationships/webSettings" Target="webSettings.xml"/><Relationship Id="rId180" Type="http://schemas.openxmlformats.org/officeDocument/2006/relationships/image" Target="media/image111.jpeg"/><Relationship Id="rId215" Type="http://schemas.openxmlformats.org/officeDocument/2006/relationships/image" Target="media/image130.jpeg"/><Relationship Id="rId236" Type="http://schemas.openxmlformats.org/officeDocument/2006/relationships/image" Target="media/image1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133</Pages>
  <Words>13606</Words>
  <Characters>77557</Characters>
  <Application>Microsoft Office Word</Application>
  <DocSecurity>0</DocSecurity>
  <Lines>646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RePack by Diakov</cp:lastModifiedBy>
  <cp:revision>1</cp:revision>
  <dcterms:created xsi:type="dcterms:W3CDTF">2021-11-08T02:18:00Z</dcterms:created>
  <dcterms:modified xsi:type="dcterms:W3CDTF">2021-11-08T02:24:00Z</dcterms:modified>
</cp:coreProperties>
</file>