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9E3CA0" w:rsidRPr="00D870E7" w:rsidTr="003B596B">
        <w:tc>
          <w:tcPr>
            <w:tcW w:w="2802" w:type="dxa"/>
          </w:tcPr>
          <w:p w:rsidR="009E3CA0" w:rsidRPr="00337BD6" w:rsidRDefault="00DE3233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CA0"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9E3CA0" w:rsidRPr="00337BD6" w:rsidRDefault="009E3CA0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9E3CA0" w:rsidRPr="00337BD6" w:rsidRDefault="009E3CA0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9E3CA0" w:rsidTr="003B596B">
        <w:tc>
          <w:tcPr>
            <w:tcW w:w="2802" w:type="dxa"/>
          </w:tcPr>
          <w:p w:rsidR="009E3CA0" w:rsidRDefault="009E3CA0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скоростных способностей во взаимосвязи с обучением техники двигательных действий</w:t>
            </w:r>
            <w:r w:rsidR="00A3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CA0" w:rsidRDefault="009E3CA0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CA0" w:rsidRDefault="009E3CA0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легкая атлетика).</w:t>
            </w:r>
          </w:p>
          <w:p w:rsidR="009E3CA0" w:rsidRDefault="009E3CA0" w:rsidP="003B596B"/>
          <w:p w:rsidR="009E3CA0" w:rsidRDefault="009E3CA0" w:rsidP="003B596B">
            <w:pPr>
              <w:pStyle w:val="a4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9E3CA0" w:rsidRDefault="009E3CA0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легкой атлетике (</w:t>
            </w:r>
            <w:r w:rsidRPr="00CD255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бегу на короткие дистанции).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 для возрастной группы 18-21 год.</w:t>
            </w:r>
          </w:p>
          <w:p w:rsidR="009E3CA0" w:rsidRPr="007C45EF" w:rsidRDefault="009E3CA0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CA0" w:rsidRDefault="009E3CA0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комплекс из 4  </w:t>
            </w:r>
            <w:r w:rsidRPr="00CD255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подготовительных упражнений, используемых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 w:rsidR="00E52E1F" w:rsidRPr="00CD255C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совершенствования техники финиширования в спринтерском беге</w:t>
            </w:r>
            <w:r w:rsidRPr="00CD25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CA0" w:rsidRDefault="009E3CA0" w:rsidP="003B596B"/>
          <w:p w:rsidR="009E3CA0" w:rsidRPr="0059287C" w:rsidRDefault="009E3CA0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комплекс из 4  </w:t>
            </w:r>
            <w:r w:rsidRPr="00CD255C">
              <w:rPr>
                <w:rFonts w:ascii="Times New Roman" w:hAnsi="Times New Roman" w:cs="Times New Roman"/>
                <w:b/>
                <w:sz w:val="24"/>
                <w:szCs w:val="24"/>
              </w:rPr>
              <w:t>подводящих упражнений, и</w:t>
            </w:r>
            <w:r w:rsidR="00E52E1F" w:rsidRPr="00CD255C">
              <w:rPr>
                <w:rFonts w:ascii="Times New Roman" w:hAnsi="Times New Roman" w:cs="Times New Roman"/>
                <w:b/>
                <w:sz w:val="24"/>
                <w:szCs w:val="24"/>
              </w:rPr>
              <w:t>спользуемых для совершенствования техники финиширования в спринтерском беге</w:t>
            </w:r>
            <w:r w:rsidRPr="00CD25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 для возрастной группы 18-21 год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CA0" w:rsidRDefault="009E3CA0" w:rsidP="003B596B"/>
        </w:tc>
        <w:tc>
          <w:tcPr>
            <w:tcW w:w="3367" w:type="dxa"/>
          </w:tcPr>
          <w:p w:rsidR="009E3CA0" w:rsidRPr="00A16FBB" w:rsidRDefault="009E3CA0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A16FBB">
              <w:rPr>
                <w:rFonts w:ascii="Times New Roman" w:hAnsi="Times New Roman" w:cs="Times New Roman"/>
              </w:rPr>
              <w:t>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п</w:t>
            </w:r>
            <w:proofErr w:type="gramEnd"/>
            <w:r w:rsidRPr="00A16FBB">
              <w:rPr>
                <w:rFonts w:ascii="Times New Roman" w:hAnsi="Times New Roman" w:cs="Times New Roman"/>
              </w:rPr>
              <w:t>особие. В 2 ч. Ч. 1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2014. - 202 с.</w:t>
            </w:r>
          </w:p>
          <w:p w:rsidR="009E3CA0" w:rsidRPr="00A16FBB" w:rsidRDefault="009E3CA0" w:rsidP="003B596B">
            <w:pPr>
              <w:jc w:val="both"/>
              <w:rPr>
                <w:rFonts w:ascii="Times New Roman" w:hAnsi="Times New Roman" w:cs="Times New Roman"/>
              </w:rPr>
            </w:pPr>
          </w:p>
          <w:p w:rsidR="009E3CA0" w:rsidRPr="00A16FBB" w:rsidRDefault="009E3CA0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и магистратуры / Г. Н. Германов. — 2-е изд.,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и доп. — 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2017. — 224 с. Режим доступа: </w:t>
            </w:r>
            <w:hyperlink r:id="rId5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www.biblio-online.ru/book/32F832B3-F0AD-49CF-9462-96D21FF6FC9A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9E3CA0" w:rsidRPr="00A16FBB" w:rsidRDefault="009E3CA0" w:rsidP="003B596B">
            <w:pPr>
              <w:jc w:val="both"/>
              <w:rPr>
                <w:rFonts w:ascii="Times New Roman" w:hAnsi="Times New Roman" w:cs="Times New Roman"/>
              </w:rPr>
            </w:pPr>
          </w:p>
          <w:p w:rsidR="009E3CA0" w:rsidRPr="00A16FBB" w:rsidRDefault="009E3CA0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/ И.А.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Ю.Н.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2017. — 493 с. — (Бакалавр.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Академический курс).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Режим доступа: </w:t>
            </w:r>
            <w:hyperlink r:id="rId6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www.biblio-online.ru/book/1D5B5EFC-C902-4B41-A5F9-46E2A51BEE22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9E3CA0" w:rsidRPr="00A16FBB" w:rsidRDefault="009E3CA0" w:rsidP="003B596B">
            <w:pPr>
              <w:jc w:val="both"/>
              <w:rPr>
                <w:rFonts w:ascii="Times New Roman" w:hAnsi="Times New Roman" w:cs="Times New Roman"/>
              </w:rPr>
            </w:pPr>
          </w:p>
          <w:p w:rsidR="009E3CA0" w:rsidRPr="00A16FBB" w:rsidRDefault="009E3CA0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A16FBB">
              <w:rPr>
                <w:rFonts w:ascii="Times New Roman" w:hAnsi="Times New Roman" w:cs="Times New Roman"/>
              </w:rPr>
              <w:t>. – М.: Советский спорт, 2007. – 464 с. (27 шт.)</w:t>
            </w:r>
          </w:p>
          <w:p w:rsidR="009E3CA0" w:rsidRPr="00A16FBB" w:rsidRDefault="009E3CA0" w:rsidP="003B596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9E3CA0" w:rsidRPr="00A16FBB" w:rsidRDefault="009E3CA0" w:rsidP="003B596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5.Капилевич Л. В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</w:t>
            </w:r>
            <w:r w:rsidRPr="00A16FBB">
              <w:rPr>
                <w:rFonts w:ascii="Times New Roman" w:hAnsi="Times New Roman" w:cs="Times New Roman"/>
              </w:rPr>
              <w:t>Физиология человека. Спорт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Л.В.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, 2017. - 141. - (Университеты России). </w:t>
            </w:r>
          </w:p>
          <w:p w:rsidR="009E3CA0" w:rsidRPr="00A16FBB" w:rsidRDefault="009E3CA0" w:rsidP="003B596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9E3CA0" w:rsidRDefault="009E3CA0" w:rsidP="003B596B">
            <w:pPr>
              <w:jc w:val="both"/>
            </w:pPr>
            <w:r w:rsidRPr="00A16FBB">
              <w:rPr>
                <w:rFonts w:ascii="Times New Roman" w:hAnsi="Times New Roman" w:cs="Times New Roman"/>
              </w:rPr>
              <w:t>6.Завьялова Т. А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A16FBB">
              <w:rPr>
                <w:rFonts w:ascii="Times New Roman" w:hAnsi="Times New Roman" w:cs="Times New Roman"/>
              </w:rPr>
              <w:t>методика избранного вида спорта</w:t>
            </w:r>
            <w:r w:rsidRPr="00A16FBB">
              <w:rPr>
                <w:rFonts w:ascii="Times New Roman" w:eastAsia="Times New Roman" w:hAnsi="Times New Roman" w:cs="Times New Roman"/>
              </w:rPr>
              <w:t>: Уче</w:t>
            </w:r>
            <w:r w:rsidRPr="00A16FBB">
              <w:rPr>
                <w:rFonts w:ascii="Times New Roman" w:hAnsi="Times New Roman" w:cs="Times New Roman"/>
              </w:rPr>
              <w:t>бное пособие / Завьялова Т. А.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Шивринская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 С</w:t>
            </w:r>
            <w:r w:rsidRPr="00A16FBB">
              <w:rPr>
                <w:rFonts w:ascii="Times New Roman" w:hAnsi="Times New Roman" w:cs="Times New Roman"/>
              </w:rPr>
              <w:t>.Е. - отв. ред. - 2-е изд.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>, 2017. - 247. - (Университеты России).</w:t>
            </w: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E3CA0" w:rsidRPr="00114E94" w:rsidRDefault="009E3CA0" w:rsidP="009E3CA0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E1F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практически</w:t>
      </w:r>
      <w:r w:rsidR="00E52E1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заняти</w:t>
      </w:r>
      <w:r w:rsidR="00E52E1F">
        <w:rPr>
          <w:rFonts w:ascii="Times New Roman" w:hAnsi="Times New Roman" w:cs="Times New Roman"/>
          <w:sz w:val="24"/>
          <w:szCs w:val="24"/>
        </w:rPr>
        <w:t>й по</w:t>
      </w:r>
      <w:r>
        <w:rPr>
          <w:rFonts w:ascii="Times New Roman" w:hAnsi="Times New Roman" w:cs="Times New Roman"/>
          <w:sz w:val="24"/>
          <w:szCs w:val="24"/>
        </w:rPr>
        <w:t xml:space="preserve"> дисциплин</w:t>
      </w:r>
      <w:r w:rsidR="00E52E1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«Элективные курсы </w:t>
      </w:r>
      <w:r w:rsidR="00E52E1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для студентов основной группы (О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14E94">
        <w:rPr>
          <w:rFonts w:ascii="Times New Roman" w:hAnsi="Times New Roman" w:cs="Times New Roman"/>
          <w:sz w:val="24"/>
          <w:szCs w:val="24"/>
        </w:rPr>
        <w:t>Г)</w:t>
      </w:r>
    </w:p>
    <w:p w:rsidR="009E3CA0" w:rsidRDefault="009E3CA0" w:rsidP="009E3C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3CA0" w:rsidRPr="00A3176F" w:rsidRDefault="009E3CA0" w:rsidP="009E3CA0">
      <w:pPr>
        <w:jc w:val="center"/>
        <w:rPr>
          <w:rFonts w:ascii="Times New Roman" w:hAnsi="Times New Roman" w:cs="Times New Roman"/>
        </w:rPr>
      </w:pPr>
      <w:r w:rsidRPr="00A3176F">
        <w:rPr>
          <w:rFonts w:ascii="Times New Roman" w:hAnsi="Times New Roman" w:cs="Times New Roman"/>
        </w:rPr>
        <w:lastRenderedPageBreak/>
        <w:t xml:space="preserve">Методические материалы </w:t>
      </w:r>
      <w:r w:rsidR="00A3176F" w:rsidRPr="00A3176F">
        <w:rPr>
          <w:rFonts w:ascii="Times New Roman" w:hAnsi="Times New Roman" w:cs="Times New Roman"/>
        </w:rPr>
        <w:t>для</w:t>
      </w:r>
      <w:r w:rsidRPr="00A3176F">
        <w:rPr>
          <w:rFonts w:ascii="Times New Roman" w:hAnsi="Times New Roman" w:cs="Times New Roman"/>
        </w:rPr>
        <w:t xml:space="preserve"> практически</w:t>
      </w:r>
      <w:r w:rsidR="00A3176F" w:rsidRPr="00A3176F">
        <w:rPr>
          <w:rFonts w:ascii="Times New Roman" w:hAnsi="Times New Roman" w:cs="Times New Roman"/>
        </w:rPr>
        <w:t>х</w:t>
      </w:r>
      <w:r w:rsidRPr="00A3176F">
        <w:rPr>
          <w:rFonts w:ascii="Times New Roman" w:hAnsi="Times New Roman" w:cs="Times New Roman"/>
        </w:rPr>
        <w:t xml:space="preserve"> заняти</w:t>
      </w:r>
      <w:r w:rsidR="00A3176F" w:rsidRPr="00A3176F">
        <w:rPr>
          <w:rFonts w:ascii="Times New Roman" w:hAnsi="Times New Roman" w:cs="Times New Roman"/>
        </w:rPr>
        <w:t xml:space="preserve">й по </w:t>
      </w:r>
      <w:r w:rsidRPr="00A3176F">
        <w:rPr>
          <w:rFonts w:ascii="Times New Roman" w:hAnsi="Times New Roman" w:cs="Times New Roman"/>
        </w:rPr>
        <w:t>дисциплин</w:t>
      </w:r>
      <w:r w:rsidR="00A3176F" w:rsidRPr="00A3176F">
        <w:rPr>
          <w:rFonts w:ascii="Times New Roman" w:hAnsi="Times New Roman" w:cs="Times New Roman"/>
        </w:rPr>
        <w:t>е</w:t>
      </w:r>
      <w:r w:rsidRPr="00A3176F">
        <w:rPr>
          <w:rFonts w:ascii="Times New Roman" w:hAnsi="Times New Roman" w:cs="Times New Roman"/>
        </w:rPr>
        <w:t xml:space="preserve"> «Элективные курсы </w:t>
      </w:r>
      <w:r w:rsidR="00A3176F" w:rsidRPr="00A3176F">
        <w:rPr>
          <w:rFonts w:ascii="Times New Roman" w:hAnsi="Times New Roman" w:cs="Times New Roman"/>
        </w:rPr>
        <w:t xml:space="preserve">по </w:t>
      </w:r>
      <w:r w:rsidRPr="00A3176F">
        <w:rPr>
          <w:rFonts w:ascii="Times New Roman" w:hAnsi="Times New Roman" w:cs="Times New Roman"/>
        </w:rPr>
        <w:t>физической культуре и спорту» для студентов специальной медицинской группы (</w:t>
      </w:r>
      <w:r w:rsidR="001C5F25" w:rsidRPr="00A3176F">
        <w:rPr>
          <w:rFonts w:ascii="Times New Roman" w:hAnsi="Times New Roman" w:cs="Times New Roman"/>
        </w:rPr>
        <w:t>С</w:t>
      </w:r>
      <w:r w:rsidRPr="00A3176F">
        <w:rPr>
          <w:rFonts w:ascii="Times New Roman" w:hAnsi="Times New Roman" w:cs="Times New Roman"/>
        </w:rPr>
        <w:t>МГ)</w:t>
      </w:r>
    </w:p>
    <w:tbl>
      <w:tblPr>
        <w:tblStyle w:val="a3"/>
        <w:tblpPr w:leftFromText="180" w:rightFromText="180" w:vertAnchor="page" w:horzAnchor="margin" w:tblpY="2056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9E3CA0" w:rsidRPr="00D870E7" w:rsidTr="003B596B">
        <w:tc>
          <w:tcPr>
            <w:tcW w:w="2802" w:type="dxa"/>
          </w:tcPr>
          <w:p w:rsidR="009E3CA0" w:rsidRPr="00337BD6" w:rsidRDefault="009E3CA0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9E3CA0" w:rsidRPr="00337BD6" w:rsidRDefault="009E3CA0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9E3CA0" w:rsidRPr="00337BD6" w:rsidRDefault="009E3CA0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9E3CA0" w:rsidTr="003B596B">
        <w:tc>
          <w:tcPr>
            <w:tcW w:w="2802" w:type="dxa"/>
          </w:tcPr>
          <w:p w:rsidR="009E3CA0" w:rsidRDefault="009E3CA0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1.Методические особенности развития  скоростных способностей во взаимосвязи с обучением технике двигательных действий</w:t>
            </w:r>
            <w:r w:rsidR="00A3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CA0" w:rsidRDefault="009E3CA0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CA0" w:rsidRDefault="009E3CA0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технике двигательных действий (базовый вид двигательной деятельности – легкая атлетика).</w:t>
            </w:r>
          </w:p>
          <w:p w:rsidR="009E3CA0" w:rsidRDefault="009E3CA0" w:rsidP="003B596B"/>
        </w:tc>
        <w:tc>
          <w:tcPr>
            <w:tcW w:w="3402" w:type="dxa"/>
          </w:tcPr>
          <w:p w:rsidR="009E3CA0" w:rsidRPr="00CD255C" w:rsidRDefault="009E3CA0" w:rsidP="003B5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</w:t>
            </w:r>
            <w:r w:rsidRPr="00CD2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 развития скоростных способностей в спортивной ходьбе. </w:t>
            </w:r>
          </w:p>
          <w:p w:rsidR="009E3CA0" w:rsidRDefault="009E3CA0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противопоказания и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дозировку каждого физического упражнения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CA0" w:rsidRDefault="009E3CA0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CA0" w:rsidRPr="00AD3211" w:rsidRDefault="009E3CA0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из 4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3C0" w:rsidRPr="00CD2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подготовительных </w:t>
            </w:r>
            <w:r w:rsidRPr="00CD255C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</w:t>
            </w:r>
            <w:r w:rsidR="001C5F25" w:rsidRPr="00CD2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й, используемых в </w:t>
            </w:r>
            <w:r w:rsidR="004E23C0" w:rsidRPr="00CD255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обучении техники движений рук и плеч в</w:t>
            </w:r>
            <w:r w:rsidRPr="00CD2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спортивной ходьб</w:t>
            </w:r>
            <w:r w:rsidR="004E23C0" w:rsidRPr="00CD255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D25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CA0" w:rsidRDefault="009E3CA0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C0" w:rsidRPr="00AD3211" w:rsidRDefault="009E3CA0" w:rsidP="004E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</w:t>
            </w:r>
            <w:r w:rsidR="004E23C0">
              <w:rPr>
                <w:rFonts w:ascii="Times New Roman" w:hAnsi="Times New Roman" w:cs="Times New Roman"/>
                <w:sz w:val="24"/>
                <w:szCs w:val="24"/>
              </w:rPr>
              <w:t>комплекс из 4</w:t>
            </w:r>
            <w:r w:rsidR="004E23C0"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3C0" w:rsidRPr="00CD255C">
              <w:rPr>
                <w:rFonts w:ascii="Times New Roman" w:hAnsi="Times New Roman" w:cs="Times New Roman"/>
                <w:b/>
                <w:sz w:val="24"/>
                <w:szCs w:val="24"/>
              </w:rPr>
              <w:t>подводящих упражнений, используемых в обучении техники движений рук и плеч в спортивной ходьбе.</w:t>
            </w:r>
            <w:r w:rsidR="004E2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3C0" w:rsidRPr="00F043AA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</w:t>
            </w:r>
            <w:r w:rsidR="004E23C0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="004E23C0" w:rsidRPr="00F04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CA0" w:rsidRDefault="009E3CA0" w:rsidP="004E23C0"/>
        </w:tc>
        <w:tc>
          <w:tcPr>
            <w:tcW w:w="3367" w:type="dxa"/>
          </w:tcPr>
          <w:p w:rsidR="009E3CA0" w:rsidRPr="005A65DB" w:rsidRDefault="009E3CA0" w:rsidP="003B596B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5A65DB">
              <w:rPr>
                <w:rFonts w:ascii="Times New Roman" w:hAnsi="Times New Roman" w:cs="Times New Roman"/>
              </w:rPr>
              <w:t>Теория и методика физического воспитания и спорта: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особие. - 8-е изд., стер. - Москва: Академия, 2010. - 480 с. </w:t>
            </w:r>
          </w:p>
          <w:p w:rsidR="009E3CA0" w:rsidRPr="005A65DB" w:rsidRDefault="009E3CA0" w:rsidP="003B596B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</w:rPr>
              <w:t xml:space="preserve">2. </w:t>
            </w:r>
            <w:r w:rsidRPr="005A65DB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5A65DB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 для студентов вузов / под ред. Ю.Ф.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. - Москва: Советский спорт, 2007. - 463 с. </w:t>
            </w:r>
          </w:p>
          <w:p w:rsidR="009E3CA0" w:rsidRPr="005A65DB" w:rsidRDefault="009E3CA0" w:rsidP="003B596B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Л.В. </w:t>
            </w:r>
            <w:r w:rsidRPr="005A65DB">
              <w:rPr>
                <w:rFonts w:ascii="Times New Roman" w:hAnsi="Times New Roman" w:cs="Times New Roman"/>
              </w:rPr>
              <w:t xml:space="preserve">Физиология человека. Спорт: Учебное пособие /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 Л.В.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, 2017. - 141. </w:t>
            </w:r>
            <w:r w:rsidRPr="005A65DB">
              <w:rPr>
                <w:rFonts w:ascii="Times New Roman" w:hAnsi="Times New Roman" w:cs="Times New Roman"/>
                <w:bCs/>
              </w:rPr>
              <w:t xml:space="preserve">ссылка - </w:t>
            </w:r>
            <w:hyperlink r:id="rId7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E3CA0" w:rsidRPr="005A65DB" w:rsidRDefault="009E3CA0" w:rsidP="003B596B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Computer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, 2018. - 224. ссылка - </w:t>
            </w:r>
            <w:hyperlink r:id="rId8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https://www.biblio-online.ru/book/32F832B3-F0AD-49CF-9462-96D21FF6FC9A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E3CA0" w:rsidRPr="005A65DB" w:rsidRDefault="009E3CA0" w:rsidP="003B596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5A65DB">
              <w:rPr>
                <w:rFonts w:ascii="Times New Roman" w:eastAsia="Calibri" w:hAnsi="Times New Roman" w:cs="Times New Roman"/>
                <w:bCs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М.Д. </w:t>
            </w:r>
            <w:r w:rsidRPr="005A65DB">
              <w:rPr>
                <w:rFonts w:ascii="Times New Roman" w:eastAsia="Calibri" w:hAnsi="Times New Roman" w:cs="Times New Roman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М.Д.,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Кулькова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И.В.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, 2017. - 170. -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(Бакалавр.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Академический курс).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9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https://www.biblio-online.ru/book/008AC822-B6A1-4642-92E8-AFFFECEBE815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9E3CA0" w:rsidRPr="005A65DB" w:rsidRDefault="009E3CA0" w:rsidP="003B596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eastAsia="Calibri" w:hAnsi="Times New Roman" w:cs="Times New Roman"/>
                <w:bCs/>
              </w:rPr>
              <w:t xml:space="preserve">6. </w:t>
            </w:r>
            <w:proofErr w:type="gramStart"/>
            <w:r w:rsidRPr="005A65DB">
              <w:rPr>
                <w:rFonts w:ascii="Times New Roman" w:eastAsia="Calibri" w:hAnsi="Times New Roman" w:cs="Times New Roman"/>
                <w:bCs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В.Г. </w:t>
            </w:r>
            <w:r w:rsidRPr="005A65DB">
              <w:rPr>
                <w:rFonts w:ascii="Times New Roman" w:eastAsia="Calibri" w:hAnsi="Times New Roman" w:cs="Times New Roman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В.Г., Чесноков Н.Н., Чернышева Е.Н.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>, 2017. - 274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10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https://www.biblio-online.ru/book/621988AF-9F29-4F87-A79B-E0B2460E33F2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9E3CA0" w:rsidRDefault="009E3CA0" w:rsidP="003B596B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E3CA0" w:rsidRDefault="009E3CA0" w:rsidP="009E3CA0"/>
    <w:p w:rsidR="009E3CA0" w:rsidRPr="0019665E" w:rsidRDefault="009E3CA0" w:rsidP="009E3CA0">
      <w:pPr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</w:t>
      </w:r>
      <w:r>
        <w:rPr>
          <w:rFonts w:ascii="Times New Roman" w:hAnsi="Times New Roman" w:cs="Times New Roman"/>
        </w:rPr>
        <w:t>по</w:t>
      </w:r>
      <w:r w:rsidRPr="0019665E">
        <w:rPr>
          <w:rFonts w:ascii="Times New Roman" w:hAnsi="Times New Roman" w:cs="Times New Roman"/>
        </w:rPr>
        <w:t xml:space="preserve"> секционны</w:t>
      </w:r>
      <w:r>
        <w:rPr>
          <w:rFonts w:ascii="Times New Roman" w:hAnsi="Times New Roman" w:cs="Times New Roman"/>
        </w:rPr>
        <w:t>м</w:t>
      </w:r>
      <w:r w:rsidRPr="0019665E">
        <w:rPr>
          <w:rFonts w:ascii="Times New Roman" w:hAnsi="Times New Roman" w:cs="Times New Roman"/>
        </w:rPr>
        <w:t xml:space="preserve"> заняти</w:t>
      </w:r>
      <w:r>
        <w:rPr>
          <w:rFonts w:ascii="Times New Roman" w:hAnsi="Times New Roman" w:cs="Times New Roman"/>
        </w:rPr>
        <w:t>ям</w:t>
      </w:r>
      <w:r w:rsidRPr="0019665E">
        <w:rPr>
          <w:rFonts w:ascii="Times New Roman" w:hAnsi="Times New Roman" w:cs="Times New Roman"/>
        </w:rPr>
        <w:t xml:space="preserve"> дисциплин</w:t>
      </w:r>
      <w:r>
        <w:rPr>
          <w:rFonts w:ascii="Times New Roman" w:hAnsi="Times New Roman" w:cs="Times New Roman"/>
        </w:rPr>
        <w:t>ы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518"/>
        <w:gridCol w:w="3686"/>
        <w:gridCol w:w="3367"/>
      </w:tblGrid>
      <w:tr w:rsidR="009E3CA0" w:rsidRPr="0019665E" w:rsidTr="003B596B">
        <w:tc>
          <w:tcPr>
            <w:tcW w:w="2518" w:type="dxa"/>
          </w:tcPr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686" w:type="dxa"/>
          </w:tcPr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9E3CA0" w:rsidRPr="0019665E" w:rsidTr="003B596B">
        <w:trPr>
          <w:trHeight w:val="12217"/>
        </w:trPr>
        <w:tc>
          <w:tcPr>
            <w:tcW w:w="2518" w:type="dxa"/>
          </w:tcPr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 Методические особенности развития  скоростных способностей во взаимосвязи с совершенствованием техники двигательных </w:t>
            </w:r>
            <w:r w:rsidR="0058583D">
              <w:rPr>
                <w:rFonts w:ascii="Times New Roman" w:hAnsi="Times New Roman" w:cs="Times New Roman"/>
                <w:sz w:val="21"/>
                <w:szCs w:val="21"/>
              </w:rPr>
              <w:t>действий.</w:t>
            </w:r>
          </w:p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на секционных занятиях по избранному виду спорта.</w:t>
            </w:r>
          </w:p>
          <w:p w:rsidR="009E3CA0" w:rsidRPr="0019665E" w:rsidRDefault="009E3CA0" w:rsidP="003B596B">
            <w:pPr>
              <w:pStyle w:val="a4"/>
              <w:spacing w:after="0"/>
              <w:ind w:left="0" w:firstLine="709"/>
              <w:jc w:val="both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Подобрать  4 </w:t>
            </w:r>
            <w:r w:rsidRPr="00CD255C">
              <w:rPr>
                <w:rFonts w:ascii="Times New Roman" w:hAnsi="Times New Roman" w:cs="Times New Roman"/>
                <w:b/>
                <w:sz w:val="21"/>
                <w:szCs w:val="21"/>
              </w:rPr>
              <w:t>теста  для оценки скоростных способностей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E3CA0" w:rsidRPr="006E2C1E" w:rsidRDefault="009E3CA0" w:rsidP="001851F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7B5CC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1851F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Бег </w:t>
            </w:r>
            <w:r w:rsidR="00597C3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в упоре руками в пол </w:t>
            </w:r>
            <w:r w:rsidR="001851F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20 с, 10 с отдыха.  </w:t>
            </w:r>
          </w:p>
          <w:p w:rsidR="009E3CA0" w:rsidRPr="007B5CCD" w:rsidRDefault="009E3CA0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5CC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2.</w:t>
            </w: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31BBC">
              <w:rPr>
                <w:rFonts w:ascii="Times New Roman" w:hAnsi="Times New Roman" w:cs="Times New Roman"/>
                <w:sz w:val="21"/>
                <w:szCs w:val="21"/>
              </w:rPr>
              <w:t>И.П. – Лежа на спине, ноги под углом 45 градусов, руки вдоль туловища</w:t>
            </w:r>
            <w:proofErr w:type="gramStart"/>
            <w:r w:rsidR="00631BBC">
              <w:rPr>
                <w:rFonts w:ascii="Times New Roman" w:hAnsi="Times New Roman" w:cs="Times New Roman"/>
                <w:sz w:val="21"/>
                <w:szCs w:val="21"/>
              </w:rPr>
              <w:t xml:space="preserve"> ,</w:t>
            </w:r>
            <w:proofErr w:type="gramEnd"/>
            <w:r w:rsidR="00631BBC">
              <w:rPr>
                <w:rFonts w:ascii="Times New Roman" w:hAnsi="Times New Roman" w:cs="Times New Roman"/>
                <w:sz w:val="21"/>
                <w:szCs w:val="21"/>
              </w:rPr>
              <w:t xml:space="preserve"> выполнять круговые движения ногами вперед </w:t>
            </w:r>
            <w:r w:rsidR="001851FB">
              <w:rPr>
                <w:rFonts w:ascii="Times New Roman" w:hAnsi="Times New Roman" w:cs="Times New Roman"/>
                <w:sz w:val="21"/>
                <w:szCs w:val="21"/>
              </w:rPr>
              <w:t>20 с , 10 с отдыха.</w:t>
            </w:r>
          </w:p>
          <w:p w:rsidR="009E3CA0" w:rsidRPr="007B5CCD" w:rsidRDefault="009E3CA0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2C1E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631BBC">
              <w:rPr>
                <w:rFonts w:ascii="Times New Roman" w:hAnsi="Times New Roman" w:cs="Times New Roman"/>
                <w:sz w:val="20"/>
                <w:szCs w:val="20"/>
              </w:rPr>
              <w:t xml:space="preserve">Прыжки на двух ногах </w:t>
            </w:r>
            <w:r w:rsidR="00631BB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месте</w:t>
            </w:r>
            <w:r w:rsidR="00631BBC">
              <w:rPr>
                <w:rFonts w:ascii="Times New Roman" w:hAnsi="Times New Roman" w:cs="Times New Roman"/>
                <w:sz w:val="20"/>
                <w:szCs w:val="20"/>
              </w:rPr>
              <w:t xml:space="preserve">, руки на поясе </w:t>
            </w:r>
            <w:r w:rsidR="001851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20с, 10 с отдыха.</w:t>
            </w:r>
          </w:p>
          <w:p w:rsidR="009E3CA0" w:rsidRDefault="009E3CA0" w:rsidP="003B596B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1851FB">
              <w:rPr>
                <w:rFonts w:ascii="Times New Roman" w:hAnsi="Times New Roman" w:cs="Times New Roman"/>
                <w:sz w:val="21"/>
                <w:szCs w:val="21"/>
              </w:rPr>
              <w:t>Выпрыгивания из низкого приседа  20 с, через 10 с отдыха.</w:t>
            </w:r>
            <w:proofErr w:type="gramEnd"/>
          </w:p>
          <w:p w:rsidR="0058583D" w:rsidRPr="007B5CCD" w:rsidRDefault="0058583D" w:rsidP="0058583D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Прыжки ноги врозь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месте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руки на поясе  выполнять в течение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20с, через 10 с отдыха.</w:t>
            </w:r>
          </w:p>
          <w:p w:rsidR="0058583D" w:rsidRDefault="0058583D" w:rsidP="003B596B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31BBC" w:rsidRPr="007B5CCD" w:rsidRDefault="00631BBC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5224F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851FB" w:rsidRPr="007B5CCD" w:rsidRDefault="001851FB" w:rsidP="001851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Выполнить комплекс упражнений 3 раза через 1,0-1,5 минуты отдыха.</w:t>
            </w:r>
          </w:p>
          <w:p w:rsidR="009E3CA0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51FB" w:rsidRPr="007B5CCD" w:rsidRDefault="001851FB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ультаты представить в форме таблицы.</w:t>
            </w:r>
          </w:p>
        </w:tc>
        <w:tc>
          <w:tcPr>
            <w:tcW w:w="3367" w:type="dxa"/>
          </w:tcPr>
          <w:p w:rsidR="009E3CA0" w:rsidRPr="0019665E" w:rsidRDefault="009E3CA0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9E3CA0" w:rsidRPr="0019665E" w:rsidRDefault="009E3CA0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E3CA0" w:rsidRPr="0019665E" w:rsidRDefault="009E3CA0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1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9E3CA0" w:rsidRPr="0019665E" w:rsidRDefault="009E3CA0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E3CA0" w:rsidRPr="0019665E" w:rsidRDefault="009E3CA0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2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9E3CA0" w:rsidRPr="0019665E" w:rsidRDefault="009E3CA0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E3CA0" w:rsidRPr="0019665E" w:rsidRDefault="009E3CA0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9E3CA0" w:rsidRPr="0019665E" w:rsidRDefault="009E3CA0" w:rsidP="003B596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E3CA0" w:rsidRPr="0019665E" w:rsidRDefault="009E3CA0" w:rsidP="003B596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9E3CA0" w:rsidRPr="0019665E" w:rsidRDefault="009E3CA0" w:rsidP="003B596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E3CA0" w:rsidRPr="0019665E" w:rsidRDefault="009E3CA0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9E3CA0" w:rsidRPr="0019665E" w:rsidRDefault="009E3CA0" w:rsidP="009E3CA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Pr="0019665E">
        <w:rPr>
          <w:rFonts w:ascii="Times New Roman" w:hAnsi="Times New Roman" w:cs="Times New Roman"/>
        </w:rPr>
        <w:t xml:space="preserve">культуре и спорту» </w:t>
      </w:r>
      <w:r>
        <w:rPr>
          <w:rFonts w:ascii="Times New Roman" w:hAnsi="Times New Roman" w:cs="Times New Roman"/>
        </w:rPr>
        <w:t>для студентов основной</w:t>
      </w:r>
      <w:r w:rsidRPr="0019665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едицинской группы  (О</w:t>
      </w:r>
      <w:r w:rsidRPr="0019665E">
        <w:rPr>
          <w:rFonts w:ascii="Times New Roman" w:hAnsi="Times New Roman" w:cs="Times New Roman"/>
        </w:rPr>
        <w:t>МГ)</w:t>
      </w:r>
    </w:p>
    <w:tbl>
      <w:tblPr>
        <w:tblStyle w:val="a3"/>
        <w:tblpPr w:leftFromText="180" w:rightFromText="180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3367"/>
      </w:tblGrid>
      <w:tr w:rsidR="009E3CA0" w:rsidRPr="00D870E7" w:rsidTr="003B596B">
        <w:tc>
          <w:tcPr>
            <w:tcW w:w="2376" w:type="dxa"/>
          </w:tcPr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828" w:type="dxa"/>
          </w:tcPr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9E3CA0" w:rsidTr="003B596B">
        <w:trPr>
          <w:trHeight w:val="12676"/>
        </w:trPr>
        <w:tc>
          <w:tcPr>
            <w:tcW w:w="2376" w:type="dxa"/>
          </w:tcPr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1.Методические особенности развития  скоростных способностей во взаимосвязи с совершенствование</w:t>
            </w:r>
            <w:r w:rsidR="0058583D">
              <w:rPr>
                <w:rFonts w:ascii="Times New Roman" w:hAnsi="Times New Roman" w:cs="Times New Roman"/>
                <w:sz w:val="21"/>
                <w:szCs w:val="21"/>
              </w:rPr>
              <w:t>м техники двигательных действий.</w:t>
            </w:r>
          </w:p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(базовый вид двигательной деятельности – легкая атлетика).</w:t>
            </w:r>
          </w:p>
          <w:p w:rsidR="009E3CA0" w:rsidRPr="0019665E" w:rsidRDefault="009E3CA0" w:rsidP="003B596B">
            <w:pPr>
              <w:rPr>
                <w:sz w:val="21"/>
                <w:szCs w:val="21"/>
              </w:rPr>
            </w:pPr>
          </w:p>
        </w:tc>
        <w:tc>
          <w:tcPr>
            <w:tcW w:w="3828" w:type="dxa"/>
          </w:tcPr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E3CA0" w:rsidRPr="00CD255C" w:rsidRDefault="009E3CA0" w:rsidP="003B596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Подобрать и описать процедуру тестирования 4 тестовых заданий </w:t>
            </w:r>
            <w:bookmarkStart w:id="0" w:name="_GoBack"/>
            <w:r w:rsidRPr="00CD255C">
              <w:rPr>
                <w:rFonts w:ascii="Times New Roman" w:hAnsi="Times New Roman" w:cs="Times New Roman"/>
                <w:b/>
                <w:sz w:val="21"/>
                <w:szCs w:val="21"/>
              </w:rPr>
              <w:t>для оценки скоростных способностей (тесты подбирать с учетом своей нозологии и противопоказаний).</w:t>
            </w:r>
          </w:p>
          <w:bookmarkEnd w:id="0"/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E3CA0" w:rsidRDefault="009E3CA0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  <w:r w:rsidRPr="00A67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5522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</w:t>
            </w:r>
            <w:r w:rsidR="001851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одьба </w:t>
            </w:r>
            <w:r w:rsidR="005522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прямыми ногами</w:t>
            </w:r>
            <w:r w:rsidR="001851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месте 20 с, 10 с отдыха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9E3CA0" w:rsidRDefault="009E3CA0" w:rsidP="001851F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 </w:t>
            </w:r>
            <w:r w:rsidR="001851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Ходьба</w:t>
            </w:r>
            <w:r w:rsidR="005522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носках </w:t>
            </w:r>
            <w:r w:rsidR="001851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месте 20с , 10 с отдыха.</w:t>
            </w:r>
          </w:p>
          <w:p w:rsidR="001851FB" w:rsidRDefault="009E3CA0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364A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И.П. – ноги врозь,  руки прямые перед собой; </w:t>
            </w:r>
            <w:r w:rsidR="005522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364A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– мах левой ногой с касанием правой руки , 2- И.П., 3- мах правой ногой с касанием левой руки, 4 – И.П.;  выполнять 6-8 раз,  в максимальном темпе</w:t>
            </w:r>
            <w:r w:rsidR="001851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9E3CA0" w:rsidRDefault="009E3CA0" w:rsidP="005A25E5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</w:t>
            </w:r>
            <w:r w:rsidR="005A25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364A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И.П. -  основная стойка, выпады  вперед на каждый шаг </w:t>
            </w:r>
            <w:r w:rsidR="005A25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 20 с, 10 с отдыха.</w:t>
            </w:r>
          </w:p>
          <w:p w:rsidR="00364A34" w:rsidRDefault="009E3CA0" w:rsidP="00364A34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5. </w:t>
            </w:r>
            <w:r w:rsidR="005A25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364A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И.П. – ноги врозь,  палка - </w:t>
            </w:r>
            <w:r w:rsidR="005A25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спиной</w:t>
            </w:r>
            <w:r w:rsidR="00364A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; 1-2 – </w:t>
            </w:r>
            <w:r w:rsidR="009E46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поворот в</w:t>
            </w:r>
            <w:r w:rsidR="00364A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право, 3-4 –  поворот влево;  выполнять 6-8 раз,  в максимальном темпе.</w:t>
            </w:r>
          </w:p>
          <w:p w:rsidR="009E3CA0" w:rsidRDefault="009E3CA0" w:rsidP="005A25E5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A25E5" w:rsidRPr="005A25E5" w:rsidRDefault="005A25E5" w:rsidP="005A25E5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Повторить  предложенный комплекс </w:t>
            </w:r>
            <w:r w:rsidRPr="005A25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2-3 раза с отдыхом через 1,0-1,5 мин.</w:t>
            </w:r>
          </w:p>
          <w:p w:rsidR="009E3CA0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9E3CA0" w:rsidRPr="0019665E" w:rsidRDefault="009E3CA0" w:rsidP="003B596B">
            <w:pPr>
              <w:rPr>
                <w:sz w:val="21"/>
                <w:szCs w:val="21"/>
              </w:rPr>
            </w:pPr>
          </w:p>
        </w:tc>
        <w:tc>
          <w:tcPr>
            <w:tcW w:w="3367" w:type="dxa"/>
          </w:tcPr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с. </w:t>
            </w:r>
          </w:p>
          <w:p w:rsidR="009E3CA0" w:rsidRPr="0019665E" w:rsidRDefault="009E3CA0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с. </w:t>
            </w:r>
          </w:p>
          <w:p w:rsidR="009E3CA0" w:rsidRPr="0019665E" w:rsidRDefault="009E3CA0" w:rsidP="003B596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3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E3CA0" w:rsidRPr="0019665E" w:rsidRDefault="009E3CA0" w:rsidP="003B596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4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E3CA0" w:rsidRPr="0019665E" w:rsidRDefault="009E3CA0" w:rsidP="003B596B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9E3CA0" w:rsidRPr="0019665E" w:rsidRDefault="009E3CA0" w:rsidP="003B596B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6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9E3CA0" w:rsidRPr="0019665E" w:rsidRDefault="009E3CA0" w:rsidP="003B596B">
            <w:pPr>
              <w:jc w:val="both"/>
              <w:rPr>
                <w:sz w:val="21"/>
                <w:szCs w:val="21"/>
              </w:rPr>
            </w:pP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9E3CA0" w:rsidRPr="0019665E" w:rsidRDefault="009E3CA0" w:rsidP="009E3CA0">
      <w:pPr>
        <w:spacing w:after="0"/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по секционным занятиям дисциплины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p w:rsidR="009E3CA0" w:rsidRPr="0019665E" w:rsidRDefault="009E3CA0" w:rsidP="009E3CA0">
      <w:pPr>
        <w:spacing w:after="0"/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>культуре и спорту» для студентов специальной медицинской группы  (СМГ)</w:t>
      </w:r>
    </w:p>
    <w:sectPr w:rsidR="009E3CA0" w:rsidRPr="0019665E" w:rsidSect="0061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CA0"/>
    <w:rsid w:val="001851FB"/>
    <w:rsid w:val="001C5F25"/>
    <w:rsid w:val="00364A34"/>
    <w:rsid w:val="003F0874"/>
    <w:rsid w:val="004E23C0"/>
    <w:rsid w:val="0055224F"/>
    <w:rsid w:val="0058583D"/>
    <w:rsid w:val="00597C36"/>
    <w:rsid w:val="005A25E5"/>
    <w:rsid w:val="00601113"/>
    <w:rsid w:val="00631BBC"/>
    <w:rsid w:val="00696AD6"/>
    <w:rsid w:val="00871548"/>
    <w:rsid w:val="009E3CA0"/>
    <w:rsid w:val="009E461A"/>
    <w:rsid w:val="00A3176F"/>
    <w:rsid w:val="00CD255C"/>
    <w:rsid w:val="00DE3233"/>
    <w:rsid w:val="00E52E1F"/>
    <w:rsid w:val="00E61124"/>
    <w:rsid w:val="00F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9E3CA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9E3C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nhideWhenUsed/>
    <w:rsid w:val="009E3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s://www.biblio-online.ru/book/C05BD6A1-6B10-448C-BDE3-8811C3A6F9D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://www.biblio-online.ru/book/1D5B5EFC-C902-4B41-A5F9-46E2A51BEE22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iblio-online.ru/book/621988AF-9F29-4F87-A79B-E0B2460E33F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1D5B5EFC-C902-4B41-A5F9-46E2A51BEE22" TargetMode="External"/><Relationship Id="rId11" Type="http://schemas.openxmlformats.org/officeDocument/2006/relationships/hyperlink" Target="http://www.biblio-online.ru/book/32F832B3-F0AD-49CF-9462-96D21FF6FC9A" TargetMode="External"/><Relationship Id="rId5" Type="http://schemas.openxmlformats.org/officeDocument/2006/relationships/hyperlink" Target="http://www.biblio-online.ru/book/32F832B3-F0AD-49CF-9462-96D21FF6FC9A" TargetMode="External"/><Relationship Id="rId15" Type="http://schemas.openxmlformats.org/officeDocument/2006/relationships/hyperlink" Target="https://www.biblio-online.ru/book/008AC822-B6A1-4642-92E8-AFFFECEBE815" TargetMode="External"/><Relationship Id="rId10" Type="http://schemas.openxmlformats.org/officeDocument/2006/relationships/hyperlink" Target="https://www.biblio-online.ru/book/621988AF-9F29-4F87-A79B-E0B2460E33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008AC822-B6A1-4642-92E8-AFFFECEBE815" TargetMode="External"/><Relationship Id="rId14" Type="http://schemas.openxmlformats.org/officeDocument/2006/relationships/hyperlink" Target="https://www.biblio-online.ru/book/32F832B3-F0AD-49CF-9462-96D21FF6FC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Фёдорова Марина Юрьевна</cp:lastModifiedBy>
  <cp:revision>11</cp:revision>
  <dcterms:created xsi:type="dcterms:W3CDTF">2020-10-13T01:23:00Z</dcterms:created>
  <dcterms:modified xsi:type="dcterms:W3CDTF">2020-11-19T03:48:00Z</dcterms:modified>
</cp:coreProperties>
</file>