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C696B" w:rsidRPr="006E79B4" w:rsidRDefault="00CA1823" w:rsidP="009B7874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</w:t>
      </w:r>
      <w:r w:rsidR="009B7874" w:rsidRPr="006E79B4">
        <w:rPr>
          <w:b/>
          <w:sz w:val="28"/>
          <w:szCs w:val="28"/>
        </w:rPr>
        <w:t>Технологическая оснастка</w:t>
      </w:r>
    </w:p>
    <w:p w:rsidR="009B7874" w:rsidRDefault="009B7874" w:rsidP="009B7874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№1</w:t>
      </w:r>
      <w:r w:rsidR="00CA1823">
        <w:rPr>
          <w:sz w:val="28"/>
          <w:szCs w:val="28"/>
        </w:rPr>
        <w:t xml:space="preserve">   </w:t>
      </w:r>
      <w:r w:rsidR="009A65E1">
        <w:rPr>
          <w:sz w:val="28"/>
          <w:szCs w:val="28"/>
        </w:rPr>
        <w:t>15</w:t>
      </w:r>
      <w:r w:rsidR="00CA1823">
        <w:rPr>
          <w:sz w:val="28"/>
          <w:szCs w:val="28"/>
        </w:rPr>
        <w:t>.01.2021</w:t>
      </w:r>
    </w:p>
    <w:p w:rsidR="009B7874" w:rsidRDefault="009B7874" w:rsidP="009B7874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9B7874" w:rsidRPr="009B7874" w:rsidRDefault="009B7874" w:rsidP="009B7874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ИССЛЕДОВАНИЕ ПОГР</w:t>
      </w:r>
      <w:r w:rsidR="00937577">
        <w:rPr>
          <w:sz w:val="28"/>
          <w:szCs w:val="28"/>
        </w:rPr>
        <w:t>Е</w:t>
      </w:r>
      <w:r>
        <w:rPr>
          <w:sz w:val="28"/>
          <w:szCs w:val="28"/>
        </w:rPr>
        <w:t>ШНОСТИ ЗАКРЕПЛЕНИЯ ЗАГОТОВКИ</w:t>
      </w:r>
    </w:p>
    <w:p w:rsidR="000C696B" w:rsidRDefault="000C696B" w:rsidP="009B7874">
      <w:pPr>
        <w:tabs>
          <w:tab w:val="left" w:pos="0"/>
        </w:tabs>
        <w:jc w:val="center"/>
        <w:rPr>
          <w:color w:val="0070C0"/>
        </w:rPr>
      </w:pPr>
    </w:p>
    <w:p w:rsidR="009B7874" w:rsidRDefault="009B7874" w:rsidP="008A168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9B7874">
        <w:rPr>
          <w:color w:val="0070C0"/>
          <w:sz w:val="28"/>
          <w:szCs w:val="28"/>
        </w:rPr>
        <w:t xml:space="preserve">    </w:t>
      </w:r>
      <w:r w:rsidRPr="008A168E">
        <w:rPr>
          <w:i/>
          <w:sz w:val="28"/>
          <w:szCs w:val="28"/>
        </w:rPr>
        <w:t>Цель работы</w:t>
      </w:r>
      <w:r w:rsidRPr="009B7874">
        <w:rPr>
          <w:sz w:val="28"/>
          <w:szCs w:val="28"/>
        </w:rPr>
        <w:t>:</w:t>
      </w:r>
      <w:r>
        <w:rPr>
          <w:sz w:val="28"/>
          <w:szCs w:val="28"/>
        </w:rPr>
        <w:t xml:space="preserve"> исследовать погрешность закрепления заготовки в зависимости от качества поверхности и вида опор.</w:t>
      </w:r>
    </w:p>
    <w:p w:rsidR="009B7874" w:rsidRDefault="009B7874" w:rsidP="008A168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B7874" w:rsidRDefault="009B7874" w:rsidP="008A168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A168E">
        <w:rPr>
          <w:i/>
          <w:sz w:val="28"/>
          <w:szCs w:val="28"/>
        </w:rPr>
        <w:t xml:space="preserve">    Содержание работы</w:t>
      </w:r>
      <w:r>
        <w:rPr>
          <w:sz w:val="28"/>
          <w:szCs w:val="28"/>
        </w:rPr>
        <w:t>:</w:t>
      </w:r>
    </w:p>
    <w:p w:rsidR="006E79B4" w:rsidRDefault="006E79B4" w:rsidP="008A168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9B7874">
        <w:rPr>
          <w:sz w:val="28"/>
          <w:szCs w:val="28"/>
        </w:rPr>
        <w:t>Экспериментально исследовать</w:t>
      </w:r>
      <w:r>
        <w:rPr>
          <w:sz w:val="28"/>
          <w:szCs w:val="28"/>
        </w:rPr>
        <w:t xml:space="preserve"> зависимость контактных деформаций в местах контакта установочного элемента и базовой плоскости заготовки в зависимости от качества поверхности и вида опор.</w:t>
      </w:r>
    </w:p>
    <w:p w:rsidR="009B7874" w:rsidRDefault="009A696A" w:rsidP="008A168E">
      <w:pPr>
        <w:pStyle w:val="a5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6E79B4">
        <w:rPr>
          <w:sz w:val="28"/>
          <w:szCs w:val="28"/>
        </w:rPr>
        <w:t>Выявить неравномерность сил закрепления заготовки при помощи ручного и гидравлического зажимного усилия и определить на основании полученных данных погрешность закрепления.</w:t>
      </w:r>
    </w:p>
    <w:p w:rsidR="00937577" w:rsidRDefault="00937577" w:rsidP="008A168E">
      <w:pPr>
        <w:pStyle w:val="a5"/>
        <w:tabs>
          <w:tab w:val="left" w:pos="0"/>
        </w:tabs>
        <w:spacing w:line="360" w:lineRule="auto"/>
        <w:ind w:left="0" w:hanging="294"/>
        <w:jc w:val="both"/>
        <w:rPr>
          <w:sz w:val="28"/>
          <w:szCs w:val="28"/>
        </w:rPr>
      </w:pPr>
    </w:p>
    <w:p w:rsidR="00937577" w:rsidRPr="008A168E" w:rsidRDefault="009A696A" w:rsidP="008A168E">
      <w:pPr>
        <w:pStyle w:val="a5"/>
        <w:tabs>
          <w:tab w:val="left" w:pos="0"/>
        </w:tabs>
        <w:spacing w:line="360" w:lineRule="auto"/>
        <w:ind w:left="0" w:hanging="29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7577" w:rsidRPr="008A168E">
        <w:rPr>
          <w:i/>
          <w:sz w:val="28"/>
          <w:szCs w:val="28"/>
        </w:rPr>
        <w:t>Оборудование и инструмент:</w:t>
      </w:r>
    </w:p>
    <w:p w:rsidR="009A696A" w:rsidRDefault="009A696A" w:rsidP="008A168E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Специальная экспериментальная установка с набором опор.</w:t>
      </w:r>
    </w:p>
    <w:p w:rsidR="009A696A" w:rsidRDefault="009A696A" w:rsidP="008A168E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Измерительная головка типа ИГМ с ценой деления 2 мкм.</w:t>
      </w:r>
    </w:p>
    <w:p w:rsidR="009A696A" w:rsidRDefault="009A696A" w:rsidP="008A168E">
      <w:pPr>
        <w:pStyle w:val="a5"/>
        <w:tabs>
          <w:tab w:val="left" w:pos="0"/>
        </w:tabs>
        <w:spacing w:line="360" w:lineRule="auto"/>
        <w:ind w:left="666"/>
        <w:jc w:val="both"/>
        <w:rPr>
          <w:sz w:val="28"/>
          <w:szCs w:val="28"/>
        </w:rPr>
      </w:pPr>
    </w:p>
    <w:p w:rsidR="006E79B4" w:rsidRDefault="009A696A" w:rsidP="008A168E">
      <w:pPr>
        <w:pStyle w:val="a5"/>
        <w:tabs>
          <w:tab w:val="left" w:pos="0"/>
        </w:tabs>
        <w:spacing w:line="360" w:lineRule="auto"/>
        <w:ind w:left="666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61498E" w:rsidRDefault="0061498E" w:rsidP="008A168E">
      <w:pPr>
        <w:pStyle w:val="a5"/>
        <w:tabs>
          <w:tab w:val="left" w:pos="0"/>
        </w:tabs>
        <w:spacing w:line="360" w:lineRule="auto"/>
        <w:ind w:left="666"/>
        <w:jc w:val="center"/>
        <w:rPr>
          <w:sz w:val="28"/>
          <w:szCs w:val="28"/>
        </w:rPr>
      </w:pPr>
    </w:p>
    <w:p w:rsidR="0061498E" w:rsidRDefault="0061498E" w:rsidP="008A168E">
      <w:pPr>
        <w:pStyle w:val="a5"/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Погрешностью закрепления называют разность между наибольшей и наименьшей величинами проекций смещений измерительной базы в направлении выполняемого размера  вследствие приложения к обрабатываемой детали сил закрепления.</w:t>
      </w:r>
    </w:p>
    <w:p w:rsidR="003E1675" w:rsidRDefault="003E1675" w:rsidP="008A168E">
      <w:pPr>
        <w:pStyle w:val="a5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Основная причина, вызывающая смещение измерительной базы,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еформация в стыке заготовка – установочные элементы.</w:t>
      </w:r>
    </w:p>
    <w:p w:rsidR="003E1675" w:rsidRDefault="003E1675" w:rsidP="008A168E">
      <w:pPr>
        <w:pStyle w:val="a5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Величину погрешности закрепления уменьшают</w:t>
      </w:r>
      <w:r w:rsidR="00073EDF">
        <w:rPr>
          <w:sz w:val="28"/>
          <w:szCs w:val="28"/>
        </w:rPr>
        <w:t>,</w:t>
      </w:r>
      <w:r>
        <w:rPr>
          <w:sz w:val="28"/>
          <w:szCs w:val="28"/>
        </w:rPr>
        <w:t xml:space="preserve"> стабилизируя силу закрепления</w:t>
      </w:r>
      <w:r w:rsidR="00073EDF">
        <w:rPr>
          <w:sz w:val="28"/>
          <w:szCs w:val="28"/>
        </w:rPr>
        <w:t xml:space="preserve">, повышая жесткость стыка  опоры – базовая поверхность </w:t>
      </w:r>
      <w:r w:rsidR="00073EDF">
        <w:rPr>
          <w:sz w:val="28"/>
          <w:szCs w:val="28"/>
        </w:rPr>
        <w:lastRenderedPageBreak/>
        <w:t xml:space="preserve">заготовки, а также увеличивая жесткость приспособления в направлении </w:t>
      </w:r>
      <w:r w:rsidR="00F177FD">
        <w:rPr>
          <w:sz w:val="28"/>
          <w:szCs w:val="28"/>
        </w:rPr>
        <w:t xml:space="preserve"> передачи сил закрепления. Силу закрепления стабилизируют применением механизированных заж</w:t>
      </w:r>
      <w:r w:rsidR="00B7238B">
        <w:rPr>
          <w:sz w:val="28"/>
          <w:szCs w:val="28"/>
        </w:rPr>
        <w:t>имов. Н</w:t>
      </w:r>
      <w:r w:rsidR="00F177FD">
        <w:rPr>
          <w:sz w:val="28"/>
          <w:szCs w:val="28"/>
        </w:rPr>
        <w:t xml:space="preserve">апример, </w:t>
      </w:r>
      <w:r w:rsidR="00620AE4">
        <w:rPr>
          <w:sz w:val="28"/>
          <w:szCs w:val="28"/>
        </w:rPr>
        <w:t xml:space="preserve">вместо ручных зажимов применяют </w:t>
      </w:r>
      <w:r w:rsidR="00F177FD">
        <w:rPr>
          <w:sz w:val="28"/>
          <w:szCs w:val="28"/>
        </w:rPr>
        <w:t xml:space="preserve"> зажимы с пневматическим или гидравлическим приводами.</w:t>
      </w:r>
    </w:p>
    <w:p w:rsidR="00F177FD" w:rsidRDefault="004E18CA" w:rsidP="008A168E">
      <w:pPr>
        <w:pStyle w:val="a5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Один из способов определения погрешности закрепления для конкретной схемы установки детали в приспособление – экспериментальный.</w:t>
      </w:r>
    </w:p>
    <w:p w:rsidR="004E18CA" w:rsidRDefault="004E18CA" w:rsidP="008A168E">
      <w:pPr>
        <w:pStyle w:val="a5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Зависимость контактных деформаций для стыков заготовка – опоры приспособления выражается линейным законом</w:t>
      </w:r>
    </w:p>
    <w:p w:rsidR="005C62BD" w:rsidRDefault="005C62BD" w:rsidP="008A168E">
      <w:pPr>
        <w:pStyle w:val="a5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</w:p>
    <w:p w:rsidR="004E18CA" w:rsidRDefault="004E18CA" w:rsidP="008A168E">
      <w:pPr>
        <w:pStyle w:val="a5"/>
        <w:tabs>
          <w:tab w:val="left" w:pos="0"/>
        </w:tabs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 = С  Q</w:t>
      </w:r>
      <w:r>
        <w:rPr>
          <w:sz w:val="28"/>
          <w:szCs w:val="28"/>
          <w:vertAlign w:val="superscript"/>
          <w:lang w:val="en-US"/>
        </w:rPr>
        <w:t>n</w:t>
      </w:r>
    </w:p>
    <w:p w:rsidR="002C73E0" w:rsidRDefault="002C73E0" w:rsidP="008A168E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2C73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Pr="002C73E0">
        <w:rPr>
          <w:sz w:val="28"/>
          <w:szCs w:val="28"/>
        </w:rPr>
        <w:t xml:space="preserve"> – сила,</w:t>
      </w:r>
      <w:r>
        <w:rPr>
          <w:sz w:val="28"/>
          <w:szCs w:val="28"/>
        </w:rPr>
        <w:t xml:space="preserve"> приходящаяся на опору;</w:t>
      </w:r>
    </w:p>
    <w:p w:rsidR="005C62BD" w:rsidRDefault="002C73E0" w:rsidP="008A168E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– коэффициент, характеризующий вид контакта, материал</w:t>
      </w:r>
      <w:r w:rsidR="00FD22AF">
        <w:rPr>
          <w:sz w:val="28"/>
          <w:szCs w:val="28"/>
        </w:rPr>
        <w:t>, шероховатость поверхности и состояние верхнего слоя заготовки.</w:t>
      </w:r>
      <w:r>
        <w:rPr>
          <w:sz w:val="28"/>
          <w:szCs w:val="28"/>
        </w:rPr>
        <w:t xml:space="preserve"> </w:t>
      </w:r>
    </w:p>
    <w:p w:rsidR="00FD22AF" w:rsidRDefault="00FD22AF" w:rsidP="008A168E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расчетом значения коэффициентов и показателей степени практически невозможно, поэтому для каждого конкретного случая их определяют экспериментально.</w:t>
      </w:r>
    </w:p>
    <w:p w:rsidR="00FD22AF" w:rsidRDefault="006B574E" w:rsidP="008A168E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лабораторной работе исследования контактных деформаций, неравномерности усилия закрепления</w:t>
      </w:r>
      <w:r w:rsidR="007E5456">
        <w:rPr>
          <w:sz w:val="28"/>
          <w:szCs w:val="28"/>
        </w:rPr>
        <w:t xml:space="preserve"> заготовок</w:t>
      </w:r>
      <w:r>
        <w:rPr>
          <w:sz w:val="28"/>
          <w:szCs w:val="28"/>
        </w:rPr>
        <w:t xml:space="preserve"> выполняются на специальной э</w:t>
      </w:r>
      <w:r w:rsidR="007E5456">
        <w:rPr>
          <w:sz w:val="28"/>
          <w:szCs w:val="28"/>
        </w:rPr>
        <w:t>кспериментальной установке.</w:t>
      </w:r>
    </w:p>
    <w:p w:rsidR="003C719C" w:rsidRDefault="003C719C" w:rsidP="008A168E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Установка представляет собой настольный гидравлический пресс</w:t>
      </w:r>
      <w:r w:rsidR="00CC00D1">
        <w:rPr>
          <w:sz w:val="28"/>
          <w:szCs w:val="28"/>
        </w:rPr>
        <w:t xml:space="preserve">, с которым соединен плунжерный насос. На выдвижной шток пресса установлена плита, на которой закреплены индикаторы, соприкасающиеся ножками с заготовкой. Заготовка устанавливается на специальную плиту, в которую запрессованы цилиндрические опоры, различные по конструкции. Сверху заготовку поджимают винтом. При закреплении  заготовки индикаторы </w:t>
      </w:r>
      <w:r w:rsidR="00054A90">
        <w:rPr>
          <w:sz w:val="28"/>
          <w:szCs w:val="28"/>
        </w:rPr>
        <w:t>фиксируют контактные деформации в местах контакта опоры и базовой поверхности</w:t>
      </w:r>
      <w:r w:rsidR="009D3427">
        <w:rPr>
          <w:sz w:val="28"/>
          <w:szCs w:val="28"/>
        </w:rPr>
        <w:t xml:space="preserve"> заготовки</w:t>
      </w:r>
      <w:r w:rsidR="00054A90">
        <w:rPr>
          <w:sz w:val="28"/>
          <w:szCs w:val="28"/>
        </w:rPr>
        <w:t>.</w:t>
      </w:r>
    </w:p>
    <w:p w:rsidR="009D3427" w:rsidRDefault="007E5456" w:rsidP="008A168E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заготовок используют четыре пластины толщиной 6 мм.</w:t>
      </w:r>
      <w:r w:rsidR="0038594E">
        <w:rPr>
          <w:sz w:val="28"/>
          <w:szCs w:val="28"/>
        </w:rPr>
        <w:t xml:space="preserve"> Пластины имеют</w:t>
      </w:r>
      <w:r w:rsidR="003323A4" w:rsidRPr="003323A4">
        <w:rPr>
          <w:sz w:val="28"/>
          <w:szCs w:val="28"/>
        </w:rPr>
        <w:t xml:space="preserve"> </w:t>
      </w:r>
      <w:r w:rsidR="003323A4">
        <w:rPr>
          <w:sz w:val="28"/>
          <w:szCs w:val="28"/>
        </w:rPr>
        <w:t>базовые поверхности,</w:t>
      </w:r>
      <w:r w:rsidR="0038594E">
        <w:rPr>
          <w:sz w:val="28"/>
          <w:szCs w:val="28"/>
        </w:rPr>
        <w:t xml:space="preserve"> различн</w:t>
      </w:r>
      <w:r w:rsidR="00005527">
        <w:rPr>
          <w:sz w:val="28"/>
          <w:szCs w:val="28"/>
        </w:rPr>
        <w:t>ые по качеству о</w:t>
      </w:r>
      <w:r w:rsidR="003323A4">
        <w:rPr>
          <w:sz w:val="28"/>
          <w:szCs w:val="28"/>
        </w:rPr>
        <w:t xml:space="preserve">бработки. </w:t>
      </w:r>
      <w:r w:rsidR="003323A4">
        <w:rPr>
          <w:sz w:val="28"/>
          <w:szCs w:val="28"/>
        </w:rPr>
        <w:lastRenderedPageBreak/>
        <w:t>П</w:t>
      </w:r>
      <w:r w:rsidR="00005527">
        <w:rPr>
          <w:sz w:val="28"/>
          <w:szCs w:val="28"/>
        </w:rPr>
        <w:t>ервая</w:t>
      </w:r>
      <w:r w:rsidR="003323A4">
        <w:rPr>
          <w:sz w:val="28"/>
          <w:szCs w:val="28"/>
        </w:rPr>
        <w:t xml:space="preserve"> пластина</w:t>
      </w:r>
      <w:r w:rsidR="00A6309A">
        <w:rPr>
          <w:sz w:val="28"/>
          <w:szCs w:val="28"/>
        </w:rPr>
        <w:t xml:space="preserve"> имеет</w:t>
      </w:r>
      <w:r w:rsidR="00005527">
        <w:rPr>
          <w:sz w:val="28"/>
          <w:szCs w:val="28"/>
        </w:rPr>
        <w:t xml:space="preserve"> </w:t>
      </w:r>
      <w:r w:rsidR="00054A90">
        <w:rPr>
          <w:sz w:val="28"/>
          <w:szCs w:val="28"/>
        </w:rPr>
        <w:t>шлифова</w:t>
      </w:r>
      <w:r w:rsidR="00543E37">
        <w:rPr>
          <w:sz w:val="28"/>
          <w:szCs w:val="28"/>
        </w:rPr>
        <w:t>н</w:t>
      </w:r>
      <w:r w:rsidR="00054A90">
        <w:rPr>
          <w:sz w:val="28"/>
          <w:szCs w:val="28"/>
        </w:rPr>
        <w:t>н</w:t>
      </w:r>
      <w:r w:rsidR="00005527">
        <w:rPr>
          <w:sz w:val="28"/>
          <w:szCs w:val="28"/>
        </w:rPr>
        <w:t>ую</w:t>
      </w:r>
      <w:r w:rsidR="004D3F1A">
        <w:rPr>
          <w:sz w:val="28"/>
          <w:szCs w:val="28"/>
        </w:rPr>
        <w:t xml:space="preserve"> базовую поверхность</w:t>
      </w:r>
      <w:r w:rsidR="00005527">
        <w:rPr>
          <w:sz w:val="28"/>
          <w:szCs w:val="28"/>
        </w:rPr>
        <w:t xml:space="preserve">, вторая – </w:t>
      </w:r>
      <w:r w:rsidR="00054A90">
        <w:rPr>
          <w:sz w:val="28"/>
          <w:szCs w:val="28"/>
        </w:rPr>
        <w:t>фрезерован</w:t>
      </w:r>
      <w:r w:rsidR="00200823">
        <w:rPr>
          <w:sz w:val="28"/>
          <w:szCs w:val="28"/>
        </w:rPr>
        <w:t>н</w:t>
      </w:r>
      <w:r w:rsidR="00005527">
        <w:rPr>
          <w:sz w:val="28"/>
          <w:szCs w:val="28"/>
        </w:rPr>
        <w:t xml:space="preserve">ую, третья – </w:t>
      </w:r>
      <w:r w:rsidR="00543E37">
        <w:rPr>
          <w:sz w:val="28"/>
          <w:szCs w:val="28"/>
        </w:rPr>
        <w:t>строганн</w:t>
      </w:r>
      <w:r w:rsidR="00005527">
        <w:rPr>
          <w:sz w:val="28"/>
          <w:szCs w:val="28"/>
        </w:rPr>
        <w:t>ую, четвертая –</w:t>
      </w:r>
      <w:r w:rsidR="00543E37">
        <w:rPr>
          <w:sz w:val="28"/>
          <w:szCs w:val="28"/>
        </w:rPr>
        <w:t xml:space="preserve"> необработанн</w:t>
      </w:r>
      <w:r w:rsidR="00005527">
        <w:rPr>
          <w:sz w:val="28"/>
          <w:szCs w:val="28"/>
        </w:rPr>
        <w:t>ую.</w:t>
      </w:r>
    </w:p>
    <w:p w:rsidR="003E1675" w:rsidRDefault="009D3427" w:rsidP="008A168E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Применяют три вида цилинд</w:t>
      </w:r>
      <w:r w:rsidR="008A168E">
        <w:rPr>
          <w:sz w:val="28"/>
          <w:szCs w:val="28"/>
        </w:rPr>
        <w:t>рических опор: с плоской, сфе</w:t>
      </w:r>
      <w:r w:rsidR="00DA77B1">
        <w:rPr>
          <w:sz w:val="28"/>
          <w:szCs w:val="28"/>
        </w:rPr>
        <w:t>рической и  насеченной головкой</w:t>
      </w:r>
      <w:r w:rsidR="00E43BF0">
        <w:rPr>
          <w:sz w:val="28"/>
          <w:szCs w:val="28"/>
        </w:rPr>
        <w:t xml:space="preserve"> </w:t>
      </w:r>
      <w:r w:rsidR="00DA77B1">
        <w:rPr>
          <w:sz w:val="28"/>
          <w:szCs w:val="28"/>
        </w:rPr>
        <w:t>(рисунок 1).</w:t>
      </w:r>
    </w:p>
    <w:p w:rsidR="00CA1823" w:rsidRDefault="00CA1823" w:rsidP="008A168E">
      <w:pPr>
        <w:pStyle w:val="a5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</w:p>
    <w:p w:rsidR="00CA1823" w:rsidRDefault="008A168E" w:rsidP="008A168E">
      <w:pPr>
        <w:pStyle w:val="a5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8A168E">
        <w:rPr>
          <w:noProof/>
          <w:sz w:val="28"/>
          <w:szCs w:val="28"/>
        </w:rPr>
        <w:drawing>
          <wp:inline distT="0" distB="0" distL="0" distR="0">
            <wp:extent cx="5940425" cy="28479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7B1" w:rsidRDefault="00DA77B1" w:rsidP="008A168E">
      <w:pPr>
        <w:pStyle w:val="a5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а)                                     б)                                                  в)</w:t>
      </w:r>
    </w:p>
    <w:p w:rsidR="00DA77B1" w:rsidRDefault="00DA77B1" w:rsidP="008A168E">
      <w:pPr>
        <w:pStyle w:val="a5"/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</w:p>
    <w:p w:rsidR="00CA1823" w:rsidRPr="00DA77B1" w:rsidRDefault="00DA77B1" w:rsidP="00DA77B1">
      <w:pPr>
        <w:pStyle w:val="a5"/>
        <w:tabs>
          <w:tab w:val="left" w:pos="0"/>
        </w:tabs>
        <w:spacing w:line="360" w:lineRule="auto"/>
        <w:ind w:left="0" w:firstLine="709"/>
        <w:jc w:val="center"/>
      </w:pPr>
      <w:r w:rsidRPr="00DA77B1">
        <w:t>Рисунок 1 –</w:t>
      </w:r>
      <w:r w:rsidR="00200823">
        <w:t xml:space="preserve"> Опо</w:t>
      </w:r>
      <w:r w:rsidRPr="00DA77B1">
        <w:t>ры цилиндрические:</w:t>
      </w:r>
    </w:p>
    <w:p w:rsidR="00DA77B1" w:rsidRDefault="00DA77B1" w:rsidP="00DA77B1">
      <w:pPr>
        <w:pStyle w:val="a5"/>
        <w:tabs>
          <w:tab w:val="left" w:pos="0"/>
        </w:tabs>
        <w:spacing w:line="360" w:lineRule="auto"/>
        <w:ind w:left="0" w:firstLine="709"/>
        <w:jc w:val="center"/>
      </w:pPr>
      <w:r w:rsidRPr="00DA77B1">
        <w:t>а) – с плоской головкой;   б) – со сферической головкой;  в) с рифленой головкой</w:t>
      </w:r>
    </w:p>
    <w:p w:rsidR="00E43BF0" w:rsidRDefault="00E43BF0" w:rsidP="00DA77B1">
      <w:pPr>
        <w:pStyle w:val="a5"/>
        <w:tabs>
          <w:tab w:val="left" w:pos="0"/>
        </w:tabs>
        <w:spacing w:line="360" w:lineRule="auto"/>
        <w:ind w:left="0" w:firstLine="709"/>
        <w:jc w:val="center"/>
      </w:pPr>
    </w:p>
    <w:p w:rsidR="00CA1823" w:rsidRDefault="00E43BF0" w:rsidP="006B41C9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3BF0">
        <w:rPr>
          <w:sz w:val="28"/>
          <w:szCs w:val="28"/>
        </w:rPr>
        <w:t>Учитывая то обстоятельство</w:t>
      </w:r>
      <w:r>
        <w:t xml:space="preserve">, </w:t>
      </w:r>
      <w:r>
        <w:rPr>
          <w:sz w:val="28"/>
          <w:szCs w:val="28"/>
        </w:rPr>
        <w:t>что в условиях дистанционного обучения невозможно произвести лабораторные измерения, студенту следует изучить имеющиеся в литературных источника</w:t>
      </w:r>
      <w:r w:rsidR="006B41C9">
        <w:rPr>
          <w:sz w:val="28"/>
          <w:szCs w:val="28"/>
        </w:rPr>
        <w:t xml:space="preserve">х теоретические  материалы по теме лабораторной работы и представить ответы на следующие вопросы в отчете. </w:t>
      </w:r>
    </w:p>
    <w:p w:rsidR="00200823" w:rsidRDefault="00F04244" w:rsidP="006B41C9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1.Какова зави</w:t>
      </w:r>
      <w:r w:rsidR="00417207">
        <w:rPr>
          <w:sz w:val="28"/>
          <w:szCs w:val="28"/>
        </w:rPr>
        <w:t>симость</w:t>
      </w:r>
      <w:r w:rsidR="00417207" w:rsidRPr="00417207">
        <w:rPr>
          <w:sz w:val="28"/>
          <w:szCs w:val="28"/>
        </w:rPr>
        <w:t xml:space="preserve"> </w:t>
      </w:r>
      <w:r w:rsidR="00417207">
        <w:rPr>
          <w:sz w:val="28"/>
          <w:szCs w:val="28"/>
        </w:rPr>
        <w:t>погрешности закрепления от величины силы</w:t>
      </w:r>
      <w:r w:rsidR="00417207" w:rsidRPr="00417207">
        <w:rPr>
          <w:sz w:val="28"/>
          <w:szCs w:val="28"/>
        </w:rPr>
        <w:t xml:space="preserve"> </w:t>
      </w:r>
      <w:r w:rsidR="00417207">
        <w:rPr>
          <w:sz w:val="28"/>
          <w:szCs w:val="28"/>
        </w:rPr>
        <w:t xml:space="preserve">закреплении  заготовки </w:t>
      </w:r>
      <w:r w:rsidR="00417207" w:rsidRPr="001F4AEA">
        <w:rPr>
          <w:i/>
          <w:sz w:val="28"/>
          <w:szCs w:val="28"/>
        </w:rPr>
        <w:t>при условии</w:t>
      </w:r>
      <w:r w:rsidR="00417207">
        <w:rPr>
          <w:sz w:val="28"/>
          <w:szCs w:val="28"/>
        </w:rPr>
        <w:t>, что используют один вид опор, например, со сферической головкой,  и одну из заготовок, например, фрезерованную</w:t>
      </w:r>
      <w:r w:rsidR="00200823">
        <w:rPr>
          <w:sz w:val="28"/>
          <w:szCs w:val="28"/>
        </w:rPr>
        <w:t>?</w:t>
      </w:r>
      <w:r w:rsidR="001F4AEA">
        <w:rPr>
          <w:sz w:val="28"/>
          <w:szCs w:val="28"/>
        </w:rPr>
        <w:t xml:space="preserve"> Сила закрепления меняется.</w:t>
      </w:r>
    </w:p>
    <w:p w:rsidR="00F04244" w:rsidRDefault="00200823" w:rsidP="006B41C9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17207">
        <w:rPr>
          <w:sz w:val="28"/>
          <w:szCs w:val="28"/>
        </w:rPr>
        <w:t xml:space="preserve"> </w:t>
      </w:r>
      <w:r>
        <w:rPr>
          <w:sz w:val="28"/>
          <w:szCs w:val="28"/>
        </w:rPr>
        <w:t>Какова зависимость</w:t>
      </w:r>
      <w:r w:rsidRPr="00417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погрешности закрепления от вида цилиндрических опор?  </w:t>
      </w:r>
      <w:r w:rsidRPr="001F4AEA">
        <w:rPr>
          <w:i/>
          <w:sz w:val="28"/>
          <w:szCs w:val="28"/>
        </w:rPr>
        <w:t>Условие</w:t>
      </w:r>
      <w:r>
        <w:rPr>
          <w:sz w:val="28"/>
          <w:szCs w:val="28"/>
        </w:rPr>
        <w:t>:</w:t>
      </w:r>
      <w:r w:rsidR="004B44C1">
        <w:rPr>
          <w:sz w:val="28"/>
          <w:szCs w:val="28"/>
        </w:rPr>
        <w:t xml:space="preserve"> устанавливается одна заготовка, например, </w:t>
      </w:r>
      <w:r w:rsidR="004B44C1">
        <w:rPr>
          <w:sz w:val="28"/>
          <w:szCs w:val="28"/>
        </w:rPr>
        <w:lastRenderedPageBreak/>
        <w:t>строганная,</w:t>
      </w:r>
      <w:r>
        <w:rPr>
          <w:sz w:val="28"/>
          <w:szCs w:val="28"/>
        </w:rPr>
        <w:t xml:space="preserve"> </w:t>
      </w:r>
      <w:r w:rsidR="004B44C1">
        <w:rPr>
          <w:sz w:val="28"/>
          <w:szCs w:val="28"/>
        </w:rPr>
        <w:t>на опоры</w:t>
      </w:r>
      <w:r w:rsidRPr="00200823">
        <w:rPr>
          <w:sz w:val="28"/>
          <w:szCs w:val="28"/>
        </w:rPr>
        <w:t xml:space="preserve"> </w:t>
      </w:r>
      <w:r>
        <w:rPr>
          <w:sz w:val="28"/>
          <w:szCs w:val="28"/>
        </w:rPr>
        <w:t>цилинд</w:t>
      </w:r>
      <w:r w:rsidR="004B44C1">
        <w:rPr>
          <w:sz w:val="28"/>
          <w:szCs w:val="28"/>
        </w:rPr>
        <w:t>рические</w:t>
      </w:r>
      <w:r>
        <w:rPr>
          <w:sz w:val="28"/>
          <w:szCs w:val="28"/>
        </w:rPr>
        <w:t xml:space="preserve"> с плоской головкой, </w:t>
      </w:r>
      <w:r w:rsidR="004B44C1">
        <w:rPr>
          <w:sz w:val="28"/>
          <w:szCs w:val="28"/>
        </w:rPr>
        <w:t>затем на опоры</w:t>
      </w:r>
      <w:r w:rsidR="004B44C1" w:rsidRPr="00200823">
        <w:rPr>
          <w:sz w:val="28"/>
          <w:szCs w:val="28"/>
        </w:rPr>
        <w:t xml:space="preserve"> </w:t>
      </w:r>
      <w:r w:rsidR="004B44C1">
        <w:rPr>
          <w:sz w:val="28"/>
          <w:szCs w:val="28"/>
        </w:rPr>
        <w:t>цилиндрические со сферической головкой.</w:t>
      </w:r>
      <w:r w:rsidR="001F4AEA" w:rsidRPr="001F4AEA">
        <w:rPr>
          <w:sz w:val="28"/>
          <w:szCs w:val="28"/>
        </w:rPr>
        <w:t xml:space="preserve"> </w:t>
      </w:r>
      <w:r w:rsidR="001F4AEA">
        <w:rPr>
          <w:sz w:val="28"/>
          <w:szCs w:val="28"/>
        </w:rPr>
        <w:t>Сила закрепления постоянная.</w:t>
      </w:r>
    </w:p>
    <w:p w:rsidR="004B44C1" w:rsidRDefault="00200823" w:rsidP="004B44C1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00823">
        <w:rPr>
          <w:sz w:val="28"/>
          <w:szCs w:val="28"/>
        </w:rPr>
        <w:t xml:space="preserve"> </w:t>
      </w:r>
      <w:r>
        <w:rPr>
          <w:sz w:val="28"/>
          <w:szCs w:val="28"/>
        </w:rPr>
        <w:t>Какова зависимость</w:t>
      </w:r>
      <w:r w:rsidRPr="00417207">
        <w:rPr>
          <w:sz w:val="28"/>
          <w:szCs w:val="28"/>
        </w:rPr>
        <w:t xml:space="preserve"> </w:t>
      </w:r>
      <w:r>
        <w:rPr>
          <w:sz w:val="28"/>
          <w:szCs w:val="28"/>
        </w:rPr>
        <w:t>погрешности закрепления от</w:t>
      </w:r>
      <w:r w:rsidR="004B44C1">
        <w:rPr>
          <w:sz w:val="28"/>
          <w:szCs w:val="28"/>
        </w:rPr>
        <w:t xml:space="preserve"> качества обработки базовой поверхности? </w:t>
      </w:r>
      <w:r w:rsidR="004B44C1" w:rsidRPr="001F4AEA">
        <w:rPr>
          <w:i/>
          <w:sz w:val="28"/>
          <w:szCs w:val="28"/>
        </w:rPr>
        <w:t>Условие</w:t>
      </w:r>
      <w:r w:rsidR="004B44C1">
        <w:rPr>
          <w:sz w:val="28"/>
          <w:szCs w:val="28"/>
        </w:rPr>
        <w:t>: поочередно устанавливают четыре заготовки,</w:t>
      </w:r>
      <w:r w:rsidR="004B44C1" w:rsidRPr="004B44C1">
        <w:rPr>
          <w:sz w:val="28"/>
          <w:szCs w:val="28"/>
        </w:rPr>
        <w:t xml:space="preserve"> </w:t>
      </w:r>
      <w:r w:rsidR="004B44C1">
        <w:rPr>
          <w:sz w:val="28"/>
          <w:szCs w:val="28"/>
        </w:rPr>
        <w:t>имеющие</w:t>
      </w:r>
      <w:r w:rsidR="004B44C1" w:rsidRPr="003323A4">
        <w:rPr>
          <w:sz w:val="28"/>
          <w:szCs w:val="28"/>
        </w:rPr>
        <w:t xml:space="preserve"> </w:t>
      </w:r>
      <w:r w:rsidR="004B44C1">
        <w:rPr>
          <w:sz w:val="28"/>
          <w:szCs w:val="28"/>
        </w:rPr>
        <w:t>базовые поверхности различные по качеству обработки, на опоры</w:t>
      </w:r>
      <w:r w:rsidR="004B44C1" w:rsidRPr="00200823">
        <w:rPr>
          <w:sz w:val="28"/>
          <w:szCs w:val="28"/>
        </w:rPr>
        <w:t xml:space="preserve"> </w:t>
      </w:r>
      <w:r w:rsidR="004B44C1">
        <w:rPr>
          <w:sz w:val="28"/>
          <w:szCs w:val="28"/>
        </w:rPr>
        <w:t>цилиндрические со сферической головкой.</w:t>
      </w:r>
      <w:r w:rsidR="001F4AEA">
        <w:rPr>
          <w:sz w:val="28"/>
          <w:szCs w:val="28"/>
        </w:rPr>
        <w:t xml:space="preserve"> Сила закрепления постоянная.</w:t>
      </w:r>
    </w:p>
    <w:p w:rsidR="00200823" w:rsidRDefault="004B44C1" w:rsidP="006B41C9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F4AEA">
        <w:rPr>
          <w:sz w:val="28"/>
          <w:szCs w:val="28"/>
        </w:rPr>
        <w:t xml:space="preserve"> Зависит ли</w:t>
      </w:r>
      <w:r w:rsidR="001F4AEA" w:rsidRPr="00417207">
        <w:rPr>
          <w:sz w:val="28"/>
          <w:szCs w:val="28"/>
        </w:rPr>
        <w:t xml:space="preserve"> </w:t>
      </w:r>
      <w:r w:rsidR="001F4AEA">
        <w:rPr>
          <w:sz w:val="28"/>
          <w:szCs w:val="28"/>
        </w:rPr>
        <w:t>погрешность закрепления от неравномерности усилия зажима?</w:t>
      </w:r>
      <w:r w:rsidR="001F4AEA" w:rsidRPr="001F4AEA">
        <w:rPr>
          <w:i/>
          <w:sz w:val="28"/>
          <w:szCs w:val="28"/>
        </w:rPr>
        <w:t xml:space="preserve"> Условие</w:t>
      </w:r>
      <w:r w:rsidR="001F4AEA">
        <w:rPr>
          <w:i/>
          <w:sz w:val="28"/>
          <w:szCs w:val="28"/>
        </w:rPr>
        <w:t>:</w:t>
      </w:r>
      <w:r w:rsidR="001F4AEA">
        <w:rPr>
          <w:sz w:val="28"/>
          <w:szCs w:val="28"/>
        </w:rPr>
        <w:t xml:space="preserve"> зажим ручной, сила закрепления изменяется.</w:t>
      </w:r>
    </w:p>
    <w:p w:rsidR="00C95ECE" w:rsidRDefault="00C95ECE" w:rsidP="006B41C9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CA1823" w:rsidRPr="008177FD" w:rsidRDefault="00CA1823" w:rsidP="008A168E">
      <w:pPr>
        <w:spacing w:after="240" w:line="360" w:lineRule="auto"/>
        <w:ind w:firstLine="750"/>
        <w:jc w:val="both"/>
        <w:rPr>
          <w:i/>
          <w:sz w:val="28"/>
          <w:szCs w:val="28"/>
        </w:rPr>
      </w:pPr>
      <w:r w:rsidRPr="008177FD">
        <w:rPr>
          <w:i/>
          <w:sz w:val="28"/>
          <w:szCs w:val="28"/>
        </w:rPr>
        <w:t xml:space="preserve">Отчет по лабораторной работе </w:t>
      </w:r>
    </w:p>
    <w:p w:rsidR="00B054C9" w:rsidRDefault="00CA1823" w:rsidP="00CA1823">
      <w:pPr>
        <w:spacing w:after="240"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Изучить методические указания к лабораторной работе, рассмотреть материалы</w:t>
      </w:r>
      <w:r w:rsidR="006B41C9">
        <w:rPr>
          <w:sz w:val="28"/>
          <w:szCs w:val="28"/>
        </w:rPr>
        <w:t>,</w:t>
      </w:r>
      <w:r>
        <w:rPr>
          <w:sz w:val="28"/>
          <w:szCs w:val="28"/>
        </w:rPr>
        <w:t xml:space="preserve"> приведенные в литературных исто</w:t>
      </w:r>
      <w:r w:rsidR="00C95ECE">
        <w:rPr>
          <w:sz w:val="28"/>
          <w:szCs w:val="28"/>
        </w:rPr>
        <w:t>чниках. О</w:t>
      </w:r>
      <w:r w:rsidR="001F4AEA">
        <w:rPr>
          <w:sz w:val="28"/>
          <w:szCs w:val="28"/>
        </w:rPr>
        <w:t>тветить</w:t>
      </w:r>
      <w:r w:rsidR="00C95ECE">
        <w:rPr>
          <w:sz w:val="28"/>
          <w:szCs w:val="28"/>
        </w:rPr>
        <w:t xml:space="preserve"> на вопросы.</w:t>
      </w:r>
      <w:r w:rsidR="006B41C9">
        <w:rPr>
          <w:sz w:val="28"/>
          <w:szCs w:val="28"/>
        </w:rPr>
        <w:t xml:space="preserve"> Отчет оформить</w:t>
      </w:r>
      <w:r>
        <w:rPr>
          <w:sz w:val="28"/>
          <w:szCs w:val="28"/>
        </w:rPr>
        <w:t xml:space="preserve"> в бумажном виде и </w:t>
      </w:r>
      <w:r w:rsidRPr="00184AEA">
        <w:rPr>
          <w:b/>
          <w:sz w:val="28"/>
          <w:szCs w:val="28"/>
        </w:rPr>
        <w:t>выставить в личном кабинете студента</w:t>
      </w:r>
      <w:r>
        <w:rPr>
          <w:sz w:val="28"/>
          <w:szCs w:val="28"/>
        </w:rPr>
        <w:t xml:space="preserve">. Объем не более 5 страниц. Титульный лист приведен ниже. Отчет  в бумажном виде сдать </w:t>
      </w:r>
      <w:r w:rsidRPr="00F94368">
        <w:rPr>
          <w:b/>
          <w:sz w:val="28"/>
          <w:szCs w:val="28"/>
        </w:rPr>
        <w:t>до экзамена</w:t>
      </w:r>
      <w:r>
        <w:rPr>
          <w:sz w:val="28"/>
          <w:szCs w:val="28"/>
        </w:rPr>
        <w:t xml:space="preserve"> преподавателю </w:t>
      </w:r>
      <w:r w:rsidR="00C95ECE">
        <w:rPr>
          <w:sz w:val="28"/>
          <w:szCs w:val="28"/>
        </w:rPr>
        <w:t>(</w:t>
      </w:r>
      <w:r>
        <w:rPr>
          <w:sz w:val="28"/>
          <w:szCs w:val="28"/>
        </w:rPr>
        <w:t>на консультации</w:t>
      </w:r>
      <w:r w:rsidR="00C95ECE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641E0B" w:rsidRDefault="00641E0B" w:rsidP="00641E0B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Внимание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!</w:t>
      </w:r>
      <w:proofErr w:type="gramEnd"/>
    </w:p>
    <w:p w:rsidR="00641E0B" w:rsidRDefault="00641E0B" w:rsidP="00641E0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Экзамен по дисциплине будет проводиться путем оценивания результатов  проверки Отчетов по практическим занятиям и Отчетов по лабораторным работам, выставленных в личном кабинете студента.</w:t>
      </w:r>
    </w:p>
    <w:p w:rsidR="00641E0B" w:rsidRDefault="00641E0B" w:rsidP="00641E0B">
      <w:pPr>
        <w:spacing w:line="360" w:lineRule="auto"/>
        <w:jc w:val="both"/>
        <w:rPr>
          <w:b/>
          <w:bCs/>
          <w:sz w:val="28"/>
          <w:szCs w:val="28"/>
        </w:rPr>
      </w:pPr>
    </w:p>
    <w:p w:rsidR="00641E0B" w:rsidRDefault="00641E0B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DA6403" w:rsidRDefault="00DA640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611121" w:rsidRPr="00B96F04" w:rsidRDefault="00611121" w:rsidP="00611121">
      <w:pPr>
        <w:tabs>
          <w:tab w:val="left" w:pos="1460"/>
        </w:tabs>
        <w:jc w:val="center"/>
        <w:rPr>
          <w:color w:val="000000" w:themeColor="text1"/>
          <w:sz w:val="20"/>
          <w:szCs w:val="20"/>
        </w:rPr>
      </w:pPr>
      <w:r w:rsidRPr="00B96F04">
        <w:rPr>
          <w:color w:val="000000" w:themeColor="text1"/>
          <w:sz w:val="20"/>
          <w:szCs w:val="20"/>
        </w:rPr>
        <w:t>МИНИСТЕРСТВО НАУКИ</w:t>
      </w:r>
      <w:r>
        <w:rPr>
          <w:color w:val="000000" w:themeColor="text1"/>
          <w:sz w:val="20"/>
          <w:szCs w:val="20"/>
        </w:rPr>
        <w:t xml:space="preserve"> И ВЫСШЕГО</w:t>
      </w:r>
      <w:r w:rsidRPr="0050368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ОБРАЗОВАНИЯ </w:t>
      </w:r>
      <w:r w:rsidRPr="00B96F04">
        <w:rPr>
          <w:color w:val="000000" w:themeColor="text1"/>
          <w:sz w:val="20"/>
          <w:szCs w:val="20"/>
        </w:rPr>
        <w:t xml:space="preserve"> РОССИЙСКОЙ ФЕДЕРАЦИИ</w:t>
      </w:r>
    </w:p>
    <w:p w:rsidR="00611121" w:rsidRPr="00B96F04" w:rsidRDefault="00611121" w:rsidP="00611121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 xml:space="preserve"> Федеральное государственное бюджетное образовательное учреждение </w:t>
      </w:r>
    </w:p>
    <w:p w:rsidR="00611121" w:rsidRPr="00B96F04" w:rsidRDefault="00611121" w:rsidP="00611121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t>высшего</w:t>
      </w:r>
      <w:r w:rsidRPr="00B96F04">
        <w:rPr>
          <w:color w:val="000000" w:themeColor="text1"/>
        </w:rPr>
        <w:t xml:space="preserve"> образования</w:t>
      </w:r>
    </w:p>
    <w:p w:rsidR="00611121" w:rsidRPr="00B96F04" w:rsidRDefault="00611121" w:rsidP="00611121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>«Забайкальский  государственный университет»</w:t>
      </w:r>
    </w:p>
    <w:p w:rsidR="00611121" w:rsidRPr="000839A6" w:rsidRDefault="00611121" w:rsidP="00611121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t>( ФГБОУ В</w:t>
      </w:r>
      <w:r w:rsidRPr="00B96F04">
        <w:rPr>
          <w:color w:val="000000" w:themeColor="text1"/>
        </w:rPr>
        <w:t>О «</w:t>
      </w:r>
      <w:proofErr w:type="spellStart"/>
      <w:r w:rsidRPr="00B96F04">
        <w:rPr>
          <w:color w:val="000000" w:themeColor="text1"/>
        </w:rPr>
        <w:t>ЗабГУ</w:t>
      </w:r>
      <w:proofErr w:type="spellEnd"/>
      <w:r w:rsidRPr="00B96F04">
        <w:rPr>
          <w:color w:val="000000" w:themeColor="text1"/>
        </w:rPr>
        <w:t>»)</w:t>
      </w:r>
    </w:p>
    <w:p w:rsidR="00611121" w:rsidRDefault="00611121" w:rsidP="0061112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611121" w:rsidRDefault="00611121" w:rsidP="0061112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611121" w:rsidRDefault="00611121" w:rsidP="00611121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 энергетический</w:t>
      </w:r>
    </w:p>
    <w:p w:rsidR="00611121" w:rsidRPr="000839A6" w:rsidRDefault="00611121" w:rsidP="0061112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>Кафедра</w:t>
      </w:r>
      <w:r>
        <w:rPr>
          <w:color w:val="000000" w:themeColor="text1"/>
          <w:sz w:val="28"/>
          <w:szCs w:val="28"/>
        </w:rPr>
        <w:t xml:space="preserve"> технологии металлов и конструирования</w:t>
      </w:r>
    </w:p>
    <w:p w:rsidR="00611121" w:rsidRDefault="00611121" w:rsidP="00611121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11121" w:rsidRDefault="00611121" w:rsidP="00611121">
      <w:pPr>
        <w:spacing w:line="360" w:lineRule="auto"/>
        <w:rPr>
          <w:color w:val="000000" w:themeColor="text1"/>
          <w:sz w:val="28"/>
          <w:szCs w:val="28"/>
        </w:rPr>
      </w:pPr>
    </w:p>
    <w:p w:rsidR="00611121" w:rsidRDefault="00611121" w:rsidP="00611121">
      <w:pPr>
        <w:spacing w:line="360" w:lineRule="auto"/>
        <w:rPr>
          <w:color w:val="000000" w:themeColor="text1"/>
          <w:sz w:val="28"/>
          <w:szCs w:val="28"/>
        </w:rPr>
      </w:pPr>
    </w:p>
    <w:p w:rsidR="00611121" w:rsidRDefault="00611121" w:rsidP="00611121">
      <w:pPr>
        <w:spacing w:line="360" w:lineRule="auto"/>
        <w:rPr>
          <w:color w:val="000000" w:themeColor="text1"/>
          <w:sz w:val="28"/>
          <w:szCs w:val="28"/>
        </w:rPr>
      </w:pPr>
    </w:p>
    <w:p w:rsidR="00611121" w:rsidRDefault="00611121" w:rsidP="00611121">
      <w:pPr>
        <w:spacing w:line="360" w:lineRule="auto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        </w:t>
      </w:r>
      <w:r w:rsidR="00B054C9">
        <w:rPr>
          <w:b/>
          <w:color w:val="000000" w:themeColor="text1"/>
          <w:sz w:val="40"/>
          <w:szCs w:val="40"/>
        </w:rPr>
        <w:t xml:space="preserve">         Лабораторная работа № 1</w:t>
      </w:r>
    </w:p>
    <w:p w:rsidR="00611121" w:rsidRDefault="00611121" w:rsidP="00611121">
      <w:pPr>
        <w:spacing w:line="360" w:lineRule="auto"/>
        <w:rPr>
          <w:b/>
          <w:color w:val="000000" w:themeColor="text1"/>
          <w:sz w:val="40"/>
          <w:szCs w:val="40"/>
        </w:rPr>
      </w:pPr>
    </w:p>
    <w:p w:rsidR="00611121" w:rsidRDefault="00611121" w:rsidP="00611121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11121" w:rsidRPr="00083059" w:rsidRDefault="00611121" w:rsidP="00611121">
      <w:pPr>
        <w:spacing w:line="360" w:lineRule="auto"/>
        <w:jc w:val="both"/>
        <w:rPr>
          <w:sz w:val="16"/>
          <w:szCs w:val="16"/>
        </w:rPr>
      </w:pPr>
      <w:r>
        <w:rPr>
          <w:color w:val="000000" w:themeColor="text1"/>
          <w:sz w:val="28"/>
          <w:szCs w:val="28"/>
        </w:rPr>
        <w:t>По теоретическому курсу дисциплины: «</w:t>
      </w:r>
      <w:r w:rsidRPr="00083059">
        <w:rPr>
          <w:sz w:val="28"/>
        </w:rPr>
        <w:t>Технологическая оснастка</w:t>
      </w:r>
      <w:r>
        <w:rPr>
          <w:sz w:val="28"/>
        </w:rPr>
        <w:t>»</w:t>
      </w:r>
    </w:p>
    <w:p w:rsidR="00611121" w:rsidRPr="003D6117" w:rsidRDefault="00611121" w:rsidP="003D6117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 тему</w:t>
      </w:r>
      <w:r w:rsidRPr="009C5D0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9C5D04">
        <w:rPr>
          <w:color w:val="000000" w:themeColor="text1"/>
          <w:sz w:val="28"/>
          <w:szCs w:val="28"/>
        </w:rPr>
        <w:t>«</w:t>
      </w:r>
      <w:r w:rsidR="00B054C9">
        <w:rPr>
          <w:sz w:val="28"/>
          <w:szCs w:val="28"/>
        </w:rPr>
        <w:t>ИССЛЕДОВАНИЕ ПОГРЕШНОСТИ ЗАКРЕПЛЕНИЯ ЗАГОТОВКИ</w:t>
      </w:r>
      <w:r>
        <w:rPr>
          <w:sz w:val="28"/>
          <w:szCs w:val="28"/>
        </w:rPr>
        <w:t>»</w:t>
      </w:r>
    </w:p>
    <w:p w:rsidR="00611121" w:rsidRPr="00B96F04" w:rsidRDefault="00611121" w:rsidP="00611121">
      <w:pPr>
        <w:spacing w:line="360" w:lineRule="auto"/>
        <w:jc w:val="center"/>
        <w:rPr>
          <w:color w:val="000000" w:themeColor="text1"/>
          <w:sz w:val="72"/>
          <w:szCs w:val="72"/>
        </w:rPr>
      </w:pPr>
    </w:p>
    <w:p w:rsidR="00611121" w:rsidRPr="00B96F04" w:rsidRDefault="00611121" w:rsidP="00611121">
      <w:pPr>
        <w:rPr>
          <w:color w:val="000000" w:themeColor="text1"/>
        </w:rPr>
      </w:pPr>
    </w:p>
    <w:p w:rsidR="00611121" w:rsidRPr="00B96F04" w:rsidRDefault="00611121" w:rsidP="00611121">
      <w:pPr>
        <w:rPr>
          <w:color w:val="000000" w:themeColor="text1"/>
          <w:sz w:val="28"/>
          <w:szCs w:val="28"/>
        </w:rPr>
      </w:pPr>
    </w:p>
    <w:p w:rsidR="00611121" w:rsidRPr="00B96F04" w:rsidRDefault="00611121" w:rsidP="00611121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C014A6">
        <w:rPr>
          <w:color w:val="000000" w:themeColor="text1"/>
          <w:sz w:val="28"/>
          <w:szCs w:val="28"/>
        </w:rPr>
        <w:t xml:space="preserve">      Выполнил: студент гр. ТМз</w:t>
      </w:r>
      <w:r>
        <w:rPr>
          <w:color w:val="000000" w:themeColor="text1"/>
          <w:sz w:val="28"/>
          <w:szCs w:val="28"/>
        </w:rPr>
        <w:t>16________________</w:t>
      </w:r>
    </w:p>
    <w:p w:rsidR="00611121" w:rsidRDefault="00611121" w:rsidP="0061112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 xml:space="preserve">Проверил: к.т.н., доцент </w:t>
      </w:r>
      <w:proofErr w:type="spellStart"/>
      <w:r>
        <w:rPr>
          <w:color w:val="000000" w:themeColor="text1"/>
          <w:sz w:val="28"/>
          <w:szCs w:val="28"/>
        </w:rPr>
        <w:t>Грушева</w:t>
      </w:r>
      <w:proofErr w:type="spellEnd"/>
      <w:r>
        <w:rPr>
          <w:color w:val="000000" w:themeColor="text1"/>
          <w:sz w:val="28"/>
          <w:szCs w:val="28"/>
        </w:rPr>
        <w:t xml:space="preserve"> Н.Н.</w:t>
      </w:r>
    </w:p>
    <w:p w:rsidR="00611121" w:rsidRPr="00B96F04" w:rsidRDefault="00611121" w:rsidP="00611121">
      <w:pPr>
        <w:spacing w:line="360" w:lineRule="auto"/>
        <w:rPr>
          <w:color w:val="000000" w:themeColor="text1"/>
          <w:sz w:val="28"/>
          <w:szCs w:val="28"/>
        </w:rPr>
      </w:pPr>
    </w:p>
    <w:p w:rsidR="00611121" w:rsidRPr="00B96F04" w:rsidRDefault="00611121" w:rsidP="00611121">
      <w:pPr>
        <w:jc w:val="right"/>
        <w:rPr>
          <w:color w:val="000000" w:themeColor="text1"/>
          <w:sz w:val="28"/>
          <w:szCs w:val="28"/>
        </w:rPr>
      </w:pPr>
    </w:p>
    <w:p w:rsidR="00611121" w:rsidRPr="00B96F04" w:rsidRDefault="00611121" w:rsidP="00611121">
      <w:pPr>
        <w:jc w:val="right"/>
        <w:rPr>
          <w:color w:val="000000" w:themeColor="text1"/>
          <w:sz w:val="28"/>
          <w:szCs w:val="28"/>
        </w:rPr>
      </w:pPr>
    </w:p>
    <w:p w:rsidR="00611121" w:rsidRPr="00B96F04" w:rsidRDefault="00611121" w:rsidP="00611121">
      <w:pPr>
        <w:jc w:val="right"/>
        <w:rPr>
          <w:color w:val="000000" w:themeColor="text1"/>
          <w:sz w:val="28"/>
          <w:szCs w:val="28"/>
        </w:rPr>
      </w:pPr>
    </w:p>
    <w:p w:rsidR="00611121" w:rsidRDefault="00611121" w:rsidP="00611121">
      <w:pPr>
        <w:rPr>
          <w:color w:val="000000" w:themeColor="text1"/>
          <w:sz w:val="28"/>
          <w:szCs w:val="28"/>
        </w:rPr>
      </w:pPr>
    </w:p>
    <w:p w:rsidR="003D6117" w:rsidRDefault="003D6117" w:rsidP="00611121">
      <w:pPr>
        <w:rPr>
          <w:color w:val="000000" w:themeColor="text1"/>
          <w:sz w:val="28"/>
          <w:szCs w:val="28"/>
        </w:rPr>
      </w:pPr>
    </w:p>
    <w:p w:rsidR="00F04244" w:rsidRDefault="00F04244" w:rsidP="00611121">
      <w:pPr>
        <w:rPr>
          <w:color w:val="000000" w:themeColor="text1"/>
          <w:sz w:val="28"/>
          <w:szCs w:val="28"/>
        </w:rPr>
      </w:pPr>
    </w:p>
    <w:p w:rsidR="00F04244" w:rsidRDefault="00F04244" w:rsidP="00611121">
      <w:pPr>
        <w:rPr>
          <w:color w:val="000000" w:themeColor="text1"/>
          <w:sz w:val="28"/>
          <w:szCs w:val="28"/>
        </w:rPr>
      </w:pPr>
    </w:p>
    <w:p w:rsidR="003D6117" w:rsidRPr="00B96F04" w:rsidRDefault="003D6117" w:rsidP="00611121">
      <w:pPr>
        <w:rPr>
          <w:color w:val="000000" w:themeColor="text1"/>
          <w:sz w:val="28"/>
          <w:szCs w:val="28"/>
        </w:rPr>
      </w:pPr>
    </w:p>
    <w:p w:rsidR="00611121" w:rsidRDefault="00611121" w:rsidP="0061112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Чита 2021</w:t>
      </w:r>
    </w:p>
    <w:p w:rsidR="00CA1823" w:rsidRDefault="00CA1823" w:rsidP="00CA182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CA1823" w:rsidRPr="006E79B4" w:rsidRDefault="00CA1823" w:rsidP="0061498E">
      <w:pPr>
        <w:pStyle w:val="a5"/>
        <w:tabs>
          <w:tab w:val="left" w:pos="0"/>
        </w:tabs>
        <w:ind w:left="0" w:firstLine="709"/>
        <w:rPr>
          <w:sz w:val="28"/>
          <w:szCs w:val="28"/>
        </w:rPr>
      </w:pPr>
    </w:p>
    <w:sectPr w:rsidR="00CA1823" w:rsidRPr="006E79B4" w:rsidSect="00B0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D87"/>
    <w:multiLevelType w:val="hybridMultilevel"/>
    <w:tmpl w:val="B644D1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CC3A8A"/>
    <w:multiLevelType w:val="hybridMultilevel"/>
    <w:tmpl w:val="EE7CA252"/>
    <w:lvl w:ilvl="0" w:tplc="6D8AE154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>
    <w:nsid w:val="4EA71426"/>
    <w:multiLevelType w:val="hybridMultilevel"/>
    <w:tmpl w:val="95A41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C030D"/>
    <w:rsid w:val="00005527"/>
    <w:rsid w:val="000253E6"/>
    <w:rsid w:val="00035F16"/>
    <w:rsid w:val="00054A90"/>
    <w:rsid w:val="00067701"/>
    <w:rsid w:val="00073EDF"/>
    <w:rsid w:val="00075FCF"/>
    <w:rsid w:val="000A13F6"/>
    <w:rsid w:val="000C696B"/>
    <w:rsid w:val="0010390B"/>
    <w:rsid w:val="00104CAE"/>
    <w:rsid w:val="0013425C"/>
    <w:rsid w:val="00184CC7"/>
    <w:rsid w:val="001C030D"/>
    <w:rsid w:val="001F4AEA"/>
    <w:rsid w:val="00200823"/>
    <w:rsid w:val="00255CE0"/>
    <w:rsid w:val="002C0015"/>
    <w:rsid w:val="002C73E0"/>
    <w:rsid w:val="002E4346"/>
    <w:rsid w:val="0030748C"/>
    <w:rsid w:val="003323A4"/>
    <w:rsid w:val="0034655A"/>
    <w:rsid w:val="00355165"/>
    <w:rsid w:val="0038594E"/>
    <w:rsid w:val="003C719C"/>
    <w:rsid w:val="003D6117"/>
    <w:rsid w:val="003E1675"/>
    <w:rsid w:val="00417207"/>
    <w:rsid w:val="00460AD2"/>
    <w:rsid w:val="004B44C1"/>
    <w:rsid w:val="004B776F"/>
    <w:rsid w:val="004D3F1A"/>
    <w:rsid w:val="004E18CA"/>
    <w:rsid w:val="00502C12"/>
    <w:rsid w:val="00543E37"/>
    <w:rsid w:val="00556EC5"/>
    <w:rsid w:val="00580CD1"/>
    <w:rsid w:val="005C62BD"/>
    <w:rsid w:val="00611121"/>
    <w:rsid w:val="0061498E"/>
    <w:rsid w:val="00620AE4"/>
    <w:rsid w:val="00641E0B"/>
    <w:rsid w:val="0068470E"/>
    <w:rsid w:val="006B41C9"/>
    <w:rsid w:val="006B574E"/>
    <w:rsid w:val="006D5E9D"/>
    <w:rsid w:val="006E79B4"/>
    <w:rsid w:val="00754129"/>
    <w:rsid w:val="007E5456"/>
    <w:rsid w:val="008A168E"/>
    <w:rsid w:val="008E7EF3"/>
    <w:rsid w:val="00937577"/>
    <w:rsid w:val="009A65E1"/>
    <w:rsid w:val="009A696A"/>
    <w:rsid w:val="009B7874"/>
    <w:rsid w:val="009D3427"/>
    <w:rsid w:val="00A6309A"/>
    <w:rsid w:val="00A67677"/>
    <w:rsid w:val="00A928DE"/>
    <w:rsid w:val="00AA3E2C"/>
    <w:rsid w:val="00B03A6D"/>
    <w:rsid w:val="00B054C9"/>
    <w:rsid w:val="00B11158"/>
    <w:rsid w:val="00B179DC"/>
    <w:rsid w:val="00B7238B"/>
    <w:rsid w:val="00BB3D09"/>
    <w:rsid w:val="00BD1B95"/>
    <w:rsid w:val="00C014A6"/>
    <w:rsid w:val="00C12007"/>
    <w:rsid w:val="00C95ECE"/>
    <w:rsid w:val="00CA1823"/>
    <w:rsid w:val="00CA7DE3"/>
    <w:rsid w:val="00CB52FA"/>
    <w:rsid w:val="00CC00D1"/>
    <w:rsid w:val="00DA6403"/>
    <w:rsid w:val="00DA77B1"/>
    <w:rsid w:val="00E43BF0"/>
    <w:rsid w:val="00EC79B9"/>
    <w:rsid w:val="00F04244"/>
    <w:rsid w:val="00F177FD"/>
    <w:rsid w:val="00F64FAF"/>
    <w:rsid w:val="00FD22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16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6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35</cp:revision>
  <cp:lastPrinted>2019-02-26T05:29:00Z</cp:lastPrinted>
  <dcterms:created xsi:type="dcterms:W3CDTF">2016-02-17T02:47:00Z</dcterms:created>
  <dcterms:modified xsi:type="dcterms:W3CDTF">2020-11-28T06:25:00Z</dcterms:modified>
</cp:coreProperties>
</file>